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C065" w14:textId="64E25E4D" w:rsidR="008C39DE" w:rsidRPr="0040477C" w:rsidRDefault="00570948">
      <w:pPr>
        <w:rPr>
          <w:rFonts w:ascii="Times New Roman" w:hAnsi="Times New Roman" w:cs="Times New Roman"/>
          <w:sz w:val="36"/>
          <w:szCs w:val="36"/>
          <w:u w:val="single"/>
        </w:rPr>
      </w:pPr>
      <w:r w:rsidRPr="0040477C">
        <w:rPr>
          <w:rFonts w:ascii="Times New Roman" w:hAnsi="Times New Roman" w:cs="Times New Roman"/>
          <w:sz w:val="36"/>
          <w:szCs w:val="36"/>
          <w:u w:val="single"/>
        </w:rPr>
        <w:t>ResLife Application Information for New Applicants</w:t>
      </w:r>
    </w:p>
    <w:p w14:paraId="5B489221" w14:textId="393A3BFD" w:rsidR="00570948" w:rsidRPr="00D3620D" w:rsidRDefault="00570948">
      <w:pPr>
        <w:rPr>
          <w:rFonts w:ascii="Times New Roman" w:hAnsi="Times New Roman" w:cs="Times New Roman"/>
          <w:sz w:val="28"/>
          <w:szCs w:val="28"/>
        </w:rPr>
      </w:pPr>
      <w:r w:rsidRPr="00D3620D">
        <w:rPr>
          <w:rFonts w:ascii="Times New Roman" w:hAnsi="Times New Roman" w:cs="Times New Roman"/>
          <w:sz w:val="28"/>
          <w:szCs w:val="28"/>
        </w:rPr>
        <w:t>2023-2024</w:t>
      </w:r>
    </w:p>
    <w:p w14:paraId="0A1C233E" w14:textId="7480BC30" w:rsidR="00570948" w:rsidRPr="0040477C" w:rsidRDefault="00570948">
      <w:pPr>
        <w:rPr>
          <w:rFonts w:ascii="Times New Roman" w:hAnsi="Times New Roman" w:cs="Times New Roman"/>
        </w:rPr>
      </w:pPr>
    </w:p>
    <w:p w14:paraId="2ACA5175" w14:textId="655092E6" w:rsidR="00385629" w:rsidRPr="00385629" w:rsidRDefault="00570948" w:rsidP="003856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629">
        <w:rPr>
          <w:rFonts w:ascii="Times New Roman" w:hAnsi="Times New Roman" w:cs="Times New Roman"/>
          <w:b/>
          <w:bCs/>
          <w:sz w:val="24"/>
          <w:szCs w:val="24"/>
          <w:u w:val="single"/>
        </w:rPr>
        <w:t>Important Dates</w:t>
      </w:r>
      <w:r w:rsidR="00385629" w:rsidRPr="00385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5629" w:rsidRPr="00385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5629" w:rsidRPr="003856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F18B60" w14:textId="43DBFE94" w:rsidR="00385629" w:rsidRDefault="00570948" w:rsidP="00385629">
      <w:pPr>
        <w:spacing w:line="480" w:lineRule="auto"/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Janua</w:t>
      </w:r>
      <w:r w:rsidR="00385629">
        <w:rPr>
          <w:rFonts w:ascii="Times New Roman" w:hAnsi="Times New Roman" w:cs="Times New Roman"/>
        </w:rPr>
        <w:t>ry 31</w:t>
      </w:r>
      <w:r w:rsidR="008F5EEE" w:rsidRPr="00385629">
        <w:rPr>
          <w:rFonts w:ascii="Times New Roman" w:hAnsi="Times New Roman" w:cs="Times New Roman"/>
          <w:vertAlign w:val="superscript"/>
        </w:rPr>
        <w:t>st</w:t>
      </w:r>
      <w:r w:rsidR="008F5EEE">
        <w:rPr>
          <w:rFonts w:ascii="Times New Roman" w:hAnsi="Times New Roman" w:cs="Times New Roman"/>
        </w:rPr>
        <w:t xml:space="preserve"> </w:t>
      </w:r>
      <w:r w:rsidR="008F5EEE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AA6F52">
        <w:rPr>
          <w:rFonts w:ascii="Times New Roman" w:hAnsi="Times New Roman" w:cs="Times New Roman"/>
        </w:rPr>
        <w:t>Application</w:t>
      </w:r>
      <w:r w:rsidR="00385629">
        <w:rPr>
          <w:rFonts w:ascii="Times New Roman" w:hAnsi="Times New Roman" w:cs="Times New Roman"/>
        </w:rPr>
        <w:t xml:space="preserve"> Deadline &amp; Recommendation Due</w:t>
      </w:r>
      <w:r w:rsidR="00385629">
        <w:rPr>
          <w:rFonts w:ascii="Times New Roman" w:hAnsi="Times New Roman" w:cs="Times New Roman"/>
          <w:vertAlign w:val="superscript"/>
        </w:rPr>
        <w:tab/>
      </w:r>
    </w:p>
    <w:p w14:paraId="62E1BC48" w14:textId="26638A0C" w:rsidR="00570948" w:rsidRPr="0040477C" w:rsidRDefault="00570948" w:rsidP="00385629">
      <w:pPr>
        <w:spacing w:line="480" w:lineRule="auto"/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By February 9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 xml:space="preserve"> </w:t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  <w:t>Invitations for First Round Interviews sent to New Applicants</w:t>
      </w:r>
    </w:p>
    <w:p w14:paraId="599983D6" w14:textId="541FF751" w:rsidR="00570948" w:rsidRPr="0040477C" w:rsidRDefault="00570948" w:rsidP="00385629">
      <w:pPr>
        <w:spacing w:line="480" w:lineRule="auto"/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February 15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>-17</w:t>
      </w:r>
      <w:r w:rsidR="008F5EEE" w:rsidRPr="0040477C">
        <w:rPr>
          <w:rFonts w:ascii="Times New Roman" w:hAnsi="Times New Roman" w:cs="Times New Roman"/>
          <w:vertAlign w:val="superscript"/>
        </w:rPr>
        <w:t>th</w:t>
      </w:r>
      <w:r w:rsidR="008F5EEE">
        <w:rPr>
          <w:rFonts w:ascii="Times New Roman" w:hAnsi="Times New Roman" w:cs="Times New Roman"/>
          <w:vertAlign w:val="superscript"/>
        </w:rPr>
        <w:t xml:space="preserve"> </w:t>
      </w:r>
      <w:r w:rsidR="008F5EEE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  <w:t>New Applicant Interviews</w:t>
      </w:r>
    </w:p>
    <w:p w14:paraId="530A23CC" w14:textId="2792E7A7" w:rsidR="00570948" w:rsidRPr="0040477C" w:rsidRDefault="00570948" w:rsidP="00385629">
      <w:pPr>
        <w:spacing w:line="480" w:lineRule="auto"/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February 27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 xml:space="preserve"> </w:t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  <w:t>Offer Letters Sent</w:t>
      </w:r>
    </w:p>
    <w:p w14:paraId="2DFED2D6" w14:textId="1CBDD962" w:rsidR="00570948" w:rsidRPr="0040477C" w:rsidRDefault="00570948" w:rsidP="00385629">
      <w:pPr>
        <w:spacing w:line="480" w:lineRule="auto"/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Fall Orientation</w:t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  <w:t>August 19</w:t>
      </w:r>
      <w:r w:rsidR="00385629" w:rsidRPr="00385629">
        <w:rPr>
          <w:rFonts w:ascii="Times New Roman" w:hAnsi="Times New Roman" w:cs="Times New Roman"/>
          <w:vertAlign w:val="superscript"/>
        </w:rPr>
        <w:t>th</w:t>
      </w:r>
      <w:r w:rsidR="00385629">
        <w:rPr>
          <w:rFonts w:ascii="Times New Roman" w:hAnsi="Times New Roman" w:cs="Times New Roman"/>
        </w:rPr>
        <w:t xml:space="preserve"> (Please note: Members of ResLife are not able to be </w:t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</w:r>
      <w:r w:rsidR="00385629">
        <w:rPr>
          <w:rFonts w:ascii="Times New Roman" w:hAnsi="Times New Roman" w:cs="Times New Roman"/>
        </w:rPr>
        <w:tab/>
        <w:t>orientation trip leaders)</w:t>
      </w:r>
    </w:p>
    <w:p w14:paraId="10905105" w14:textId="0EBF831D" w:rsidR="00570948" w:rsidRPr="0040477C" w:rsidRDefault="00570948">
      <w:pPr>
        <w:rPr>
          <w:rFonts w:ascii="Times New Roman" w:hAnsi="Times New Roman" w:cs="Times New Roman"/>
          <w:b/>
          <w:bCs/>
        </w:rPr>
      </w:pPr>
      <w:r w:rsidRPr="0040477C">
        <w:rPr>
          <w:rFonts w:ascii="Times New Roman" w:hAnsi="Times New Roman" w:cs="Times New Roman"/>
          <w:b/>
          <w:bCs/>
        </w:rPr>
        <w:t>Information Sessions:</w:t>
      </w:r>
    </w:p>
    <w:p w14:paraId="64159ED0" w14:textId="56F9096B" w:rsidR="00570948" w:rsidRPr="0040477C" w:rsidRDefault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Wednesday, January 25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 xml:space="preserve"> at 7:30 pm in Main Lounge</w:t>
      </w:r>
    </w:p>
    <w:p w14:paraId="2AEB3CB1" w14:textId="272DD8C7" w:rsidR="00570948" w:rsidRPr="0040477C" w:rsidRDefault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Thursday, January 26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 xml:space="preserve"> at 6:30 pm in Daggett Lounge **ResLife and College House Info Session</w:t>
      </w:r>
    </w:p>
    <w:p w14:paraId="24E2009E" w14:textId="51D7129D" w:rsidR="00570948" w:rsidRPr="0040477C" w:rsidRDefault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Monday, January 30</w:t>
      </w:r>
      <w:r w:rsidRPr="0040477C">
        <w:rPr>
          <w:rFonts w:ascii="Times New Roman" w:hAnsi="Times New Roman" w:cs="Times New Roman"/>
          <w:vertAlign w:val="superscript"/>
        </w:rPr>
        <w:t>th</w:t>
      </w:r>
      <w:r w:rsidRPr="0040477C">
        <w:rPr>
          <w:rFonts w:ascii="Times New Roman" w:hAnsi="Times New Roman" w:cs="Times New Roman"/>
        </w:rPr>
        <w:t xml:space="preserve"> at 6:30 pm in Main Lounge</w:t>
      </w:r>
    </w:p>
    <w:p w14:paraId="42F1EE2C" w14:textId="564ADF5B" w:rsidR="00570948" w:rsidRPr="0040477C" w:rsidRDefault="00570948">
      <w:pPr>
        <w:rPr>
          <w:rFonts w:ascii="Times New Roman" w:hAnsi="Times New Roman" w:cs="Times New Roman"/>
        </w:rPr>
      </w:pPr>
    </w:p>
    <w:p w14:paraId="116789F1" w14:textId="3DC5624D" w:rsidR="00570948" w:rsidRPr="0040477C" w:rsidRDefault="00570948">
      <w:pPr>
        <w:rPr>
          <w:rFonts w:ascii="Times New Roman" w:hAnsi="Times New Roman" w:cs="Times New Roman"/>
          <w:b/>
          <w:bCs/>
        </w:rPr>
      </w:pPr>
      <w:r w:rsidRPr="0040477C">
        <w:rPr>
          <w:rFonts w:ascii="Times New Roman" w:hAnsi="Times New Roman" w:cs="Times New Roman"/>
          <w:b/>
          <w:bCs/>
        </w:rPr>
        <w:t>Questions from the Application:</w:t>
      </w:r>
    </w:p>
    <w:p w14:paraId="5858E9F4" w14:textId="6893CD35" w:rsidR="00570948" w:rsidRPr="0040477C" w:rsidRDefault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Below is a preview of the Residential Life application essay questions. The suggested word limit for each of the essays below is 200 words.</w:t>
      </w:r>
    </w:p>
    <w:p w14:paraId="09345089" w14:textId="672196FE" w:rsidR="00570948" w:rsidRDefault="00570948" w:rsidP="00570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Please describe two jobs and/or leadership positions that you have held in the past that most prepare you to contribute to the Residential Life student staff.</w:t>
      </w:r>
    </w:p>
    <w:p w14:paraId="0EAA7035" w14:textId="77777777" w:rsidR="008F5EEE" w:rsidRPr="0040477C" w:rsidRDefault="008F5EEE" w:rsidP="008F5EEE">
      <w:pPr>
        <w:pStyle w:val="ListParagraph"/>
        <w:rPr>
          <w:rFonts w:ascii="Times New Roman" w:hAnsi="Times New Roman" w:cs="Times New Roman"/>
        </w:rPr>
      </w:pPr>
    </w:p>
    <w:p w14:paraId="6D79ACD3" w14:textId="06D52573" w:rsidR="008F5EEE" w:rsidRPr="008F5EEE" w:rsidRDefault="00570948" w:rsidP="008F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One goal of Residential Life is to build inclusive communities. How do you anticipate working towards this goal as a member of Residential Life? How do you anticipate being successful and where do you anticipate being challenged in this task?</w:t>
      </w:r>
    </w:p>
    <w:p w14:paraId="1EBA55C8" w14:textId="77777777" w:rsidR="008F5EEE" w:rsidRPr="008F5EEE" w:rsidRDefault="008F5EEE" w:rsidP="008F5EEE">
      <w:pPr>
        <w:pStyle w:val="ListParagraph"/>
        <w:rPr>
          <w:rFonts w:ascii="Times New Roman" w:hAnsi="Times New Roman" w:cs="Times New Roman"/>
        </w:rPr>
      </w:pPr>
    </w:p>
    <w:p w14:paraId="79951A26" w14:textId="1A26A833" w:rsidR="00570948" w:rsidRDefault="00570948" w:rsidP="00570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Another goal of Residential Life is to build effective teams within the residential life staff. Please talk about a time you were part of an effective team. What made it effective and what role did you play on the team?</w:t>
      </w:r>
    </w:p>
    <w:p w14:paraId="1EF526A7" w14:textId="77777777" w:rsidR="0040477C" w:rsidRPr="00385629" w:rsidRDefault="0040477C" w:rsidP="00385629">
      <w:pPr>
        <w:rPr>
          <w:rFonts w:ascii="Times New Roman" w:hAnsi="Times New Roman" w:cs="Times New Roman"/>
        </w:rPr>
      </w:pPr>
    </w:p>
    <w:p w14:paraId="4E6CC087" w14:textId="77777777" w:rsidR="0040477C" w:rsidRDefault="00000000" w:rsidP="00570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96ABBA8">
          <v:rect id="_x0000_i1025" style="width:0;height:1.5pt" o:hralign="center" o:hrstd="t" o:hr="t" fillcolor="#a0a0a0" stroked="f"/>
        </w:pict>
      </w:r>
    </w:p>
    <w:p w14:paraId="3841B9D2" w14:textId="3A0A5504" w:rsidR="00570948" w:rsidRDefault="00570948" w:rsidP="00D3620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477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Residential Life Job Description</w:t>
      </w:r>
      <w:r w:rsidR="008F5EE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7885634D" w14:textId="77777777" w:rsidR="00385629" w:rsidRPr="0040477C" w:rsidRDefault="00385629" w:rsidP="00D3620D">
      <w:pPr>
        <w:spacing w:line="240" w:lineRule="auto"/>
        <w:rPr>
          <w:rFonts w:ascii="Times New Roman" w:hAnsi="Times New Roman" w:cs="Times New Roman"/>
          <w:u w:val="single"/>
        </w:rPr>
      </w:pPr>
    </w:p>
    <w:p w14:paraId="609D301D" w14:textId="3415326C" w:rsidR="00570948" w:rsidRPr="0040477C" w:rsidRDefault="00570948" w:rsidP="00D3620D">
      <w:pPr>
        <w:spacing w:line="240" w:lineRule="auto"/>
        <w:rPr>
          <w:rFonts w:ascii="Times New Roman" w:hAnsi="Times New Roman" w:cs="Times New Roman"/>
          <w:u w:val="single"/>
        </w:rPr>
      </w:pPr>
      <w:r w:rsidRPr="0040477C">
        <w:rPr>
          <w:rFonts w:ascii="Times New Roman" w:hAnsi="Times New Roman" w:cs="Times New Roman"/>
          <w:u w:val="single"/>
        </w:rPr>
        <w:t>Duties and Expectations</w:t>
      </w:r>
    </w:p>
    <w:p w14:paraId="2C3C34E0" w14:textId="12510BBC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Attendance in August and January trainings.</w:t>
      </w:r>
    </w:p>
    <w:p w14:paraId="4A3BF780" w14:textId="6CD85B6E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Attendance in all weekly night meetings, duty cluster meetings, and floor or house events.</w:t>
      </w:r>
    </w:p>
    <w:p w14:paraId="43386BB2" w14:textId="005A5034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Designing and implementing social and educational programming and </w:t>
      </w:r>
      <w:r w:rsidR="00727C18">
        <w:rPr>
          <w:rFonts w:ascii="Times New Roman" w:hAnsi="Times New Roman" w:cs="Times New Roman"/>
        </w:rPr>
        <w:t>community-building e</w:t>
      </w:r>
      <w:r w:rsidRPr="0040477C">
        <w:rPr>
          <w:rFonts w:ascii="Times New Roman" w:hAnsi="Times New Roman" w:cs="Times New Roman"/>
        </w:rPr>
        <w:t>vents for your floor, dorm, building, and/or house.</w:t>
      </w:r>
    </w:p>
    <w:p w14:paraId="1016FF04" w14:textId="61611CB5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Mediate conflicts between residents.</w:t>
      </w:r>
    </w:p>
    <w:p w14:paraId="6597431D" w14:textId="7AFB4DCF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Maintain safe and </w:t>
      </w:r>
      <w:proofErr w:type="gramStart"/>
      <w:r w:rsidRPr="0040477C">
        <w:rPr>
          <w:rFonts w:ascii="Times New Roman" w:hAnsi="Times New Roman" w:cs="Times New Roman"/>
        </w:rPr>
        <w:t>clean living</w:t>
      </w:r>
      <w:proofErr w:type="gramEnd"/>
      <w:r w:rsidRPr="0040477C">
        <w:rPr>
          <w:rFonts w:ascii="Times New Roman" w:hAnsi="Times New Roman" w:cs="Times New Roman"/>
        </w:rPr>
        <w:t xml:space="preserve"> spaces and hold residents responsible for any messes in common spaces.</w:t>
      </w:r>
    </w:p>
    <w:p w14:paraId="15E5018D" w14:textId="6B6E41BC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Participate in Residential Life activities including, but not limited to, the lottery process, hiring committees, etc.</w:t>
      </w:r>
    </w:p>
    <w:p w14:paraId="7FDCCC31" w14:textId="5734C242" w:rsidR="00570948" w:rsidRPr="0040477C" w:rsidRDefault="00570948" w:rsidP="00570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Other duties as assigned.</w:t>
      </w:r>
    </w:p>
    <w:p w14:paraId="1E0D33EC" w14:textId="7C989826" w:rsidR="00570948" w:rsidRPr="0040477C" w:rsidRDefault="00570948" w:rsidP="00570948">
      <w:pPr>
        <w:rPr>
          <w:rFonts w:ascii="Times New Roman" w:hAnsi="Times New Roman" w:cs="Times New Roman"/>
          <w:u w:val="single"/>
        </w:rPr>
      </w:pPr>
      <w:r w:rsidRPr="0040477C">
        <w:rPr>
          <w:rFonts w:ascii="Times New Roman" w:hAnsi="Times New Roman" w:cs="Times New Roman"/>
          <w:u w:val="single"/>
        </w:rPr>
        <w:t>Skills</w:t>
      </w:r>
    </w:p>
    <w:p w14:paraId="0511EDE8" w14:textId="1A380C81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Ability to manage multiple projects and crises while staying calm and maintaining a high job performance.</w:t>
      </w:r>
    </w:p>
    <w:p w14:paraId="73446802" w14:textId="0B691220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Ability to both authentically engage and facilitate difficult conversations.</w:t>
      </w:r>
    </w:p>
    <w:p w14:paraId="58E91EE7" w14:textId="4021F52F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Effective verbal and written communication.</w:t>
      </w:r>
    </w:p>
    <w:p w14:paraId="71C7E3E3" w14:textId="6765B230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Commitment to teamwork, professionalism, and collaboration.</w:t>
      </w:r>
    </w:p>
    <w:p w14:paraId="4371C84F" w14:textId="4D773D19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Willingness to shape the culture of the residential community at Bowdoin College.</w:t>
      </w:r>
    </w:p>
    <w:p w14:paraId="726FD6DC" w14:textId="2256F5AF" w:rsidR="00570948" w:rsidRPr="0040477C" w:rsidRDefault="00570948" w:rsidP="005709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Ability to serve as a role model, mentor, and leader for residents.</w:t>
      </w:r>
    </w:p>
    <w:p w14:paraId="7D1BF444" w14:textId="2F71CC7B" w:rsidR="00570948" w:rsidRPr="00D3620D" w:rsidRDefault="00570948" w:rsidP="005709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20D">
        <w:rPr>
          <w:rFonts w:ascii="Times New Roman" w:hAnsi="Times New Roman" w:cs="Times New Roman"/>
          <w:b/>
          <w:bCs/>
          <w:sz w:val="24"/>
          <w:szCs w:val="24"/>
          <w:u w:val="single"/>
        </w:rPr>
        <w:t>Role Specific Obligations:</w:t>
      </w:r>
    </w:p>
    <w:p w14:paraId="3BBE546A" w14:textId="1CC886A0" w:rsidR="00570948" w:rsidRPr="0040477C" w:rsidRDefault="00570948" w:rsidP="00570948">
      <w:pPr>
        <w:rPr>
          <w:rFonts w:ascii="Times New Roman" w:hAnsi="Times New Roman" w:cs="Times New Roman"/>
          <w:u w:val="single"/>
        </w:rPr>
      </w:pPr>
      <w:r w:rsidRPr="0040477C">
        <w:rPr>
          <w:rFonts w:ascii="Times New Roman" w:hAnsi="Times New Roman" w:cs="Times New Roman"/>
          <w:u w:val="single"/>
        </w:rPr>
        <w:t>RA</w:t>
      </w:r>
    </w:p>
    <w:p w14:paraId="53E169C3" w14:textId="129AE1FF" w:rsidR="00570948" w:rsidRPr="0040477C" w:rsidRDefault="00570948" w:rsidP="004047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Participate in building group meetings, planning, and programming.</w:t>
      </w:r>
    </w:p>
    <w:p w14:paraId="5ADCB4E6" w14:textId="6E4D03DB" w:rsidR="00570948" w:rsidRPr="0040477C" w:rsidRDefault="00570948" w:rsidP="004047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Create and maintain relationships with </w:t>
      </w:r>
      <w:proofErr w:type="spellStart"/>
      <w:r w:rsidRPr="0040477C">
        <w:rPr>
          <w:rFonts w:ascii="Times New Roman" w:hAnsi="Times New Roman" w:cs="Times New Roman"/>
        </w:rPr>
        <w:t>upperclass</w:t>
      </w:r>
      <w:proofErr w:type="spellEnd"/>
      <w:r w:rsidRPr="0040477C">
        <w:rPr>
          <w:rFonts w:ascii="Times New Roman" w:hAnsi="Times New Roman" w:cs="Times New Roman"/>
        </w:rPr>
        <w:t xml:space="preserve"> residents</w:t>
      </w:r>
      <w:r w:rsidR="003C2E50">
        <w:rPr>
          <w:rFonts w:ascii="Times New Roman" w:hAnsi="Times New Roman" w:cs="Times New Roman"/>
        </w:rPr>
        <w:t xml:space="preserve"> and your </w:t>
      </w:r>
      <w:proofErr w:type="gramStart"/>
      <w:r w:rsidR="003C2E50">
        <w:rPr>
          <w:rFonts w:ascii="Times New Roman" w:hAnsi="Times New Roman" w:cs="Times New Roman"/>
        </w:rPr>
        <w:t>first year</w:t>
      </w:r>
      <w:proofErr w:type="gramEnd"/>
      <w:r w:rsidR="003C2E50">
        <w:rPr>
          <w:rFonts w:ascii="Times New Roman" w:hAnsi="Times New Roman" w:cs="Times New Roman"/>
        </w:rPr>
        <w:t xml:space="preserve"> floor.</w:t>
      </w:r>
    </w:p>
    <w:p w14:paraId="0ACF96D0" w14:textId="0887A4CD" w:rsidR="00570948" w:rsidRPr="0040477C" w:rsidRDefault="00570948" w:rsidP="004047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Provide support to </w:t>
      </w:r>
      <w:proofErr w:type="spellStart"/>
      <w:r w:rsidRPr="0040477C">
        <w:rPr>
          <w:rFonts w:ascii="Times New Roman" w:hAnsi="Times New Roman" w:cs="Times New Roman"/>
        </w:rPr>
        <w:t>upperclass</w:t>
      </w:r>
      <w:proofErr w:type="spellEnd"/>
      <w:r w:rsidRPr="0040477C">
        <w:rPr>
          <w:rFonts w:ascii="Times New Roman" w:hAnsi="Times New Roman" w:cs="Times New Roman"/>
        </w:rPr>
        <w:t xml:space="preserve"> residents including mediation, conflict resolution, and resources.</w:t>
      </w:r>
    </w:p>
    <w:p w14:paraId="229982C4" w14:textId="6CBBD668" w:rsidR="00570948" w:rsidRPr="0040477C" w:rsidRDefault="00570948" w:rsidP="005709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Work 7 hours per week.</w:t>
      </w:r>
    </w:p>
    <w:p w14:paraId="3A6AC988" w14:textId="7A91569B" w:rsidR="00570948" w:rsidRPr="0040477C" w:rsidRDefault="00570948" w:rsidP="00570948">
      <w:pPr>
        <w:rPr>
          <w:rFonts w:ascii="Times New Roman" w:hAnsi="Times New Roman" w:cs="Times New Roman"/>
          <w:u w:val="single"/>
        </w:rPr>
      </w:pPr>
      <w:r w:rsidRPr="0040477C">
        <w:rPr>
          <w:rFonts w:ascii="Times New Roman" w:hAnsi="Times New Roman" w:cs="Times New Roman"/>
          <w:u w:val="single"/>
        </w:rPr>
        <w:t>Proctors:</w:t>
      </w:r>
    </w:p>
    <w:p w14:paraId="34B47CA2" w14:textId="2451A117" w:rsidR="00570948" w:rsidRPr="0040477C" w:rsidRDefault="00570948" w:rsidP="004047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Provide consistent support to first year residents.</w:t>
      </w:r>
    </w:p>
    <w:p w14:paraId="6A9DB290" w14:textId="7B0D054A" w:rsidR="00570948" w:rsidRPr="0040477C" w:rsidRDefault="00570948" w:rsidP="004047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Be a positive and consistent presence on your floor.</w:t>
      </w:r>
    </w:p>
    <w:p w14:paraId="3D90EF0E" w14:textId="60CC781F" w:rsidR="00570948" w:rsidRPr="0040477C" w:rsidRDefault="00570948" w:rsidP="004047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Maintain and create a positive and healthy floor culture.</w:t>
      </w:r>
    </w:p>
    <w:p w14:paraId="62EF7331" w14:textId="770C319B" w:rsidR="00570948" w:rsidRPr="0040477C" w:rsidRDefault="00570948" w:rsidP="005709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Work 9 hours per week.</w:t>
      </w:r>
    </w:p>
    <w:p w14:paraId="33CBFBB3" w14:textId="59B541CE" w:rsidR="00570948" w:rsidRPr="0040477C" w:rsidRDefault="00570948" w:rsidP="00570948">
      <w:pPr>
        <w:rPr>
          <w:rFonts w:ascii="Times New Roman" w:hAnsi="Times New Roman" w:cs="Times New Roman"/>
          <w:u w:val="single"/>
        </w:rPr>
      </w:pPr>
      <w:r w:rsidRPr="0040477C">
        <w:rPr>
          <w:rFonts w:ascii="Times New Roman" w:hAnsi="Times New Roman" w:cs="Times New Roman"/>
          <w:u w:val="single"/>
        </w:rPr>
        <w:t>House Proctors:</w:t>
      </w:r>
    </w:p>
    <w:p w14:paraId="19AA55FA" w14:textId="2A2C6613" w:rsidR="00570948" w:rsidRPr="0040477C" w:rsidRDefault="00577AB2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</w:t>
      </w:r>
      <w:r w:rsidR="00570948" w:rsidRPr="0040477C">
        <w:rPr>
          <w:rFonts w:ascii="Times New Roman" w:hAnsi="Times New Roman" w:cs="Times New Roman"/>
        </w:rPr>
        <w:t xml:space="preserve"> House meetings.</w:t>
      </w:r>
    </w:p>
    <w:p w14:paraId="2713EB37" w14:textId="326C4462" w:rsidR="00570948" w:rsidRPr="0040477C" w:rsidRDefault="00570948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Create and maintain relationships with House residents.</w:t>
      </w:r>
    </w:p>
    <w:p w14:paraId="7E8824C9" w14:textId="3F8FC9C5" w:rsidR="00570948" w:rsidRPr="0040477C" w:rsidRDefault="00570948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Provide support to House residents including mediation, conflict resolution, and resources.</w:t>
      </w:r>
    </w:p>
    <w:p w14:paraId="0A3C715F" w14:textId="41E8A420" w:rsidR="00570948" w:rsidRPr="0040477C" w:rsidRDefault="00570948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Be a positive and consistent presence in your House.</w:t>
      </w:r>
    </w:p>
    <w:p w14:paraId="14ED2D07" w14:textId="212FC6D3" w:rsidR="00570948" w:rsidRPr="0040477C" w:rsidRDefault="00570948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Maintain and create a safe, positive, and healthy House culture.</w:t>
      </w:r>
    </w:p>
    <w:p w14:paraId="40EB4D51" w14:textId="06ABC690" w:rsidR="00570948" w:rsidRPr="0040477C" w:rsidRDefault="00570948" w:rsidP="004047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lastRenderedPageBreak/>
        <w:t>Work 9 hours per week.</w:t>
      </w:r>
    </w:p>
    <w:p w14:paraId="06ED3737" w14:textId="556BF599" w:rsidR="00570948" w:rsidRPr="0040477C" w:rsidRDefault="00570948" w:rsidP="00570948">
      <w:pPr>
        <w:rPr>
          <w:rFonts w:ascii="Times New Roman" w:hAnsi="Times New Roman" w:cs="Times New Roman"/>
        </w:rPr>
      </w:pPr>
    </w:p>
    <w:p w14:paraId="29B9C666" w14:textId="0DEB68AB" w:rsidR="00570948" w:rsidRPr="0040477C" w:rsidRDefault="00570948" w:rsidP="005709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477C">
        <w:rPr>
          <w:rFonts w:ascii="Times New Roman" w:hAnsi="Times New Roman" w:cs="Times New Roman"/>
          <w:b/>
          <w:bCs/>
          <w:sz w:val="28"/>
          <w:szCs w:val="28"/>
          <w:u w:val="single"/>
        </w:rPr>
        <w:t>Additional Application Information:</w:t>
      </w:r>
    </w:p>
    <w:p w14:paraId="1B1B26B0" w14:textId="450A053B" w:rsidR="00570948" w:rsidRPr="0040477C" w:rsidRDefault="00570948" w:rsidP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A recommendation from either a mentor, student leader,</w:t>
      </w:r>
      <w:r w:rsidR="0040477C">
        <w:rPr>
          <w:rFonts w:ascii="Times New Roman" w:hAnsi="Times New Roman" w:cs="Times New Roman"/>
        </w:rPr>
        <w:t xml:space="preserve"> </w:t>
      </w:r>
      <w:r w:rsidRPr="0040477C">
        <w:rPr>
          <w:rFonts w:ascii="Times New Roman" w:hAnsi="Times New Roman" w:cs="Times New Roman"/>
        </w:rPr>
        <w:t xml:space="preserve">or staff/faculty member is required. You must provide your reference </w:t>
      </w:r>
      <w:r w:rsidR="0040477C">
        <w:rPr>
          <w:rFonts w:ascii="Times New Roman" w:hAnsi="Times New Roman" w:cs="Times New Roman"/>
        </w:rPr>
        <w:t>the</w:t>
      </w:r>
      <w:r w:rsidRPr="0040477C">
        <w:rPr>
          <w:rFonts w:ascii="Times New Roman" w:hAnsi="Times New Roman" w:cs="Times New Roman"/>
        </w:rPr>
        <w:t xml:space="preserve"> link </w:t>
      </w:r>
      <w:r w:rsidR="0040477C">
        <w:rPr>
          <w:rFonts w:ascii="Times New Roman" w:hAnsi="Times New Roman" w:cs="Times New Roman"/>
        </w:rPr>
        <w:t xml:space="preserve">below </w:t>
      </w:r>
      <w:r w:rsidRPr="0040477C">
        <w:rPr>
          <w:rFonts w:ascii="Times New Roman" w:hAnsi="Times New Roman" w:cs="Times New Roman"/>
        </w:rPr>
        <w:t>to fill out your recommendation form:</w:t>
      </w:r>
    </w:p>
    <w:p w14:paraId="3DF6420A" w14:textId="30043D42" w:rsidR="00570948" w:rsidRPr="0040477C" w:rsidRDefault="0005128A" w:rsidP="00570948">
      <w:pPr>
        <w:pStyle w:val="BodyText"/>
        <w:spacing w:before="22" w:line="240" w:lineRule="auto"/>
        <w:rPr>
          <w:rFonts w:ascii="Times New Roman" w:hAnsi="Times New Roman" w:cs="Times New Roman"/>
        </w:rPr>
      </w:pPr>
      <w:hyperlink r:id="rId6" w:history="1">
        <w:r w:rsidR="00570948" w:rsidRPr="0005128A">
          <w:rPr>
            <w:rStyle w:val="Hyperlink"/>
            <w:rFonts w:ascii="Times New Roman" w:hAnsi="Times New Roman" w:cs="Times New Roman"/>
          </w:rPr>
          <w:t>https://forms.office.com/Pages/ResponsePage.asp</w:t>
        </w:r>
        <w:r w:rsidR="00570948" w:rsidRPr="0005128A">
          <w:rPr>
            <w:rStyle w:val="Hyperlink"/>
            <w:rFonts w:ascii="Times New Roman" w:hAnsi="Times New Roman" w:cs="Times New Roman"/>
          </w:rPr>
          <w:t>x?id=5TJOmIr5AEaqMifD-Uir4_XrresRb8JKv7JiM2k3QJ1UMEtPSTkxNklPQjdVMEVZSDJMMklQTkZPWC4u</w:t>
        </w:r>
      </w:hyperlink>
    </w:p>
    <w:p w14:paraId="7E41E61F" w14:textId="2062E88D" w:rsidR="00570948" w:rsidRPr="0040477C" w:rsidRDefault="00570948" w:rsidP="00570948">
      <w:pPr>
        <w:rPr>
          <w:rFonts w:ascii="Times New Roman" w:hAnsi="Times New Roman" w:cs="Times New Roman"/>
        </w:rPr>
      </w:pPr>
    </w:p>
    <w:p w14:paraId="0D8036C7" w14:textId="5A654E3B" w:rsidR="00570948" w:rsidRPr="0040477C" w:rsidRDefault="00570948" w:rsidP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It is the applicant’s responsibility to follow up with their recommender and be sure that the recommendation form was completed. </w:t>
      </w:r>
      <w:r w:rsidRPr="0040477C">
        <w:rPr>
          <w:rFonts w:ascii="Times New Roman" w:hAnsi="Times New Roman" w:cs="Times New Roman"/>
          <w:b/>
          <w:bCs/>
        </w:rPr>
        <w:t>Applications will not be considered complete without a recommendation.</w:t>
      </w:r>
    </w:p>
    <w:p w14:paraId="7B7709BE" w14:textId="7DED7EB2" w:rsidR="00570948" w:rsidRPr="0040477C" w:rsidRDefault="00570948" w:rsidP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  <w:b/>
          <w:bCs/>
        </w:rPr>
        <w:t>Deadline</w:t>
      </w:r>
      <w:r w:rsidRPr="0040477C">
        <w:rPr>
          <w:rFonts w:ascii="Times New Roman" w:hAnsi="Times New Roman" w:cs="Times New Roman"/>
        </w:rPr>
        <w:t xml:space="preserve">: To help ensure </w:t>
      </w:r>
      <w:r w:rsidR="0040477C">
        <w:rPr>
          <w:rFonts w:ascii="Times New Roman" w:hAnsi="Times New Roman" w:cs="Times New Roman"/>
        </w:rPr>
        <w:t>a</w:t>
      </w:r>
      <w:r w:rsidRPr="0040477C">
        <w:rPr>
          <w:rFonts w:ascii="Times New Roman" w:hAnsi="Times New Roman" w:cs="Times New Roman"/>
        </w:rPr>
        <w:t xml:space="preserve"> smooth hiring process, we would greatly appreciate receiving all recommendations by January 31</w:t>
      </w:r>
      <w:r w:rsidRPr="0040477C">
        <w:rPr>
          <w:rFonts w:ascii="Times New Roman" w:hAnsi="Times New Roman" w:cs="Times New Roman"/>
          <w:vertAlign w:val="superscript"/>
        </w:rPr>
        <w:t xml:space="preserve">, </w:t>
      </w:r>
      <w:r w:rsidRPr="0040477C">
        <w:rPr>
          <w:rFonts w:ascii="Times New Roman" w:hAnsi="Times New Roman" w:cs="Times New Roman"/>
        </w:rPr>
        <w:t>2023.</w:t>
      </w:r>
    </w:p>
    <w:p w14:paraId="70B71065" w14:textId="79D76189" w:rsidR="00570948" w:rsidRPr="0040477C" w:rsidRDefault="0040477C" w:rsidP="00570948">
      <w:p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The recommender will be asked the following questions:</w:t>
      </w:r>
    </w:p>
    <w:p w14:paraId="2AD0120E" w14:textId="6B91A1D3" w:rsidR="0040477C" w:rsidRPr="0040477C" w:rsidRDefault="0040477C" w:rsidP="00404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 xml:space="preserve">What strengths do you think this candidate will bring to </w:t>
      </w:r>
      <w:proofErr w:type="gramStart"/>
      <w:r w:rsidRPr="0040477C">
        <w:rPr>
          <w:rFonts w:ascii="Times New Roman" w:hAnsi="Times New Roman" w:cs="Times New Roman"/>
        </w:rPr>
        <w:t>staff</w:t>
      </w:r>
      <w:proofErr w:type="gramEnd"/>
      <w:r w:rsidRPr="0040477C">
        <w:rPr>
          <w:rFonts w:ascii="Times New Roman" w:hAnsi="Times New Roman" w:cs="Times New Roman"/>
        </w:rPr>
        <w:t>?</w:t>
      </w:r>
    </w:p>
    <w:p w14:paraId="4CFA01B4" w14:textId="514825F7" w:rsidR="0040477C" w:rsidRPr="0040477C" w:rsidRDefault="0040477C" w:rsidP="00404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Do you have any concerns about this candidate?</w:t>
      </w:r>
    </w:p>
    <w:p w14:paraId="3AAB17C5" w14:textId="4D709451" w:rsidR="0040477C" w:rsidRPr="0040477C" w:rsidRDefault="0040477C" w:rsidP="00404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477C">
        <w:rPr>
          <w:rFonts w:ascii="Times New Roman" w:hAnsi="Times New Roman" w:cs="Times New Roman"/>
        </w:rPr>
        <w:t>Do you have any additional information that would be helpful for us to consider?</w:t>
      </w:r>
    </w:p>
    <w:p w14:paraId="72F6B9B2" w14:textId="6280DA5E" w:rsidR="0040477C" w:rsidRDefault="0040477C" w:rsidP="0040477C">
      <w:pPr>
        <w:rPr>
          <w:rFonts w:ascii="Times New Roman" w:hAnsi="Times New Roman" w:cs="Times New Roman"/>
        </w:rPr>
      </w:pPr>
    </w:p>
    <w:p w14:paraId="04463373" w14:textId="14307A74" w:rsidR="00385629" w:rsidRDefault="00385629" w:rsidP="0040477C">
      <w:pPr>
        <w:rPr>
          <w:rFonts w:ascii="Times New Roman" w:hAnsi="Times New Roman" w:cs="Times New Roman"/>
        </w:rPr>
      </w:pPr>
    </w:p>
    <w:p w14:paraId="22D6660C" w14:textId="16158CCA" w:rsidR="00385629" w:rsidRDefault="00385629" w:rsidP="0040477C">
      <w:pPr>
        <w:rPr>
          <w:rFonts w:ascii="Times New Roman" w:hAnsi="Times New Roman" w:cs="Times New Roman"/>
        </w:rPr>
      </w:pPr>
    </w:p>
    <w:p w14:paraId="08AAB100" w14:textId="77777777" w:rsidR="00D3620D" w:rsidRDefault="00D3620D" w:rsidP="0040477C">
      <w:pPr>
        <w:rPr>
          <w:rFonts w:ascii="Times New Roman" w:hAnsi="Times New Roman" w:cs="Times New Roman"/>
        </w:rPr>
      </w:pPr>
    </w:p>
    <w:p w14:paraId="086CEAF5" w14:textId="77777777" w:rsidR="00D3620D" w:rsidRPr="0040477C" w:rsidRDefault="00D3620D" w:rsidP="0040477C">
      <w:pPr>
        <w:rPr>
          <w:rFonts w:ascii="Times New Roman" w:hAnsi="Times New Roman" w:cs="Times New Roman"/>
        </w:rPr>
      </w:pPr>
    </w:p>
    <w:p w14:paraId="44478D44" w14:textId="175500EE" w:rsidR="0040477C" w:rsidRDefault="0040477C" w:rsidP="003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182" w:right="127"/>
        <w:rPr>
          <w:rFonts w:ascii="Times New Roman" w:hAnsi="Times New Roman" w:cs="Times New Roman"/>
          <w:sz w:val="20"/>
        </w:rPr>
      </w:pPr>
      <w:r w:rsidRPr="0040477C">
        <w:rPr>
          <w:rFonts w:ascii="Times New Roman" w:hAnsi="Times New Roman" w:cs="Times New Roman"/>
          <w:sz w:val="20"/>
        </w:rPr>
        <w:t>The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Office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Residential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reserves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the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right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to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dismiss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Residential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Life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staff</w:t>
      </w:r>
      <w:r w:rsidRPr="0040477C">
        <w:rPr>
          <w:rFonts w:ascii="Times New Roman" w:hAnsi="Times New Roman" w:cs="Times New Roman"/>
          <w:spacing w:val="-1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member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whose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work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or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conduct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 xml:space="preserve">is judged to be unsatisfactory. If your employment is terminated, you will not receive the portion of your compensation for the time you do not </w:t>
      </w:r>
      <w:proofErr w:type="gramStart"/>
      <w:r w:rsidRPr="0040477C">
        <w:rPr>
          <w:rFonts w:ascii="Times New Roman" w:hAnsi="Times New Roman" w:cs="Times New Roman"/>
          <w:sz w:val="20"/>
        </w:rPr>
        <w:t>work</w:t>
      </w:r>
      <w:proofErr w:type="gramEnd"/>
      <w:r w:rsidRPr="0040477C">
        <w:rPr>
          <w:rFonts w:ascii="Times New Roman" w:hAnsi="Times New Roman" w:cs="Times New Roman"/>
          <w:sz w:val="20"/>
        </w:rPr>
        <w:t xml:space="preserve"> and you will be reassigned to an available space on campus. Any staff member who is placed on academic or social probation </w:t>
      </w:r>
      <w:proofErr w:type="gramStart"/>
      <w:r w:rsidRPr="0040477C">
        <w:rPr>
          <w:rFonts w:ascii="Times New Roman" w:hAnsi="Times New Roman" w:cs="Times New Roman"/>
          <w:sz w:val="20"/>
        </w:rPr>
        <w:t>during the course of</w:t>
      </w:r>
      <w:proofErr w:type="gramEnd"/>
      <w:r w:rsidRPr="0040477C">
        <w:rPr>
          <w:rFonts w:ascii="Times New Roman" w:hAnsi="Times New Roman" w:cs="Times New Roman"/>
          <w:sz w:val="20"/>
        </w:rPr>
        <w:t xml:space="preserve"> their employment will be required to meet with the Director of</w:t>
      </w:r>
      <w:r w:rsidRPr="0040477C">
        <w:rPr>
          <w:rFonts w:ascii="Times New Roman" w:hAnsi="Times New Roman" w:cs="Times New Roman"/>
          <w:spacing w:val="-1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Residential and Student Life or a designee. Academic probation or social probation may result in dismissal from the Residential Life staff.</w:t>
      </w:r>
    </w:p>
    <w:p w14:paraId="33115938" w14:textId="77777777" w:rsidR="00D3620D" w:rsidRPr="0040477C" w:rsidRDefault="00D3620D" w:rsidP="003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182" w:right="127"/>
        <w:rPr>
          <w:rFonts w:ascii="Times New Roman" w:hAnsi="Times New Roman" w:cs="Times New Roman"/>
          <w:sz w:val="20"/>
        </w:rPr>
      </w:pPr>
    </w:p>
    <w:p w14:paraId="17A6F791" w14:textId="43EFD483" w:rsidR="0040477C" w:rsidRDefault="0040477C" w:rsidP="003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182" w:right="127"/>
        <w:rPr>
          <w:rFonts w:ascii="Times New Roman" w:hAnsi="Times New Roman" w:cs="Times New Roman"/>
          <w:sz w:val="20"/>
        </w:rPr>
      </w:pPr>
      <w:r w:rsidRPr="0040477C">
        <w:rPr>
          <w:rFonts w:ascii="Times New Roman" w:hAnsi="Times New Roman" w:cs="Times New Roman"/>
          <w:sz w:val="20"/>
        </w:rPr>
        <w:t>The Office of Residential Life also reserves the right to change staff assignments. Occasionally, the Director of Residential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Life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deems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an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assignment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change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necessary.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At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such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times,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the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Office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Residential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Life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will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attempt to be as flexible as possible. with the students affected by the change</w:t>
      </w:r>
      <w:r w:rsidR="00D3620D">
        <w:rPr>
          <w:rFonts w:ascii="Times New Roman" w:hAnsi="Times New Roman" w:cs="Times New Roman"/>
          <w:sz w:val="20"/>
        </w:rPr>
        <w:t>.</w:t>
      </w:r>
    </w:p>
    <w:p w14:paraId="62B88F63" w14:textId="77777777" w:rsidR="00D3620D" w:rsidRPr="0040477C" w:rsidRDefault="00D3620D" w:rsidP="003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182" w:right="127"/>
        <w:rPr>
          <w:rFonts w:ascii="Times New Roman" w:hAnsi="Times New Roman" w:cs="Times New Roman"/>
          <w:sz w:val="20"/>
        </w:rPr>
      </w:pPr>
    </w:p>
    <w:p w14:paraId="7B74324A" w14:textId="77777777" w:rsidR="0040477C" w:rsidRPr="0040477C" w:rsidRDefault="0040477C" w:rsidP="003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182" w:right="127"/>
        <w:rPr>
          <w:rFonts w:ascii="Times New Roman" w:hAnsi="Times New Roman" w:cs="Times New Roman"/>
          <w:sz w:val="20"/>
        </w:rPr>
      </w:pPr>
      <w:r w:rsidRPr="0040477C">
        <w:rPr>
          <w:rFonts w:ascii="Times New Roman" w:hAnsi="Times New Roman" w:cs="Times New Roman"/>
          <w:sz w:val="20"/>
        </w:rPr>
        <w:t>The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Office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of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Residential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Life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reserves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the</w:t>
      </w:r>
      <w:r w:rsidRPr="0040477C">
        <w:rPr>
          <w:rFonts w:ascii="Times New Roman" w:hAnsi="Times New Roman" w:cs="Times New Roman"/>
          <w:spacing w:val="-4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right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to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inquire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about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an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applicant</w:t>
      </w:r>
      <w:r w:rsidRPr="0040477C">
        <w:rPr>
          <w:rFonts w:ascii="Times New Roman" w:hAnsi="Times New Roman" w:cs="Times New Roman"/>
          <w:spacing w:val="-5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and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their</w:t>
      </w:r>
      <w:r w:rsidRPr="0040477C">
        <w:rPr>
          <w:rFonts w:ascii="Times New Roman" w:hAnsi="Times New Roman" w:cs="Times New Roman"/>
          <w:spacing w:val="-3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application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>materials</w:t>
      </w:r>
      <w:r w:rsidRPr="0040477C">
        <w:rPr>
          <w:rFonts w:ascii="Times New Roman" w:hAnsi="Times New Roman" w:cs="Times New Roman"/>
          <w:spacing w:val="-2"/>
          <w:sz w:val="20"/>
        </w:rPr>
        <w:t xml:space="preserve"> </w:t>
      </w:r>
      <w:r w:rsidRPr="0040477C">
        <w:rPr>
          <w:rFonts w:ascii="Times New Roman" w:hAnsi="Times New Roman" w:cs="Times New Roman"/>
          <w:sz w:val="20"/>
        </w:rPr>
        <w:t xml:space="preserve">from </w:t>
      </w:r>
      <w:proofErr w:type="gramStart"/>
      <w:r w:rsidRPr="0040477C">
        <w:rPr>
          <w:rFonts w:ascii="Times New Roman" w:hAnsi="Times New Roman" w:cs="Times New Roman"/>
          <w:sz w:val="20"/>
        </w:rPr>
        <w:t>College</w:t>
      </w:r>
      <w:proofErr w:type="gramEnd"/>
      <w:r w:rsidRPr="0040477C">
        <w:rPr>
          <w:rFonts w:ascii="Times New Roman" w:hAnsi="Times New Roman" w:cs="Times New Roman"/>
          <w:sz w:val="20"/>
        </w:rPr>
        <w:t xml:space="preserve"> officials, including but not limited to the Office of the Dean of Students.</w:t>
      </w:r>
    </w:p>
    <w:p w14:paraId="25A9E508" w14:textId="77777777" w:rsidR="0040477C" w:rsidRPr="0040477C" w:rsidRDefault="0040477C" w:rsidP="0040477C">
      <w:pPr>
        <w:rPr>
          <w:rFonts w:ascii="Times New Roman" w:hAnsi="Times New Roman" w:cs="Times New Roman"/>
        </w:rPr>
      </w:pPr>
    </w:p>
    <w:sectPr w:rsidR="0040477C" w:rsidRPr="0040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5BA"/>
    <w:multiLevelType w:val="hybridMultilevel"/>
    <w:tmpl w:val="A5FE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79A5"/>
    <w:multiLevelType w:val="hybridMultilevel"/>
    <w:tmpl w:val="DDEC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5057"/>
    <w:multiLevelType w:val="hybridMultilevel"/>
    <w:tmpl w:val="ACFE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9C4"/>
    <w:multiLevelType w:val="hybridMultilevel"/>
    <w:tmpl w:val="EC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1991"/>
    <w:multiLevelType w:val="hybridMultilevel"/>
    <w:tmpl w:val="E84E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1260"/>
    <w:multiLevelType w:val="hybridMultilevel"/>
    <w:tmpl w:val="5E4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25E76"/>
    <w:multiLevelType w:val="hybridMultilevel"/>
    <w:tmpl w:val="227A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61104">
    <w:abstractNumId w:val="0"/>
  </w:num>
  <w:num w:numId="2" w16cid:durableId="131296477">
    <w:abstractNumId w:val="1"/>
  </w:num>
  <w:num w:numId="3" w16cid:durableId="26029147">
    <w:abstractNumId w:val="5"/>
  </w:num>
  <w:num w:numId="4" w16cid:durableId="197594705">
    <w:abstractNumId w:val="6"/>
  </w:num>
  <w:num w:numId="5" w16cid:durableId="968123877">
    <w:abstractNumId w:val="3"/>
  </w:num>
  <w:num w:numId="6" w16cid:durableId="1666200694">
    <w:abstractNumId w:val="4"/>
  </w:num>
  <w:num w:numId="7" w16cid:durableId="41563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jA3NjcwMjAwNTNV0lEKTi0uzszPAykwqgUATetWKCwAAAA="/>
  </w:docVars>
  <w:rsids>
    <w:rsidRoot w:val="00570948"/>
    <w:rsid w:val="0005128A"/>
    <w:rsid w:val="00385629"/>
    <w:rsid w:val="003C2E50"/>
    <w:rsid w:val="0040477C"/>
    <w:rsid w:val="00570948"/>
    <w:rsid w:val="00577AB2"/>
    <w:rsid w:val="00727C18"/>
    <w:rsid w:val="00872B42"/>
    <w:rsid w:val="008F5EEE"/>
    <w:rsid w:val="00AA6F52"/>
    <w:rsid w:val="00D3620D"/>
    <w:rsid w:val="00D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A358"/>
  <w15:chartTrackingRefBased/>
  <w15:docId w15:val="{F85445D2-949F-4C21-BA9E-0614347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0948"/>
    <w:pPr>
      <w:widowControl w:val="0"/>
      <w:autoSpaceDE w:val="0"/>
      <w:autoSpaceDN w:val="0"/>
      <w:spacing w:after="0" w:line="245" w:lineRule="exact"/>
      <w:ind w:left="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094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51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5TJOmIr5AEaqMifD-Uir4_XrresRb8JKv7JiM2k3QJ1UMEtPSTkxNklPQjdVMEVZSDJMMklQTkZPWC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E5EE-61D7-426F-AC65-2B8A98DE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Mullin</dc:creator>
  <cp:keywords/>
  <dc:description/>
  <cp:lastModifiedBy>Kara Mullin</cp:lastModifiedBy>
  <cp:revision>7</cp:revision>
  <dcterms:created xsi:type="dcterms:W3CDTF">2022-11-29T21:21:00Z</dcterms:created>
  <dcterms:modified xsi:type="dcterms:W3CDTF">2022-12-06T21:57:00Z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0e77dfc2-9aa0-43d7-acb4-e7995fb868ee</vt:lpwstr>
  </property>
</Properties>
</file>