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493C7A" w14:textId="77777777" w:rsidR="000E7925" w:rsidRPr="00B91854" w:rsidRDefault="00374E4D" w:rsidP="000E7925">
      <w:pPr>
        <w:jc w:val="center"/>
        <w:rPr>
          <w:rFonts w:ascii="Calibri" w:hAnsi="Calibri" w:cs="Calibri"/>
          <w:sz w:val="16"/>
          <w:szCs w:val="16"/>
        </w:rPr>
      </w:pPr>
      <w:r>
        <w:rPr>
          <w:rFonts w:ascii="Calibri" w:hAnsi="Calibri" w:cs="Calibri"/>
          <w:noProof/>
          <w:sz w:val="16"/>
          <w:szCs w:val="16"/>
        </w:rPr>
        <mc:AlternateContent>
          <mc:Choice Requires="wps">
            <w:drawing>
              <wp:anchor distT="0" distB="0" distL="114300" distR="114300" simplePos="0" relativeHeight="251657728" behindDoc="0" locked="0" layoutInCell="1" allowOverlap="1" wp14:anchorId="38CE46EE" wp14:editId="5C83F6CC">
                <wp:simplePos x="0" y="0"/>
                <wp:positionH relativeFrom="column">
                  <wp:posOffset>1526319</wp:posOffset>
                </wp:positionH>
                <wp:positionV relativeFrom="paragraph">
                  <wp:posOffset>-743226</wp:posOffset>
                </wp:positionV>
                <wp:extent cx="4791075" cy="5715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DF778E" w14:textId="77777777" w:rsidR="000F0C35" w:rsidRDefault="000F0C35" w:rsidP="000F0C35">
                            <w:pPr>
                              <w:rPr>
                                <w:rFonts w:ascii="Calibri" w:hAnsi="Calibri" w:cs="Calibri"/>
                                <w:b/>
                                <w:sz w:val="28"/>
                                <w:szCs w:val="28"/>
                              </w:rPr>
                            </w:pPr>
                          </w:p>
                          <w:p w14:paraId="04FA5DB4" w14:textId="77777777" w:rsidR="000F0C35" w:rsidRPr="00EA6624" w:rsidRDefault="00952386" w:rsidP="000F0C35">
                            <w:pPr>
                              <w:rPr>
                                <w:rFonts w:ascii="Calibri" w:hAnsi="Calibri" w:cs="Calibri"/>
                                <w:b/>
                                <w:smallCaps/>
                                <w:sz w:val="40"/>
                                <w:szCs w:val="40"/>
                              </w:rPr>
                            </w:pPr>
                            <w:r>
                              <w:rPr>
                                <w:rFonts w:ascii="Calibri" w:hAnsi="Calibri" w:cs="Calibri"/>
                                <w:b/>
                                <w:smallCaps/>
                                <w:sz w:val="40"/>
                                <w:szCs w:val="40"/>
                              </w:rPr>
                              <w:t>Prepare</w:t>
                            </w:r>
                            <w:r w:rsidR="00EA6624" w:rsidRPr="00EA6624">
                              <w:rPr>
                                <w:rFonts w:ascii="Calibri" w:hAnsi="Calibri" w:cs="Calibri"/>
                                <w:b/>
                                <w:smallCaps/>
                                <w:sz w:val="40"/>
                                <w:szCs w:val="40"/>
                              </w:rPr>
                              <w:t xml:space="preserve"> For Your New Employee’s Success</w:t>
                            </w:r>
                          </w:p>
                          <w:p w14:paraId="13E97113" w14:textId="77777777" w:rsidR="000F0C35" w:rsidRDefault="000F0C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0.2pt;margin-top:-58.5pt;width:377.25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" stroked="f">
                <v:textbox>
                  <w:txbxContent>
                    <w:p w:rsidR="000F0C35" w:rsidRDefault="000F0C35" w:rsidP="000F0C35">
                      <w:pPr>
                        <w:rPr>
                          <w:rFonts w:ascii="Calibri" w:hAnsi="Calibri" w:cs="Calibri"/>
                          <w:b/>
                          <w:sz w:val="28"/>
                          <w:szCs w:val="28"/>
                        </w:rPr>
                      </w:pPr>
                    </w:p>
                    <w:p w:rsidR="000F0C35" w:rsidRPr="00EA6624" w:rsidRDefault="00952386" w:rsidP="000F0C35">
                      <w:pPr>
                        <w:rPr>
                          <w:rFonts w:ascii="Calibri" w:hAnsi="Calibri" w:cs="Calibri"/>
                          <w:b/>
                          <w:smallCaps/>
                          <w:sz w:val="40"/>
                          <w:szCs w:val="40"/>
                        </w:rPr>
                      </w:pPr>
                      <w:r>
                        <w:rPr>
                          <w:rFonts w:ascii="Calibri" w:hAnsi="Calibri" w:cs="Calibri"/>
                          <w:b/>
                          <w:smallCaps/>
                          <w:sz w:val="40"/>
                          <w:szCs w:val="40"/>
                        </w:rPr>
                        <w:t>Prepare</w:t>
                      </w:r>
                      <w:r w:rsidR="00EA6624" w:rsidRPr="00EA6624">
                        <w:rPr>
                          <w:rFonts w:ascii="Calibri" w:hAnsi="Calibri" w:cs="Calibri"/>
                          <w:b/>
                          <w:smallCaps/>
                          <w:sz w:val="40"/>
                          <w:szCs w:val="40"/>
                        </w:rPr>
                        <w:t xml:space="preserve"> For Your New Employee’s Success</w:t>
                      </w:r>
                    </w:p>
                    <w:p w:rsidR="000F0C35" w:rsidRDefault="000F0C35"/>
                  </w:txbxContent>
                </v:textbox>
              </v:shape>
            </w:pict>
          </mc:Fallback>
        </mc:AlternateContent>
      </w:r>
    </w:p>
    <w:p w14:paraId="3CA1F5F4" w14:textId="77777777" w:rsidR="00A57B70" w:rsidRDefault="00A57B70" w:rsidP="000E7925">
      <w:pPr>
        <w:rPr>
          <w:rFonts w:ascii="Calibri" w:hAnsi="Calibri" w:cs="Calibri"/>
        </w:rPr>
      </w:pPr>
    </w:p>
    <w:p w14:paraId="2C655F1E" w14:textId="77777777" w:rsidR="003F48B6" w:rsidRDefault="000E7925" w:rsidP="000E7925">
      <w:pPr>
        <w:rPr>
          <w:rFonts w:ascii="Calibri" w:hAnsi="Calibri" w:cs="Calibri"/>
        </w:rPr>
      </w:pPr>
      <w:r w:rsidRPr="00B91854">
        <w:rPr>
          <w:rFonts w:ascii="Calibri" w:hAnsi="Calibri" w:cs="Calibri"/>
        </w:rPr>
        <w:t xml:space="preserve">Beginning a job in a new environment </w:t>
      </w:r>
      <w:r w:rsidR="00070FE4" w:rsidRPr="00B91854">
        <w:rPr>
          <w:rFonts w:ascii="Calibri" w:hAnsi="Calibri" w:cs="Calibri"/>
        </w:rPr>
        <w:t>can be both exciting and stressful</w:t>
      </w:r>
      <w:r w:rsidR="0082763B">
        <w:rPr>
          <w:rFonts w:ascii="Calibri" w:hAnsi="Calibri" w:cs="Calibri"/>
        </w:rPr>
        <w:t xml:space="preserve"> but </w:t>
      </w:r>
      <w:r w:rsidR="00DF381D">
        <w:rPr>
          <w:rFonts w:ascii="Calibri" w:hAnsi="Calibri" w:cs="Calibri"/>
        </w:rPr>
        <w:t xml:space="preserve">with thoughtful onboarding the experience </w:t>
      </w:r>
      <w:r w:rsidR="00BA6AFC">
        <w:rPr>
          <w:rFonts w:ascii="Calibri" w:hAnsi="Calibri" w:cs="Calibri"/>
        </w:rPr>
        <w:t>can</w:t>
      </w:r>
      <w:r w:rsidR="00C90EF8">
        <w:rPr>
          <w:rFonts w:ascii="Calibri" w:hAnsi="Calibri" w:cs="Calibri"/>
        </w:rPr>
        <w:t xml:space="preserve"> be positive and </w:t>
      </w:r>
      <w:r w:rsidR="00DF381D">
        <w:rPr>
          <w:rFonts w:ascii="Calibri" w:hAnsi="Calibri" w:cs="Calibri"/>
        </w:rPr>
        <w:t xml:space="preserve">one that builds trust. </w:t>
      </w:r>
      <w:r w:rsidR="00C90EF8">
        <w:rPr>
          <w:rFonts w:ascii="Calibri" w:hAnsi="Calibri" w:cs="Calibri"/>
        </w:rPr>
        <w:t xml:space="preserve">The process of welcoming and assimilating your new employee, to their role and the culture, begins before their arrival and continues throughout the first year, and hopefully </w:t>
      </w:r>
      <w:r w:rsidR="00F831BD">
        <w:rPr>
          <w:rFonts w:ascii="Calibri" w:hAnsi="Calibri" w:cs="Calibri"/>
        </w:rPr>
        <w:t xml:space="preserve">for </w:t>
      </w:r>
      <w:r w:rsidR="00C90EF8">
        <w:rPr>
          <w:rFonts w:ascii="Calibri" w:hAnsi="Calibri" w:cs="Calibri"/>
        </w:rPr>
        <w:t xml:space="preserve">years to come. </w:t>
      </w:r>
      <w:r w:rsidR="00BA46B4">
        <w:rPr>
          <w:rFonts w:ascii="Calibri" w:hAnsi="Calibri" w:cs="Calibri"/>
        </w:rPr>
        <w:t xml:space="preserve">According to Intrepid Learning “17 percent of companies end </w:t>
      </w:r>
      <w:r w:rsidR="002B4652">
        <w:rPr>
          <w:rFonts w:ascii="Calibri" w:hAnsi="Calibri" w:cs="Calibri"/>
        </w:rPr>
        <w:t xml:space="preserve">onboarding after the first day” </w:t>
      </w:r>
      <w:r w:rsidR="00BA46B4">
        <w:rPr>
          <w:rFonts w:ascii="Calibri" w:hAnsi="Calibri" w:cs="Calibri"/>
        </w:rPr>
        <w:t xml:space="preserve">yet this is just the beginning of what we </w:t>
      </w:r>
      <w:r w:rsidR="00C62589">
        <w:rPr>
          <w:rFonts w:ascii="Calibri" w:hAnsi="Calibri" w:cs="Calibri"/>
        </w:rPr>
        <w:t>hope</w:t>
      </w:r>
      <w:r w:rsidR="0074135F">
        <w:rPr>
          <w:rFonts w:ascii="Calibri" w:hAnsi="Calibri" w:cs="Calibri"/>
        </w:rPr>
        <w:t xml:space="preserve"> to be </w:t>
      </w:r>
      <w:r w:rsidR="00BA46B4">
        <w:rPr>
          <w:rFonts w:ascii="Calibri" w:hAnsi="Calibri" w:cs="Calibri"/>
        </w:rPr>
        <w:t xml:space="preserve">a mutually </w:t>
      </w:r>
      <w:r w:rsidR="0037320C">
        <w:rPr>
          <w:rFonts w:ascii="Calibri" w:hAnsi="Calibri" w:cs="Calibri"/>
        </w:rPr>
        <w:t>promising</w:t>
      </w:r>
      <w:r w:rsidR="00BA46B4">
        <w:rPr>
          <w:rFonts w:ascii="Calibri" w:hAnsi="Calibri" w:cs="Calibri"/>
        </w:rPr>
        <w:t xml:space="preserve"> and productive experience.</w:t>
      </w:r>
      <w:r w:rsidR="0074135F">
        <w:rPr>
          <w:rFonts w:ascii="Calibri" w:hAnsi="Calibri" w:cs="Calibri"/>
        </w:rPr>
        <w:t xml:space="preserve"> </w:t>
      </w:r>
    </w:p>
    <w:p w14:paraId="47FED4B2" w14:textId="77777777" w:rsidR="00BA46B4" w:rsidRPr="0096315C" w:rsidRDefault="00BA46B4" w:rsidP="000E7925">
      <w:pPr>
        <w:rPr>
          <w:rFonts w:ascii="Calibri" w:hAnsi="Calibri" w:cs="Calibri"/>
          <w:sz w:val="16"/>
          <w:szCs w:val="16"/>
        </w:rPr>
      </w:pPr>
    </w:p>
    <w:p w14:paraId="16327F7E" w14:textId="77777777" w:rsidR="00CC3FD2" w:rsidRDefault="000E7925" w:rsidP="000E7925">
      <w:pPr>
        <w:rPr>
          <w:rFonts w:ascii="Calibri" w:hAnsi="Calibri" w:cs="Calibri"/>
        </w:rPr>
      </w:pPr>
      <w:r w:rsidRPr="00B91854">
        <w:rPr>
          <w:rFonts w:ascii="Calibri" w:hAnsi="Calibri" w:cs="Calibri"/>
        </w:rPr>
        <w:t xml:space="preserve">As the supervisor, you have great influence on </w:t>
      </w:r>
      <w:r w:rsidR="00A06FB6">
        <w:rPr>
          <w:rFonts w:ascii="Calibri" w:hAnsi="Calibri" w:cs="Calibri"/>
        </w:rPr>
        <w:t xml:space="preserve">your </w:t>
      </w:r>
      <w:r w:rsidRPr="00B91854">
        <w:rPr>
          <w:rFonts w:ascii="Calibri" w:hAnsi="Calibri" w:cs="Calibri"/>
        </w:rPr>
        <w:t>new-hire</w:t>
      </w:r>
      <w:r w:rsidR="00A06FB6">
        <w:rPr>
          <w:rFonts w:ascii="Calibri" w:hAnsi="Calibri" w:cs="Calibri"/>
        </w:rPr>
        <w:t>’s success or failure!</w:t>
      </w:r>
      <w:r w:rsidRPr="00B91854">
        <w:rPr>
          <w:rFonts w:ascii="Calibri" w:hAnsi="Calibri" w:cs="Calibri"/>
        </w:rPr>
        <w:t xml:space="preserve">  </w:t>
      </w:r>
      <w:r w:rsidR="0074135F">
        <w:rPr>
          <w:rFonts w:ascii="Calibri" w:hAnsi="Calibri" w:cs="Calibri"/>
        </w:rPr>
        <w:t>T</w:t>
      </w:r>
      <w:r w:rsidR="0074135F" w:rsidRPr="00B91854">
        <w:rPr>
          <w:rFonts w:ascii="Calibri" w:hAnsi="Calibri" w:cs="Calibri"/>
        </w:rPr>
        <w:t xml:space="preserve">his guide </w:t>
      </w:r>
      <w:r w:rsidR="0074135F">
        <w:rPr>
          <w:rFonts w:ascii="Calibri" w:hAnsi="Calibri" w:cs="Calibri"/>
        </w:rPr>
        <w:t xml:space="preserve">is offered as a </w:t>
      </w:r>
      <w:r w:rsidR="00085440">
        <w:rPr>
          <w:rFonts w:ascii="Calibri" w:hAnsi="Calibri" w:cs="Calibri"/>
        </w:rPr>
        <w:t>resource</w:t>
      </w:r>
      <w:r w:rsidR="0074135F">
        <w:rPr>
          <w:rFonts w:ascii="Calibri" w:hAnsi="Calibri" w:cs="Calibri"/>
        </w:rPr>
        <w:t xml:space="preserve"> to help you facilitate an onboarding experience that sets the stage for</w:t>
      </w:r>
      <w:r w:rsidRPr="00B91854">
        <w:rPr>
          <w:rFonts w:ascii="Calibri" w:hAnsi="Calibri" w:cs="Calibri"/>
        </w:rPr>
        <w:t xml:space="preserve"> the most posit</w:t>
      </w:r>
      <w:r w:rsidR="00085440">
        <w:rPr>
          <w:rFonts w:ascii="Calibri" w:hAnsi="Calibri" w:cs="Calibri"/>
        </w:rPr>
        <w:t xml:space="preserve">ive initial experience possible. This, along with your </w:t>
      </w:r>
      <w:r w:rsidR="0074135F">
        <w:rPr>
          <w:rFonts w:ascii="Calibri" w:hAnsi="Calibri" w:cs="Calibri"/>
        </w:rPr>
        <w:t xml:space="preserve">ongoing support and </w:t>
      </w:r>
      <w:r w:rsidR="00085440">
        <w:rPr>
          <w:rFonts w:ascii="Calibri" w:hAnsi="Calibri" w:cs="Calibri"/>
        </w:rPr>
        <w:t>provision of the</w:t>
      </w:r>
      <w:r w:rsidR="0074135F">
        <w:rPr>
          <w:rFonts w:ascii="Calibri" w:hAnsi="Calibri" w:cs="Calibri"/>
        </w:rPr>
        <w:t xml:space="preserve"> </w:t>
      </w:r>
      <w:r w:rsidR="00085440">
        <w:rPr>
          <w:rFonts w:ascii="Calibri" w:hAnsi="Calibri" w:cs="Calibri"/>
        </w:rPr>
        <w:t xml:space="preserve">requisite tools and training necessary to get the job done, will </w:t>
      </w:r>
      <w:r w:rsidR="0074135F">
        <w:rPr>
          <w:rFonts w:ascii="Calibri" w:hAnsi="Calibri" w:cs="Calibri"/>
        </w:rPr>
        <w:t>ensure the employees long term success.</w:t>
      </w:r>
      <w:r w:rsidRPr="00B91854">
        <w:rPr>
          <w:rFonts w:ascii="Calibri" w:hAnsi="Calibri" w:cs="Calibri"/>
        </w:rPr>
        <w:t xml:space="preserve"> </w:t>
      </w:r>
    </w:p>
    <w:p w14:paraId="2A51BB8C" w14:textId="77777777" w:rsidR="00CC3FD2" w:rsidRPr="00517C29" w:rsidRDefault="00CC3FD2" w:rsidP="000E7925">
      <w:pPr>
        <w:rPr>
          <w:rFonts w:ascii="Calibri" w:hAnsi="Calibri" w:cs="Calibri"/>
          <w:sz w:val="16"/>
          <w:szCs w:val="16"/>
        </w:rPr>
      </w:pPr>
    </w:p>
    <w:p w14:paraId="1C94BB3C" w14:textId="77777777" w:rsidR="00F54A17" w:rsidRDefault="0074135F" w:rsidP="000E7925">
      <w:pPr>
        <w:rPr>
          <w:rFonts w:ascii="Calibri" w:hAnsi="Calibri" w:cs="Calibri"/>
        </w:rPr>
      </w:pPr>
      <w:r>
        <w:rPr>
          <w:rFonts w:ascii="Calibri" w:hAnsi="Calibri" w:cs="Calibri"/>
        </w:rPr>
        <w:t xml:space="preserve">The first day, week and month is a time to welcome the employee by connecting them with those they will work most closely with and providing </w:t>
      </w:r>
      <w:r w:rsidR="000E7925" w:rsidRPr="00B91854">
        <w:rPr>
          <w:rFonts w:ascii="Calibri" w:hAnsi="Calibri" w:cs="Calibri"/>
        </w:rPr>
        <w:t xml:space="preserve">basic information, answering </w:t>
      </w:r>
      <w:r>
        <w:rPr>
          <w:rFonts w:ascii="Calibri" w:hAnsi="Calibri" w:cs="Calibri"/>
        </w:rPr>
        <w:t>a range of</w:t>
      </w:r>
      <w:r w:rsidR="000E7925" w:rsidRPr="00B91854">
        <w:rPr>
          <w:rFonts w:ascii="Calibri" w:hAnsi="Calibri" w:cs="Calibri"/>
        </w:rPr>
        <w:t xml:space="preserve"> questions, </w:t>
      </w:r>
      <w:r w:rsidR="00BB5D00">
        <w:rPr>
          <w:rFonts w:ascii="Calibri" w:hAnsi="Calibri" w:cs="Calibri"/>
        </w:rPr>
        <w:t>as well as</w:t>
      </w:r>
      <w:r w:rsidR="000E7925" w:rsidRPr="00B91854">
        <w:rPr>
          <w:rFonts w:ascii="Calibri" w:hAnsi="Calibri" w:cs="Calibri"/>
        </w:rPr>
        <w:t xml:space="preserve"> </w:t>
      </w:r>
      <w:r w:rsidR="00BB5D00">
        <w:rPr>
          <w:rFonts w:ascii="Calibri" w:hAnsi="Calibri" w:cs="Calibri"/>
        </w:rPr>
        <w:t>reviewing</w:t>
      </w:r>
      <w:r w:rsidR="000E7925" w:rsidRPr="00B91854">
        <w:rPr>
          <w:rFonts w:ascii="Calibri" w:hAnsi="Calibri" w:cs="Calibri"/>
        </w:rPr>
        <w:t xml:space="preserve"> </w:t>
      </w:r>
      <w:r>
        <w:rPr>
          <w:rFonts w:ascii="Calibri" w:hAnsi="Calibri" w:cs="Calibri"/>
        </w:rPr>
        <w:t>policies</w:t>
      </w:r>
      <w:r w:rsidR="008A1743">
        <w:rPr>
          <w:rFonts w:ascii="Calibri" w:hAnsi="Calibri" w:cs="Calibri"/>
        </w:rPr>
        <w:t>/</w:t>
      </w:r>
      <w:r w:rsidR="00BB5D00">
        <w:rPr>
          <w:rFonts w:ascii="Calibri" w:hAnsi="Calibri" w:cs="Calibri"/>
        </w:rPr>
        <w:t xml:space="preserve">procedures </w:t>
      </w:r>
      <w:r w:rsidR="000E7925" w:rsidRPr="00B91854">
        <w:rPr>
          <w:rFonts w:ascii="Calibri" w:hAnsi="Calibri" w:cs="Calibri"/>
        </w:rPr>
        <w:t xml:space="preserve">specific to your department.  </w:t>
      </w:r>
      <w:r w:rsidR="008B6D06">
        <w:rPr>
          <w:rFonts w:ascii="Calibri" w:hAnsi="Calibri" w:cs="Calibri"/>
        </w:rPr>
        <w:t>R</w:t>
      </w:r>
      <w:r w:rsidR="000E7925" w:rsidRPr="00B91854">
        <w:rPr>
          <w:rFonts w:ascii="Calibri" w:hAnsi="Calibri" w:cs="Calibri"/>
        </w:rPr>
        <w:t xml:space="preserve">emember, your new colleague will be absorbing an incredible amount of information </w:t>
      </w:r>
      <w:r w:rsidR="00F54A17">
        <w:rPr>
          <w:rFonts w:ascii="Calibri" w:hAnsi="Calibri" w:cs="Calibri"/>
        </w:rPr>
        <w:t>during this time</w:t>
      </w:r>
      <w:r w:rsidR="000E7925" w:rsidRPr="00B91854">
        <w:rPr>
          <w:rFonts w:ascii="Calibri" w:hAnsi="Calibri" w:cs="Calibri"/>
        </w:rPr>
        <w:t>, so be sure to cover the basics within the first week</w:t>
      </w:r>
      <w:r w:rsidR="00F54A17">
        <w:rPr>
          <w:rFonts w:ascii="Calibri" w:hAnsi="Calibri" w:cs="Calibri"/>
        </w:rPr>
        <w:t xml:space="preserve"> and check-in regularly</w:t>
      </w:r>
      <w:r w:rsidR="000E7925" w:rsidRPr="00B91854">
        <w:rPr>
          <w:rFonts w:ascii="Calibri" w:hAnsi="Calibri" w:cs="Calibri"/>
        </w:rPr>
        <w:t xml:space="preserve">.  </w:t>
      </w:r>
    </w:p>
    <w:p w14:paraId="10DFAA51" w14:textId="77777777" w:rsidR="00F54A17" w:rsidRPr="00517C29" w:rsidRDefault="00F54A17" w:rsidP="000E7925">
      <w:pPr>
        <w:rPr>
          <w:rFonts w:ascii="Calibri" w:hAnsi="Calibri" w:cs="Calibri"/>
          <w:sz w:val="16"/>
          <w:szCs w:val="16"/>
        </w:rPr>
      </w:pPr>
    </w:p>
    <w:p w14:paraId="6F959DC5" w14:textId="77777777" w:rsidR="00437D54" w:rsidRPr="00B91854" w:rsidRDefault="00437D54" w:rsidP="000E7925">
      <w:pPr>
        <w:rPr>
          <w:rFonts w:ascii="Calibri" w:hAnsi="Calibri" w:cs="Calibri"/>
        </w:rPr>
      </w:pPr>
      <w:r w:rsidRPr="00B91854">
        <w:rPr>
          <w:rFonts w:ascii="Calibri" w:hAnsi="Calibri" w:cs="Calibri"/>
        </w:rPr>
        <w:t xml:space="preserve">This checklist </w:t>
      </w:r>
      <w:r w:rsidR="00DF6314">
        <w:rPr>
          <w:rFonts w:ascii="Calibri" w:hAnsi="Calibri" w:cs="Calibri"/>
        </w:rPr>
        <w:t xml:space="preserve">serves as </w:t>
      </w:r>
      <w:r w:rsidR="008B6D06">
        <w:rPr>
          <w:rFonts w:ascii="Calibri" w:hAnsi="Calibri" w:cs="Calibri"/>
        </w:rPr>
        <w:t xml:space="preserve">a base line of </w:t>
      </w:r>
      <w:r w:rsidRPr="00B91854">
        <w:rPr>
          <w:rFonts w:ascii="Calibri" w:hAnsi="Calibri" w:cs="Calibri"/>
        </w:rPr>
        <w:t xml:space="preserve">information that should be discussed </w:t>
      </w:r>
      <w:r w:rsidR="008B6D06">
        <w:rPr>
          <w:rFonts w:ascii="Calibri" w:hAnsi="Calibri" w:cs="Calibri"/>
        </w:rPr>
        <w:t xml:space="preserve">to aid </w:t>
      </w:r>
      <w:r w:rsidR="00AC437B">
        <w:rPr>
          <w:rFonts w:ascii="Calibri" w:hAnsi="Calibri" w:cs="Calibri"/>
        </w:rPr>
        <w:t>in</w:t>
      </w:r>
      <w:r w:rsidR="008B6D06">
        <w:rPr>
          <w:rFonts w:ascii="Calibri" w:hAnsi="Calibri" w:cs="Calibri"/>
        </w:rPr>
        <w:t xml:space="preserve"> </w:t>
      </w:r>
      <w:r w:rsidR="00164913">
        <w:rPr>
          <w:rFonts w:ascii="Calibri" w:hAnsi="Calibri" w:cs="Calibri"/>
        </w:rPr>
        <w:t>a successful</w:t>
      </w:r>
      <w:r w:rsidR="008B6D06">
        <w:rPr>
          <w:rFonts w:ascii="Calibri" w:hAnsi="Calibri" w:cs="Calibri"/>
        </w:rPr>
        <w:t xml:space="preserve"> transition</w:t>
      </w:r>
      <w:r w:rsidR="00DF6314">
        <w:rPr>
          <w:rFonts w:ascii="Calibri" w:hAnsi="Calibri" w:cs="Calibri"/>
        </w:rPr>
        <w:t xml:space="preserve"> and </w:t>
      </w:r>
      <w:r w:rsidR="00DF6314" w:rsidRPr="00B91854">
        <w:rPr>
          <w:rFonts w:ascii="Calibri" w:hAnsi="Calibri" w:cs="Calibri"/>
        </w:rPr>
        <w:t xml:space="preserve">is not meant to limit the </w:t>
      </w:r>
      <w:r w:rsidR="00DF6314">
        <w:rPr>
          <w:rFonts w:ascii="Calibri" w:hAnsi="Calibri" w:cs="Calibri"/>
        </w:rPr>
        <w:t>supervisor</w:t>
      </w:r>
      <w:r w:rsidR="00DF6314" w:rsidRPr="00B91854">
        <w:rPr>
          <w:rFonts w:ascii="Calibri" w:hAnsi="Calibri" w:cs="Calibri"/>
        </w:rPr>
        <w:t xml:space="preserve"> in the orientation of the</w:t>
      </w:r>
      <w:r w:rsidR="00DF6314">
        <w:rPr>
          <w:rFonts w:ascii="Calibri" w:hAnsi="Calibri" w:cs="Calibri"/>
        </w:rPr>
        <w:t xml:space="preserve"> new employee. </w:t>
      </w:r>
      <w:r w:rsidR="00747508" w:rsidRPr="00B91854">
        <w:rPr>
          <w:rFonts w:ascii="Calibri" w:hAnsi="Calibri" w:cs="Calibri"/>
        </w:rPr>
        <w:t xml:space="preserve">Most likely, you already cover </w:t>
      </w:r>
      <w:r w:rsidR="00747508">
        <w:rPr>
          <w:rFonts w:ascii="Calibri" w:hAnsi="Calibri" w:cs="Calibri"/>
        </w:rPr>
        <w:t>much</w:t>
      </w:r>
      <w:r w:rsidR="00747508" w:rsidRPr="00B91854">
        <w:rPr>
          <w:rFonts w:ascii="Calibri" w:hAnsi="Calibri" w:cs="Calibri"/>
        </w:rPr>
        <w:t xml:space="preserve"> of this material in some way, shape or form.  </w:t>
      </w:r>
      <w:r w:rsidR="00DF6314">
        <w:rPr>
          <w:rFonts w:ascii="Calibri" w:hAnsi="Calibri" w:cs="Calibri"/>
        </w:rPr>
        <w:t>Y</w:t>
      </w:r>
      <w:r w:rsidR="00747508">
        <w:rPr>
          <w:rFonts w:ascii="Calibri" w:hAnsi="Calibri" w:cs="Calibri"/>
        </w:rPr>
        <w:t>ou’ll find that s</w:t>
      </w:r>
      <w:r w:rsidR="00F54A17">
        <w:rPr>
          <w:rFonts w:ascii="Calibri" w:hAnsi="Calibri" w:cs="Calibri"/>
        </w:rPr>
        <w:t xml:space="preserve">ome items </w:t>
      </w:r>
      <w:r w:rsidR="00747508">
        <w:rPr>
          <w:rFonts w:ascii="Calibri" w:hAnsi="Calibri" w:cs="Calibri"/>
        </w:rPr>
        <w:t xml:space="preserve">may not be </w:t>
      </w:r>
      <w:r w:rsidR="00747508" w:rsidRPr="00B91854">
        <w:rPr>
          <w:rFonts w:ascii="Calibri" w:hAnsi="Calibri" w:cs="Calibri"/>
        </w:rPr>
        <w:t xml:space="preserve">applicable to </w:t>
      </w:r>
      <w:r w:rsidR="009E71B3">
        <w:rPr>
          <w:rFonts w:ascii="Calibri" w:hAnsi="Calibri" w:cs="Calibri"/>
        </w:rPr>
        <w:t>certain positions or to</w:t>
      </w:r>
      <w:r w:rsidR="00747508">
        <w:rPr>
          <w:rFonts w:ascii="Calibri" w:hAnsi="Calibri" w:cs="Calibri"/>
        </w:rPr>
        <w:t xml:space="preserve"> your department </w:t>
      </w:r>
      <w:r w:rsidR="009E71B3">
        <w:rPr>
          <w:rFonts w:ascii="Calibri" w:hAnsi="Calibri" w:cs="Calibri"/>
        </w:rPr>
        <w:t xml:space="preserve">in general </w:t>
      </w:r>
      <w:r w:rsidR="00747508">
        <w:rPr>
          <w:rFonts w:ascii="Calibri" w:hAnsi="Calibri" w:cs="Calibri"/>
        </w:rPr>
        <w:t>and, alternatively, there may be things specific to your department that should be added</w:t>
      </w:r>
      <w:r w:rsidR="00747508" w:rsidRPr="00B91854">
        <w:rPr>
          <w:rFonts w:ascii="Calibri" w:hAnsi="Calibri" w:cs="Calibri"/>
        </w:rPr>
        <w:t xml:space="preserve">.  </w:t>
      </w:r>
    </w:p>
    <w:p w14:paraId="59D27F2F" w14:textId="77777777" w:rsidR="00437D54" w:rsidRPr="0096315C" w:rsidRDefault="00437D54" w:rsidP="000E7925">
      <w:pPr>
        <w:rPr>
          <w:rFonts w:ascii="Calibri" w:hAnsi="Calibri" w:cs="Calibri"/>
          <w:sz w:val="16"/>
          <w:szCs w:val="16"/>
        </w:rPr>
      </w:pPr>
    </w:p>
    <w:p w14:paraId="7B660836" w14:textId="77777777" w:rsidR="000E7925" w:rsidRPr="00620A2F" w:rsidRDefault="003E2C40" w:rsidP="000E7925">
      <w:pPr>
        <w:rPr>
          <w:rFonts w:ascii="Calibri" w:hAnsi="Calibri" w:cs="Calibri"/>
        </w:rPr>
      </w:pPr>
      <w:r>
        <w:rPr>
          <w:rFonts w:ascii="Calibri" w:hAnsi="Calibri" w:cs="Calibri"/>
        </w:rPr>
        <w:t xml:space="preserve">To compliment </w:t>
      </w:r>
      <w:r w:rsidR="00C734A6">
        <w:rPr>
          <w:rFonts w:ascii="Calibri" w:hAnsi="Calibri" w:cs="Calibri"/>
        </w:rPr>
        <w:t>the</w:t>
      </w:r>
      <w:r>
        <w:rPr>
          <w:rFonts w:ascii="Calibri" w:hAnsi="Calibri" w:cs="Calibri"/>
        </w:rPr>
        <w:t xml:space="preserve"> department</w:t>
      </w:r>
      <w:r w:rsidR="003F63F9">
        <w:rPr>
          <w:rFonts w:ascii="Calibri" w:hAnsi="Calibri" w:cs="Calibri"/>
        </w:rPr>
        <w:t>al</w:t>
      </w:r>
      <w:r w:rsidR="000E7925" w:rsidRPr="00747508">
        <w:rPr>
          <w:rFonts w:ascii="Calibri" w:hAnsi="Calibri" w:cs="Calibri"/>
        </w:rPr>
        <w:t xml:space="preserve"> orientation, </w:t>
      </w:r>
      <w:r w:rsidR="00C734A6">
        <w:rPr>
          <w:rFonts w:ascii="Calibri" w:hAnsi="Calibri" w:cs="Calibri"/>
        </w:rPr>
        <w:t>Human Resources w</w:t>
      </w:r>
      <w:r w:rsidR="000E7925" w:rsidRPr="00747508">
        <w:rPr>
          <w:rFonts w:ascii="Calibri" w:hAnsi="Calibri" w:cs="Calibri"/>
        </w:rPr>
        <w:t xml:space="preserve">ill </w:t>
      </w:r>
      <w:r w:rsidR="00C734A6">
        <w:rPr>
          <w:rFonts w:ascii="Calibri" w:hAnsi="Calibri" w:cs="Calibri"/>
        </w:rPr>
        <w:t xml:space="preserve">invite your new staff member </w:t>
      </w:r>
      <w:r w:rsidR="008B6D06" w:rsidRPr="00747508">
        <w:rPr>
          <w:rFonts w:ascii="Calibri" w:hAnsi="Calibri" w:cs="Calibri"/>
        </w:rPr>
        <w:t xml:space="preserve">to </w:t>
      </w:r>
      <w:r w:rsidR="000E7925" w:rsidRPr="00747508">
        <w:rPr>
          <w:rFonts w:ascii="Calibri" w:hAnsi="Calibri" w:cs="Calibri"/>
        </w:rPr>
        <w:t>attend a New Employee Orientation withi</w:t>
      </w:r>
      <w:r w:rsidR="00620A2F" w:rsidRPr="00747508">
        <w:rPr>
          <w:rFonts w:ascii="Calibri" w:hAnsi="Calibri" w:cs="Calibri"/>
        </w:rPr>
        <w:t xml:space="preserve">n the first month of employment and a New Employee </w:t>
      </w:r>
      <w:r w:rsidR="008B6D06" w:rsidRPr="00747508">
        <w:rPr>
          <w:rFonts w:ascii="Calibri" w:hAnsi="Calibri" w:cs="Calibri"/>
        </w:rPr>
        <w:t>Meet and Greet</w:t>
      </w:r>
      <w:r w:rsidR="00620A2F" w:rsidRPr="00747508">
        <w:rPr>
          <w:rFonts w:ascii="Calibri" w:hAnsi="Calibri" w:cs="Calibri"/>
        </w:rPr>
        <w:t xml:space="preserve"> </w:t>
      </w:r>
      <w:r w:rsidR="004B7016">
        <w:rPr>
          <w:rFonts w:ascii="Calibri" w:hAnsi="Calibri" w:cs="Calibri"/>
        </w:rPr>
        <w:t xml:space="preserve">that </w:t>
      </w:r>
      <w:r w:rsidR="00DF6314">
        <w:rPr>
          <w:rFonts w:ascii="Calibri" w:hAnsi="Calibri" w:cs="Calibri"/>
        </w:rPr>
        <w:t>is</w:t>
      </w:r>
      <w:r w:rsidR="00164913">
        <w:rPr>
          <w:rFonts w:ascii="Calibri" w:hAnsi="Calibri" w:cs="Calibri"/>
        </w:rPr>
        <w:t xml:space="preserve"> offered quarterly.</w:t>
      </w:r>
      <w:r w:rsidR="00620A2F" w:rsidRPr="00747508">
        <w:rPr>
          <w:rFonts w:ascii="Calibri" w:hAnsi="Calibri" w:cs="Calibri"/>
        </w:rPr>
        <w:t xml:space="preserve">  The</w:t>
      </w:r>
      <w:r w:rsidR="000E7925" w:rsidRPr="00747508">
        <w:rPr>
          <w:rFonts w:ascii="Calibri" w:hAnsi="Calibri" w:cs="Calibri"/>
        </w:rPr>
        <w:t xml:space="preserve"> </w:t>
      </w:r>
      <w:r w:rsidR="005E2127" w:rsidRPr="00747508">
        <w:rPr>
          <w:rFonts w:ascii="Calibri" w:hAnsi="Calibri" w:cs="Calibri"/>
        </w:rPr>
        <w:t>New Employee O</w:t>
      </w:r>
      <w:r w:rsidR="000E7925" w:rsidRPr="00747508">
        <w:rPr>
          <w:rFonts w:ascii="Calibri" w:hAnsi="Calibri" w:cs="Calibri"/>
        </w:rPr>
        <w:t>rientation provide</w:t>
      </w:r>
      <w:r w:rsidR="005E2127" w:rsidRPr="00747508">
        <w:rPr>
          <w:rFonts w:ascii="Calibri" w:hAnsi="Calibri" w:cs="Calibri"/>
        </w:rPr>
        <w:t>s</w:t>
      </w:r>
      <w:r w:rsidR="000E7925" w:rsidRPr="00747508">
        <w:rPr>
          <w:rFonts w:ascii="Calibri" w:hAnsi="Calibri" w:cs="Calibri"/>
        </w:rPr>
        <w:t xml:space="preserve"> information about campus communication, important policie</w:t>
      </w:r>
      <w:r w:rsidR="00287019">
        <w:rPr>
          <w:rFonts w:ascii="Calibri" w:hAnsi="Calibri" w:cs="Calibri"/>
        </w:rPr>
        <w:t>s, safety, security, and some of the perks associated with being a benefits eligible employee</w:t>
      </w:r>
      <w:r w:rsidR="000E7925" w:rsidRPr="00747508">
        <w:rPr>
          <w:rFonts w:ascii="Calibri" w:hAnsi="Calibri" w:cs="Calibri"/>
        </w:rPr>
        <w:t xml:space="preserve">.   </w:t>
      </w:r>
      <w:r w:rsidR="006635F8">
        <w:rPr>
          <w:rFonts w:ascii="Calibri" w:hAnsi="Calibri" w:cs="Calibri"/>
        </w:rPr>
        <w:t xml:space="preserve">Both sessions are </w:t>
      </w:r>
      <w:r w:rsidR="000E7925" w:rsidRPr="00747508">
        <w:rPr>
          <w:rFonts w:ascii="Calibri" w:hAnsi="Calibri" w:cs="Calibri"/>
        </w:rPr>
        <w:t>designed to help new members of the Bowdoin community develop an appreciation for the College as a whole</w:t>
      </w:r>
      <w:r w:rsidR="005E2127" w:rsidRPr="00747508">
        <w:rPr>
          <w:rFonts w:ascii="Calibri" w:hAnsi="Calibri" w:cs="Calibri"/>
        </w:rPr>
        <w:t>, meet others from across the College</w:t>
      </w:r>
      <w:r w:rsidR="006635F8">
        <w:rPr>
          <w:rFonts w:ascii="Calibri" w:hAnsi="Calibri" w:cs="Calibri"/>
        </w:rPr>
        <w:t xml:space="preserve">, </w:t>
      </w:r>
      <w:r w:rsidR="00620A2F" w:rsidRPr="00B91854">
        <w:rPr>
          <w:rFonts w:ascii="Calibri" w:hAnsi="Calibri" w:cs="Calibri"/>
        </w:rPr>
        <w:t xml:space="preserve">and </w:t>
      </w:r>
      <w:r w:rsidR="00EA7897">
        <w:rPr>
          <w:rFonts w:ascii="Calibri" w:hAnsi="Calibri" w:cs="Calibri"/>
        </w:rPr>
        <w:t xml:space="preserve">to </w:t>
      </w:r>
      <w:r w:rsidR="00620A2F" w:rsidRPr="00B91854">
        <w:rPr>
          <w:rFonts w:ascii="Calibri" w:hAnsi="Calibri" w:cs="Calibri"/>
        </w:rPr>
        <w:t xml:space="preserve">start </w:t>
      </w:r>
      <w:r w:rsidR="00EA7897">
        <w:rPr>
          <w:rFonts w:ascii="Calibri" w:hAnsi="Calibri" w:cs="Calibri"/>
        </w:rPr>
        <w:t xml:space="preserve">building </w:t>
      </w:r>
      <w:r w:rsidR="00620A2F" w:rsidRPr="00B91854">
        <w:rPr>
          <w:rFonts w:ascii="Calibri" w:hAnsi="Calibri" w:cs="Calibri"/>
        </w:rPr>
        <w:t xml:space="preserve">a network </w:t>
      </w:r>
      <w:r w:rsidR="00EA7897">
        <w:rPr>
          <w:rFonts w:ascii="Calibri" w:hAnsi="Calibri" w:cs="Calibri"/>
        </w:rPr>
        <w:t>of contacts and resources</w:t>
      </w:r>
      <w:r w:rsidR="00620A2F" w:rsidRPr="00B91854">
        <w:rPr>
          <w:rFonts w:ascii="Calibri" w:hAnsi="Calibri" w:cs="Calibri"/>
        </w:rPr>
        <w:t xml:space="preserve">.  </w:t>
      </w:r>
    </w:p>
    <w:p w14:paraId="1455ED2A" w14:textId="77777777" w:rsidR="00620A2F" w:rsidRPr="0096315C" w:rsidRDefault="00620A2F" w:rsidP="000E7925">
      <w:pPr>
        <w:rPr>
          <w:rFonts w:ascii="Calibri" w:hAnsi="Calibri" w:cs="Calibri"/>
          <w:sz w:val="16"/>
          <w:szCs w:val="16"/>
        </w:rPr>
      </w:pPr>
    </w:p>
    <w:p w14:paraId="3F782D50" w14:textId="77777777" w:rsidR="000E7925" w:rsidRDefault="000E7925" w:rsidP="000E7925">
      <w:pPr>
        <w:rPr>
          <w:rFonts w:ascii="Calibri" w:hAnsi="Calibri" w:cs="Calibri"/>
        </w:rPr>
      </w:pPr>
      <w:r w:rsidRPr="00B91854">
        <w:rPr>
          <w:rFonts w:ascii="Calibri" w:hAnsi="Calibri" w:cs="Calibri"/>
        </w:rPr>
        <w:t xml:space="preserve">Thank you for your </w:t>
      </w:r>
      <w:r w:rsidR="00A34D03">
        <w:rPr>
          <w:rFonts w:ascii="Calibri" w:hAnsi="Calibri" w:cs="Calibri"/>
        </w:rPr>
        <w:t>interest</w:t>
      </w:r>
      <w:r w:rsidRPr="00B91854">
        <w:rPr>
          <w:rFonts w:ascii="Calibri" w:hAnsi="Calibri" w:cs="Calibri"/>
        </w:rPr>
        <w:t xml:space="preserve"> in helping your </w:t>
      </w:r>
      <w:r w:rsidR="00747508">
        <w:rPr>
          <w:rFonts w:ascii="Calibri" w:hAnsi="Calibri" w:cs="Calibri"/>
        </w:rPr>
        <w:t>ne</w:t>
      </w:r>
      <w:r w:rsidR="000369BC">
        <w:rPr>
          <w:rFonts w:ascii="Calibri" w:hAnsi="Calibri" w:cs="Calibri"/>
        </w:rPr>
        <w:t xml:space="preserve">w employee </w:t>
      </w:r>
      <w:r w:rsidR="00D80D7C">
        <w:rPr>
          <w:rFonts w:ascii="Calibri" w:hAnsi="Calibri" w:cs="Calibri"/>
        </w:rPr>
        <w:t>excel</w:t>
      </w:r>
      <w:r w:rsidR="006635F8">
        <w:rPr>
          <w:rFonts w:ascii="Calibri" w:hAnsi="Calibri" w:cs="Calibri"/>
        </w:rPr>
        <w:t xml:space="preserve"> at Bowdoin.</w:t>
      </w:r>
      <w:r w:rsidR="000369BC">
        <w:rPr>
          <w:rFonts w:ascii="Calibri" w:hAnsi="Calibri" w:cs="Calibri"/>
        </w:rPr>
        <w:t xml:space="preserve">  Their success is </w:t>
      </w:r>
      <w:r w:rsidR="00EF35D6">
        <w:rPr>
          <w:rFonts w:ascii="Calibri" w:hAnsi="Calibri" w:cs="Calibri"/>
        </w:rPr>
        <w:t>our success!</w:t>
      </w:r>
      <w:r w:rsidR="000369BC">
        <w:rPr>
          <w:rFonts w:ascii="Calibri" w:hAnsi="Calibri" w:cs="Calibri"/>
        </w:rPr>
        <w:t xml:space="preserve"> </w:t>
      </w:r>
      <w:r w:rsidR="00747508">
        <w:rPr>
          <w:rFonts w:ascii="Calibri" w:hAnsi="Calibri" w:cs="Calibri"/>
        </w:rPr>
        <w:t xml:space="preserve">Please let </w:t>
      </w:r>
      <w:r w:rsidR="006635F8">
        <w:rPr>
          <w:rFonts w:ascii="Calibri" w:hAnsi="Calibri" w:cs="Calibri"/>
        </w:rPr>
        <w:t>me</w:t>
      </w:r>
      <w:r w:rsidR="00747508">
        <w:rPr>
          <w:rFonts w:ascii="Calibri" w:hAnsi="Calibri" w:cs="Calibri"/>
        </w:rPr>
        <w:t xml:space="preserve"> know if you have any questions or have feedback to share about this process.</w:t>
      </w:r>
    </w:p>
    <w:p w14:paraId="006F33BA" w14:textId="77777777" w:rsidR="00966CB6" w:rsidRPr="00966CB6" w:rsidRDefault="00966CB6" w:rsidP="000E7925">
      <w:pPr>
        <w:rPr>
          <w:rFonts w:ascii="Calibri" w:hAnsi="Calibri" w:cs="Calibri"/>
          <w:sz w:val="16"/>
          <w:szCs w:val="16"/>
        </w:rPr>
      </w:pPr>
    </w:p>
    <w:p w14:paraId="7BDECCAB" w14:textId="77777777" w:rsidR="00C434AF" w:rsidRPr="00966CB6" w:rsidRDefault="00C434AF" w:rsidP="00524675">
      <w:pPr>
        <w:rPr>
          <w:rFonts w:ascii="Calibri" w:hAnsi="Calibri" w:cs="Calibri"/>
          <w:sz w:val="16"/>
          <w:szCs w:val="16"/>
        </w:rPr>
      </w:pPr>
    </w:p>
    <w:p w14:paraId="2D5EA8EB" w14:textId="16EC2274" w:rsidR="00C434AF" w:rsidRDefault="00B9329D" w:rsidP="00966CB6">
      <w:pPr>
        <w:rPr>
          <w:rFonts w:ascii="Calibri" w:hAnsi="Calibri" w:cs="Calibri"/>
        </w:rPr>
      </w:pPr>
      <w:r>
        <w:rPr>
          <w:rFonts w:ascii="Calibri" w:hAnsi="Calibri" w:cs="Calibri"/>
        </w:rPr>
        <w:t>Brian Robinson</w:t>
      </w:r>
    </w:p>
    <w:p w14:paraId="23830F52" w14:textId="79A5DBE4" w:rsidR="00C434AF" w:rsidRDefault="00C434AF" w:rsidP="00966CB6">
      <w:pPr>
        <w:rPr>
          <w:rFonts w:ascii="Calibri" w:hAnsi="Calibri" w:cs="Calibri"/>
        </w:rPr>
      </w:pPr>
      <w:r>
        <w:rPr>
          <w:rFonts w:ascii="Calibri" w:hAnsi="Calibri" w:cs="Calibri"/>
        </w:rPr>
        <w:t xml:space="preserve">Associate Director </w:t>
      </w:r>
      <w:r w:rsidR="0045117E">
        <w:rPr>
          <w:rFonts w:ascii="Calibri" w:hAnsi="Calibri" w:cs="Calibri"/>
        </w:rPr>
        <w:t>for Talent Strategy</w:t>
      </w:r>
      <w:bookmarkStart w:id="0" w:name="_GoBack"/>
      <w:bookmarkEnd w:id="0"/>
    </w:p>
    <w:p w14:paraId="75EF8F5B" w14:textId="77777777" w:rsidR="00517C29" w:rsidRPr="00517C29" w:rsidRDefault="00517C29" w:rsidP="00966CB6">
      <w:pPr>
        <w:rPr>
          <w:rFonts w:ascii="Calibri" w:hAnsi="Calibri" w:cs="Calibri"/>
          <w:sz w:val="16"/>
          <w:szCs w:val="16"/>
        </w:rPr>
      </w:pPr>
    </w:p>
    <w:p w14:paraId="025B9CB5" w14:textId="77777777" w:rsidR="00C434AF" w:rsidRDefault="00374E4D" w:rsidP="00C434AF">
      <w:pPr>
        <w:ind w:left="-90"/>
        <w:rPr>
          <w:rFonts w:ascii="Calibri" w:hAnsi="Calibri" w:cs="Calibri"/>
        </w:rPr>
        <w:sectPr w:rsidR="00C434AF" w:rsidSect="00C434AF">
          <w:footerReference w:type="even" r:id="rId11"/>
          <w:footerReference w:type="default" r:id="rId12"/>
          <w:headerReference w:type="first" r:id="rId13"/>
          <w:pgSz w:w="12240" w:h="15840" w:code="1"/>
          <w:pgMar w:top="720" w:right="1152" w:bottom="720" w:left="1080" w:header="432" w:footer="720" w:gutter="0"/>
          <w:cols w:space="720"/>
          <w:titlePg/>
          <w:docGrid w:linePitch="360"/>
        </w:sectPr>
      </w:pPr>
      <w:r>
        <w:rPr>
          <w:rFonts w:ascii="Calibri" w:hAnsi="Calibri" w:cs="Calibri"/>
          <w:noProof/>
        </w:rPr>
        <w:drawing>
          <wp:inline distT="0" distB="0" distL="0" distR="0" wp14:anchorId="0FD7E7B5" wp14:editId="68E0C2F3">
            <wp:extent cx="675640" cy="771525"/>
            <wp:effectExtent l="0" t="0" r="0" b="0"/>
            <wp:docPr id="12" name="Picture 12" descr="fun t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un team"/>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75640" cy="771525"/>
                    </a:xfrm>
                    <a:prstGeom prst="rect">
                      <a:avLst/>
                    </a:prstGeom>
                    <a:noFill/>
                    <a:ln>
                      <a:noFill/>
                    </a:ln>
                  </pic:spPr>
                </pic:pic>
              </a:graphicData>
            </a:graphic>
          </wp:inline>
        </w:drawing>
      </w:r>
    </w:p>
    <w:p w14:paraId="0F978EF8" w14:textId="77777777" w:rsidR="00F71C4E" w:rsidRDefault="00F71C4E" w:rsidP="00524675">
      <w:pPr>
        <w:rPr>
          <w:rFonts w:ascii="Calibri" w:hAnsi="Calibri" w:cs="Calibri"/>
          <w:b/>
        </w:rPr>
      </w:pPr>
    </w:p>
    <w:p w14:paraId="445470F3" w14:textId="77777777" w:rsidR="00D67B0C" w:rsidRPr="003816D1" w:rsidRDefault="00D67B0C" w:rsidP="00524675">
      <w:pPr>
        <w:rPr>
          <w:rFonts w:ascii="Calibri" w:hAnsi="Calibri" w:cs="Calibri"/>
          <w:b/>
        </w:rPr>
      </w:pPr>
      <w:r w:rsidRPr="00B91854">
        <w:rPr>
          <w:rFonts w:ascii="Calibri" w:hAnsi="Calibri" w:cs="Calibri"/>
          <w:b/>
        </w:rPr>
        <w:t>New Employee:</w:t>
      </w:r>
      <w:r w:rsidR="00C076CE">
        <w:rPr>
          <w:rFonts w:ascii="Calibri" w:hAnsi="Calibri" w:cs="Calibri"/>
          <w:b/>
        </w:rPr>
        <w:t xml:space="preserve">  </w:t>
      </w:r>
      <w:r w:rsidR="00C076CE">
        <w:rPr>
          <w:rFonts w:ascii="Calibri" w:hAnsi="Calibri" w:cs="Calibri"/>
          <w:b/>
        </w:rPr>
        <w:object w:dxaOrig="225" w:dyaOrig="225" w14:anchorId="11A3C6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in;height:18pt" o:ole="">
            <v:imagedata r:id="rId15" o:title=""/>
          </v:shape>
          <w:control r:id="rId16" w:name="TextBox11" w:shapeid="_x0000_i1035"/>
        </w:object>
      </w:r>
      <w:r w:rsidR="003816D1">
        <w:rPr>
          <w:rFonts w:ascii="Calibri" w:hAnsi="Calibri" w:cs="Calibri"/>
          <w:b/>
        </w:rPr>
        <w:tab/>
      </w:r>
      <w:r w:rsidR="003816D1">
        <w:rPr>
          <w:rFonts w:ascii="Calibri" w:hAnsi="Calibri" w:cs="Calibri"/>
          <w:b/>
        </w:rPr>
        <w:tab/>
      </w:r>
      <w:r w:rsidRPr="00B91854">
        <w:rPr>
          <w:rFonts w:ascii="Calibri" w:hAnsi="Calibri" w:cs="Calibri"/>
        </w:rPr>
        <w:t xml:space="preserve"> </w:t>
      </w:r>
      <w:r w:rsidRPr="00B91854">
        <w:rPr>
          <w:rFonts w:ascii="Calibri" w:hAnsi="Calibri" w:cs="Calibri"/>
          <w:b/>
        </w:rPr>
        <w:t xml:space="preserve"> </w:t>
      </w:r>
      <w:r w:rsidR="00E629AF" w:rsidRPr="00B91854">
        <w:rPr>
          <w:rFonts w:ascii="Calibri" w:hAnsi="Calibri" w:cs="Calibri"/>
          <w:b/>
        </w:rPr>
        <w:t>Title</w:t>
      </w:r>
      <w:r w:rsidRPr="00B91854">
        <w:rPr>
          <w:rFonts w:ascii="Calibri" w:hAnsi="Calibri" w:cs="Calibri"/>
          <w:b/>
        </w:rPr>
        <w:t xml:space="preserve">:  </w:t>
      </w:r>
      <w:r w:rsidR="00C076CE">
        <w:rPr>
          <w:rFonts w:ascii="Calibri" w:hAnsi="Calibri" w:cs="Calibri"/>
          <w:b/>
        </w:rPr>
        <w:object w:dxaOrig="225" w:dyaOrig="225" w14:anchorId="5314874F">
          <v:shape id="_x0000_i1037" type="#_x0000_t75" style="width:1in;height:18pt" o:ole="">
            <v:imagedata r:id="rId15" o:title=""/>
          </v:shape>
          <w:control r:id="rId17" w:name="TextBox12" w:shapeid="_x0000_i1037"/>
        </w:object>
      </w:r>
    </w:p>
    <w:p w14:paraId="767DF53D" w14:textId="77777777" w:rsidR="00070FE4" w:rsidRPr="00B91854" w:rsidRDefault="00070FE4" w:rsidP="00D67B0C">
      <w:pPr>
        <w:rPr>
          <w:rFonts w:ascii="Calibri" w:hAnsi="Calibri" w:cs="Calibri"/>
          <w:b/>
        </w:rPr>
      </w:pPr>
    </w:p>
    <w:p w14:paraId="593612A1" w14:textId="77777777" w:rsidR="00D67B0C" w:rsidRPr="00B91854" w:rsidRDefault="00E629AF" w:rsidP="00D67B0C">
      <w:pPr>
        <w:rPr>
          <w:rFonts w:ascii="Calibri" w:hAnsi="Calibri" w:cs="Calibri"/>
          <w:b/>
          <w:u w:val="single"/>
        </w:rPr>
      </w:pPr>
      <w:r w:rsidRPr="00B91854">
        <w:rPr>
          <w:rFonts w:ascii="Calibri" w:hAnsi="Calibri" w:cs="Calibri"/>
          <w:b/>
        </w:rPr>
        <w:t xml:space="preserve">Department:  </w:t>
      </w:r>
      <w:r w:rsidR="00C076CE">
        <w:rPr>
          <w:rFonts w:ascii="Calibri" w:hAnsi="Calibri" w:cs="Calibri"/>
          <w:b/>
        </w:rPr>
        <w:object w:dxaOrig="225" w:dyaOrig="225" w14:anchorId="5597C787">
          <v:shape id="_x0000_i1039" type="#_x0000_t75" style="width:1in;height:18pt" o:ole="">
            <v:imagedata r:id="rId15" o:title=""/>
          </v:shape>
          <w:control r:id="rId18" w:name="TextBox13" w:shapeid="_x0000_i1039"/>
        </w:object>
      </w:r>
      <w:r w:rsidRPr="00B91854">
        <w:rPr>
          <w:rFonts w:ascii="Calibri" w:hAnsi="Calibri" w:cs="Calibri"/>
          <w:b/>
        </w:rPr>
        <w:t xml:space="preserve">Date of Hire:  </w:t>
      </w:r>
      <w:r w:rsidR="00C076CE">
        <w:rPr>
          <w:rFonts w:ascii="Calibri" w:hAnsi="Calibri" w:cs="Calibri"/>
          <w:b/>
        </w:rPr>
        <w:object w:dxaOrig="225" w:dyaOrig="225" w14:anchorId="3ACE5A1D">
          <v:shape id="_x0000_i1041" type="#_x0000_t75" style="width:1in;height:18pt" o:ole="">
            <v:imagedata r:id="rId15" o:title=""/>
          </v:shape>
          <w:control r:id="rId19" w:name="TextBox1" w:shapeid="_x0000_i1041"/>
        </w:object>
      </w:r>
    </w:p>
    <w:p w14:paraId="0A7592DE" w14:textId="77777777" w:rsidR="00070FE4" w:rsidRPr="00B91854" w:rsidRDefault="00070FE4" w:rsidP="00D67B0C">
      <w:pPr>
        <w:rPr>
          <w:rFonts w:ascii="Calibri" w:hAnsi="Calibri" w:cs="Calibri"/>
          <w:b/>
        </w:rPr>
      </w:pPr>
    </w:p>
    <w:p w14:paraId="5B900319" w14:textId="77777777" w:rsidR="00D67B0C" w:rsidRPr="00B91854" w:rsidRDefault="00507A68" w:rsidP="00D67B0C">
      <w:pPr>
        <w:rPr>
          <w:rFonts w:ascii="Calibri" w:hAnsi="Calibri" w:cs="Calibri"/>
          <w:b/>
          <w:u w:val="single"/>
        </w:rPr>
      </w:pPr>
      <w:r w:rsidRPr="00B91854">
        <w:rPr>
          <w:rFonts w:ascii="Calibri" w:hAnsi="Calibri" w:cs="Calibri"/>
          <w:b/>
        </w:rPr>
        <w:t>Hiring Manager/</w:t>
      </w:r>
      <w:r w:rsidR="00D67B0C" w:rsidRPr="00B91854">
        <w:rPr>
          <w:rFonts w:ascii="Calibri" w:hAnsi="Calibri" w:cs="Calibri"/>
          <w:b/>
        </w:rPr>
        <w:t xml:space="preserve">Supervisor: </w:t>
      </w:r>
      <w:r w:rsidR="00D67B0C" w:rsidRPr="00B91854">
        <w:rPr>
          <w:rFonts w:ascii="Calibri" w:hAnsi="Calibri" w:cs="Calibri"/>
        </w:rPr>
        <w:t xml:space="preserve"> </w:t>
      </w:r>
      <w:r w:rsidR="001170D6">
        <w:rPr>
          <w:rFonts w:ascii="Calibri" w:hAnsi="Calibri" w:cs="Calibri"/>
          <w:b/>
        </w:rPr>
        <w:object w:dxaOrig="225" w:dyaOrig="225" w14:anchorId="1963DCBC">
          <v:shape id="_x0000_i1043" type="#_x0000_t75" style="width:1in;height:18pt" o:ole="">
            <v:imagedata r:id="rId15" o:title=""/>
          </v:shape>
          <w:control r:id="rId20" w:name="TextBox14" w:shapeid="_x0000_i1043"/>
        </w:object>
      </w:r>
    </w:p>
    <w:p w14:paraId="3ED3B59E" w14:textId="77777777" w:rsidR="00070FE4" w:rsidRPr="00E64D7C" w:rsidRDefault="00070FE4" w:rsidP="00070FE4">
      <w:pPr>
        <w:rPr>
          <w:rFonts w:ascii="Calibri" w:hAnsi="Calibri" w:cs="Calibri"/>
          <w:sz w:val="8"/>
          <w:szCs w:val="8"/>
        </w:rPr>
      </w:pPr>
    </w:p>
    <w:p w14:paraId="5AEB3893" w14:textId="77777777" w:rsidR="00CE4AD3" w:rsidRPr="00E73027" w:rsidRDefault="00524EAA" w:rsidP="00CE4AD3">
      <w:pPr>
        <w:jc w:val="center"/>
        <w:rPr>
          <w:rFonts w:ascii="Calibri" w:hAnsi="Calibri" w:cs="Calibri"/>
          <w:b/>
          <w:i/>
          <w:color w:val="632423"/>
          <w:sz w:val="20"/>
          <w:szCs w:val="20"/>
        </w:rPr>
      </w:pPr>
      <w:r w:rsidRPr="00E73027">
        <w:rPr>
          <w:rFonts w:ascii="Calibri" w:hAnsi="Calibri" w:cs="Calibri"/>
          <w:b/>
          <w:i/>
          <w:color w:val="632423"/>
          <w:sz w:val="20"/>
          <w:szCs w:val="20"/>
        </w:rPr>
        <w:t>This is a guide</w:t>
      </w:r>
      <w:r w:rsidR="008E561A">
        <w:rPr>
          <w:rFonts w:ascii="Calibri" w:hAnsi="Calibri" w:cs="Calibri"/>
          <w:b/>
          <w:i/>
          <w:color w:val="632423"/>
          <w:sz w:val="20"/>
          <w:szCs w:val="20"/>
        </w:rPr>
        <w:t xml:space="preserve"> for benefits eligible new hires</w:t>
      </w:r>
      <w:r w:rsidRPr="00E73027">
        <w:rPr>
          <w:rFonts w:ascii="Calibri" w:hAnsi="Calibri" w:cs="Calibri"/>
          <w:b/>
          <w:i/>
          <w:color w:val="632423"/>
          <w:sz w:val="20"/>
          <w:szCs w:val="20"/>
        </w:rPr>
        <w:t xml:space="preserve">. </w:t>
      </w:r>
      <w:r w:rsidR="00A00AD6" w:rsidRPr="00E73027">
        <w:rPr>
          <w:rFonts w:ascii="Calibri" w:hAnsi="Calibri" w:cs="Calibri"/>
          <w:b/>
          <w:i/>
          <w:color w:val="632423"/>
          <w:sz w:val="20"/>
          <w:szCs w:val="20"/>
        </w:rPr>
        <w:t>Some items on the checklist will not</w:t>
      </w:r>
      <w:r w:rsidRPr="00E73027">
        <w:rPr>
          <w:rFonts w:ascii="Calibri" w:hAnsi="Calibri" w:cs="Calibri"/>
          <w:b/>
          <w:i/>
          <w:color w:val="632423"/>
          <w:sz w:val="20"/>
          <w:szCs w:val="20"/>
        </w:rPr>
        <w:t xml:space="preserve"> be </w:t>
      </w:r>
      <w:r w:rsidR="008F173D" w:rsidRPr="00E73027">
        <w:rPr>
          <w:rFonts w:ascii="Calibri" w:hAnsi="Calibri" w:cs="Calibri"/>
          <w:b/>
          <w:i/>
          <w:color w:val="632423"/>
          <w:sz w:val="20"/>
          <w:szCs w:val="20"/>
        </w:rPr>
        <w:t>applicable</w:t>
      </w:r>
      <w:r w:rsidRPr="00E73027">
        <w:rPr>
          <w:rFonts w:ascii="Calibri" w:hAnsi="Calibri" w:cs="Calibri"/>
          <w:b/>
          <w:i/>
          <w:color w:val="632423"/>
          <w:sz w:val="20"/>
          <w:szCs w:val="20"/>
        </w:rPr>
        <w:t xml:space="preserve"> </w:t>
      </w:r>
      <w:r w:rsidR="00756B4F" w:rsidRPr="00E73027">
        <w:rPr>
          <w:rFonts w:ascii="Calibri" w:hAnsi="Calibri" w:cs="Calibri"/>
          <w:b/>
          <w:i/>
          <w:color w:val="632423"/>
          <w:sz w:val="20"/>
          <w:szCs w:val="20"/>
        </w:rPr>
        <w:t>for</w:t>
      </w:r>
      <w:r w:rsidRPr="00E73027">
        <w:rPr>
          <w:rFonts w:ascii="Calibri" w:hAnsi="Calibri" w:cs="Calibri"/>
          <w:b/>
          <w:i/>
          <w:color w:val="632423"/>
          <w:sz w:val="20"/>
          <w:szCs w:val="20"/>
        </w:rPr>
        <w:t xml:space="preserve"> all positions.</w:t>
      </w:r>
    </w:p>
    <w:p w14:paraId="0CE658DD" w14:textId="77777777" w:rsidR="00524EAA" w:rsidRPr="00E73027" w:rsidRDefault="00A00AD6" w:rsidP="00CE4AD3">
      <w:pPr>
        <w:jc w:val="center"/>
        <w:rPr>
          <w:rFonts w:ascii="Calibri" w:hAnsi="Calibri" w:cs="Calibri"/>
          <w:b/>
          <w:color w:val="632423"/>
          <w:sz w:val="16"/>
          <w:szCs w:val="16"/>
        </w:rPr>
      </w:pPr>
      <w:r w:rsidRPr="00E73027">
        <w:rPr>
          <w:rFonts w:ascii="Calibri" w:hAnsi="Calibri" w:cs="Calibri"/>
          <w:b/>
          <w:i/>
          <w:color w:val="632423"/>
          <w:sz w:val="20"/>
          <w:szCs w:val="20"/>
        </w:rPr>
        <w:t xml:space="preserve">Please add department </w:t>
      </w:r>
      <w:r w:rsidR="003E1DA9" w:rsidRPr="00E73027">
        <w:rPr>
          <w:rFonts w:ascii="Calibri" w:hAnsi="Calibri" w:cs="Calibri"/>
          <w:b/>
          <w:i/>
          <w:color w:val="632423"/>
          <w:sz w:val="20"/>
          <w:szCs w:val="20"/>
        </w:rPr>
        <w:t>specific steps</w:t>
      </w:r>
      <w:r w:rsidR="00CA7210" w:rsidRPr="00E73027">
        <w:rPr>
          <w:rFonts w:ascii="Calibri" w:hAnsi="Calibri" w:cs="Calibri"/>
          <w:b/>
          <w:i/>
          <w:color w:val="632423"/>
          <w:sz w:val="20"/>
          <w:szCs w:val="20"/>
        </w:rPr>
        <w:t xml:space="preserve"> </w:t>
      </w:r>
      <w:r w:rsidR="00972E14" w:rsidRPr="00E73027">
        <w:rPr>
          <w:rFonts w:ascii="Calibri" w:hAnsi="Calibri" w:cs="Calibri"/>
          <w:b/>
          <w:i/>
          <w:color w:val="632423"/>
          <w:sz w:val="20"/>
          <w:szCs w:val="20"/>
        </w:rPr>
        <w:t>as needed.</w:t>
      </w:r>
    </w:p>
    <w:p w14:paraId="7BEBDA9E" w14:textId="77777777" w:rsidR="00524EAA" w:rsidRPr="00163B7A" w:rsidRDefault="00524EAA" w:rsidP="00524EAA">
      <w:pPr>
        <w:jc w:val="center"/>
        <w:rPr>
          <w:rFonts w:ascii="Calibri" w:hAnsi="Calibri" w:cs="Calibri"/>
          <w:b/>
          <w:sz w:val="8"/>
          <w:szCs w:val="8"/>
        </w:rPr>
      </w:pPr>
    </w:p>
    <w:p w14:paraId="222ED26A" w14:textId="77777777" w:rsidR="00D42A95" w:rsidRPr="00AE7D34" w:rsidRDefault="00AE7D34" w:rsidP="002C1358">
      <w:pPr>
        <w:rPr>
          <w:rFonts w:ascii="Calibri" w:hAnsi="Calibri" w:cs="Calibri"/>
          <w:caps/>
        </w:rPr>
      </w:pPr>
      <w:r w:rsidRPr="00AE7D34">
        <w:rPr>
          <w:rFonts w:ascii="Calibri" w:hAnsi="Calibri" w:cs="Calibri"/>
          <w:b/>
          <w:caps/>
        </w:rPr>
        <w:t>ONBOARDING STARTS BEFORE THE</w:t>
      </w:r>
      <w:r w:rsidR="00070FE4" w:rsidRPr="00AE7D34">
        <w:rPr>
          <w:rFonts w:ascii="Calibri" w:hAnsi="Calibri" w:cs="Calibri"/>
          <w:b/>
          <w:caps/>
        </w:rPr>
        <w:t xml:space="preserve"> NEW EMPLOYEE ARRIVES</w:t>
      </w:r>
    </w:p>
    <w:p w14:paraId="794AFF73" w14:textId="77777777" w:rsidR="00070FE4" w:rsidRPr="00D827A1" w:rsidRDefault="00070FE4" w:rsidP="00070FE4">
      <w:pPr>
        <w:ind w:left="360"/>
        <w:rPr>
          <w:rFonts w:ascii="Calibri" w:hAnsi="Calibri" w:cs="Calibri"/>
          <w:sz w:val="8"/>
          <w:szCs w:val="8"/>
        </w:rPr>
      </w:pPr>
    </w:p>
    <w:p w14:paraId="4D36E1E7" w14:textId="77777777" w:rsidR="0060290D" w:rsidRDefault="00C60EE4" w:rsidP="00041FC2">
      <w:pPr>
        <w:ind w:left="360"/>
        <w:rPr>
          <w:rFonts w:ascii="Calibri" w:hAnsi="Calibri" w:cs="Calibri"/>
        </w:rPr>
      </w:pPr>
      <w:r w:rsidRPr="00B91854">
        <w:rPr>
          <w:rFonts w:ascii="Calibri" w:hAnsi="Calibri" w:cs="Calibri"/>
          <w:b/>
        </w:rPr>
        <w:t xml:space="preserve">Reach out to </w:t>
      </w:r>
      <w:r w:rsidR="00070FE4" w:rsidRPr="00B91854">
        <w:rPr>
          <w:rFonts w:ascii="Calibri" w:hAnsi="Calibri" w:cs="Calibri"/>
          <w:b/>
        </w:rPr>
        <w:t>new employee</w:t>
      </w:r>
      <w:r w:rsidR="00C60DC6">
        <w:rPr>
          <w:rFonts w:ascii="Calibri" w:hAnsi="Calibri" w:cs="Calibri"/>
          <w:b/>
        </w:rPr>
        <w:t>, prior to their first day. H</w:t>
      </w:r>
      <w:r w:rsidRPr="00B91854">
        <w:rPr>
          <w:rFonts w:ascii="Calibri" w:hAnsi="Calibri" w:cs="Calibri"/>
          <w:b/>
        </w:rPr>
        <w:t>elp them feel welcome</w:t>
      </w:r>
      <w:r w:rsidR="0080281E">
        <w:rPr>
          <w:rFonts w:ascii="Calibri" w:hAnsi="Calibri" w:cs="Calibri"/>
          <w:b/>
        </w:rPr>
        <w:t>d</w:t>
      </w:r>
      <w:r w:rsidR="00FE68FB">
        <w:rPr>
          <w:rFonts w:ascii="Calibri" w:hAnsi="Calibri" w:cs="Calibri"/>
          <w:b/>
        </w:rPr>
        <w:t xml:space="preserve"> </w:t>
      </w:r>
      <w:r w:rsidR="00B30C74">
        <w:rPr>
          <w:rFonts w:ascii="Calibri" w:hAnsi="Calibri" w:cs="Calibri"/>
          <w:b/>
        </w:rPr>
        <w:t>upon their arrival</w:t>
      </w:r>
      <w:r w:rsidR="00FE68FB">
        <w:rPr>
          <w:rFonts w:ascii="Calibri" w:hAnsi="Calibri" w:cs="Calibri"/>
          <w:b/>
        </w:rPr>
        <w:t>!</w:t>
      </w:r>
      <w:r w:rsidR="00041FC2">
        <w:rPr>
          <w:rFonts w:ascii="Calibri" w:hAnsi="Calibri" w:cs="Calibri"/>
          <w:b/>
        </w:rPr>
        <w:br/>
      </w:r>
      <w:r w:rsidR="00041FC2" w:rsidRPr="00041FC2">
        <w:rPr>
          <w:rFonts w:ascii="Calibri" w:hAnsi="Calibri" w:cs="Calibri"/>
          <w:sz w:val="16"/>
          <w:szCs w:val="16"/>
        </w:rPr>
        <w:br/>
      </w:r>
      <w:r w:rsidR="00041FC2">
        <w:rPr>
          <w:rFonts w:ascii="Calibri" w:hAnsi="Calibri" w:cs="Calibri"/>
        </w:rPr>
        <w:fldChar w:fldCharType="begin">
          <w:ffData>
            <w:name w:val="Check8"/>
            <w:enabled/>
            <w:calcOnExit w:val="0"/>
            <w:checkBox>
              <w:sizeAuto/>
              <w:default w:val="0"/>
            </w:checkBox>
          </w:ffData>
        </w:fldChar>
      </w:r>
      <w:bookmarkStart w:id="1" w:name="Check8"/>
      <w:r w:rsidR="00041FC2">
        <w:rPr>
          <w:rFonts w:ascii="Calibri" w:hAnsi="Calibri" w:cs="Calibri"/>
        </w:rPr>
        <w:instrText xml:space="preserve"> FORMCHECKBOX </w:instrText>
      </w:r>
      <w:r w:rsidR="0045117E">
        <w:rPr>
          <w:rFonts w:ascii="Calibri" w:hAnsi="Calibri" w:cs="Calibri"/>
        </w:rPr>
      </w:r>
      <w:r w:rsidR="0045117E">
        <w:rPr>
          <w:rFonts w:ascii="Calibri" w:hAnsi="Calibri" w:cs="Calibri"/>
        </w:rPr>
        <w:fldChar w:fldCharType="separate"/>
      </w:r>
      <w:r w:rsidR="00041FC2">
        <w:rPr>
          <w:rFonts w:ascii="Calibri" w:hAnsi="Calibri" w:cs="Calibri"/>
        </w:rPr>
        <w:fldChar w:fldCharType="end"/>
      </w:r>
      <w:bookmarkEnd w:id="1"/>
      <w:r w:rsidR="00041FC2">
        <w:rPr>
          <w:rFonts w:ascii="Calibri" w:hAnsi="Calibri" w:cs="Calibri"/>
        </w:rPr>
        <w:t xml:space="preserve">    Does HR have the employee’s phone # and building location/office # as applicable? </w:t>
      </w:r>
      <w:r w:rsidR="00C5682C">
        <w:rPr>
          <w:rFonts w:ascii="Calibri" w:hAnsi="Calibri" w:cs="Calibri"/>
        </w:rPr>
        <w:t>This information</w:t>
      </w:r>
      <w:r w:rsidR="00C5682C">
        <w:rPr>
          <w:rFonts w:ascii="Calibri" w:hAnsi="Calibri" w:cs="Calibri"/>
        </w:rPr>
        <w:br/>
        <w:t xml:space="preserve">         </w:t>
      </w:r>
      <w:r w:rsidR="000C0A9E">
        <w:rPr>
          <w:rFonts w:ascii="Calibri" w:hAnsi="Calibri" w:cs="Calibri"/>
        </w:rPr>
        <w:t xml:space="preserve"> </w:t>
      </w:r>
      <w:r w:rsidR="00C5682C">
        <w:rPr>
          <w:rFonts w:ascii="Calibri" w:hAnsi="Calibri" w:cs="Calibri"/>
        </w:rPr>
        <w:t xml:space="preserve">feeds into the directory via Workday. </w:t>
      </w:r>
      <w:r w:rsidR="00586DE2">
        <w:rPr>
          <w:rFonts w:ascii="Calibri" w:hAnsi="Calibri" w:cs="Calibri"/>
        </w:rPr>
        <w:t>If included</w:t>
      </w:r>
      <w:r w:rsidR="00041FC2">
        <w:rPr>
          <w:rFonts w:ascii="Calibri" w:hAnsi="Calibri" w:cs="Calibri"/>
        </w:rPr>
        <w:t xml:space="preserve"> </w:t>
      </w:r>
      <w:r w:rsidR="00586DE2">
        <w:rPr>
          <w:rFonts w:ascii="Calibri" w:hAnsi="Calibri" w:cs="Calibri"/>
        </w:rPr>
        <w:t>at the time of completing</w:t>
      </w:r>
      <w:r w:rsidR="00041FC2">
        <w:rPr>
          <w:rFonts w:ascii="Calibri" w:hAnsi="Calibri" w:cs="Calibri"/>
        </w:rPr>
        <w:t xml:space="preserve"> the</w:t>
      </w:r>
      <w:r w:rsidR="00C5682C">
        <w:rPr>
          <w:rFonts w:ascii="Calibri" w:hAnsi="Calibri" w:cs="Calibri"/>
        </w:rPr>
        <w:t xml:space="preserve"> </w:t>
      </w:r>
      <w:r w:rsidR="00586DE2">
        <w:rPr>
          <w:rFonts w:ascii="Calibri" w:hAnsi="Calibri" w:cs="Calibri"/>
        </w:rPr>
        <w:t xml:space="preserve">online </w:t>
      </w:r>
      <w:r w:rsidR="00041FC2">
        <w:rPr>
          <w:rFonts w:ascii="Calibri" w:hAnsi="Calibri" w:cs="Calibri"/>
        </w:rPr>
        <w:t xml:space="preserve">hiring proposal </w:t>
      </w:r>
      <w:r w:rsidR="00586DE2">
        <w:rPr>
          <w:rFonts w:ascii="Calibri" w:hAnsi="Calibri" w:cs="Calibri"/>
        </w:rPr>
        <w:br/>
        <w:t xml:space="preserve">          </w:t>
      </w:r>
      <w:r w:rsidR="00041FC2">
        <w:rPr>
          <w:rFonts w:ascii="Calibri" w:hAnsi="Calibri" w:cs="Calibri"/>
        </w:rPr>
        <w:t xml:space="preserve">then </w:t>
      </w:r>
      <w:r w:rsidR="00105434">
        <w:rPr>
          <w:rFonts w:ascii="Calibri" w:hAnsi="Calibri" w:cs="Calibri"/>
        </w:rPr>
        <w:t xml:space="preserve">HR </w:t>
      </w:r>
      <w:r w:rsidR="00586DE2">
        <w:rPr>
          <w:rFonts w:ascii="Calibri" w:hAnsi="Calibri" w:cs="Calibri"/>
        </w:rPr>
        <w:t xml:space="preserve">has what is needed </w:t>
      </w:r>
      <w:r w:rsidR="00CD1468">
        <w:rPr>
          <w:rFonts w:ascii="Calibri" w:hAnsi="Calibri" w:cs="Calibri"/>
        </w:rPr>
        <w:t>otherwise</w:t>
      </w:r>
      <w:r w:rsidR="00105434">
        <w:rPr>
          <w:rFonts w:ascii="Calibri" w:hAnsi="Calibri" w:cs="Calibri"/>
        </w:rPr>
        <w:t xml:space="preserve"> </w:t>
      </w:r>
      <w:r w:rsidR="00586DE2">
        <w:rPr>
          <w:rFonts w:ascii="Calibri" w:hAnsi="Calibri" w:cs="Calibri"/>
        </w:rPr>
        <w:t xml:space="preserve">please </w:t>
      </w:r>
      <w:r w:rsidR="00105434">
        <w:rPr>
          <w:rFonts w:ascii="Calibri" w:hAnsi="Calibri" w:cs="Calibri"/>
        </w:rPr>
        <w:t>call</w:t>
      </w:r>
      <w:r w:rsidR="000C0A9E">
        <w:rPr>
          <w:rFonts w:ascii="Calibri" w:hAnsi="Calibri" w:cs="Calibri"/>
        </w:rPr>
        <w:t xml:space="preserve"> </w:t>
      </w:r>
      <w:r w:rsidR="0060290D">
        <w:rPr>
          <w:rFonts w:ascii="Calibri" w:hAnsi="Calibri" w:cs="Calibri"/>
        </w:rPr>
        <w:t>the HR Employment &amp; Staffing Coordinator</w:t>
      </w:r>
      <w:r w:rsidR="00105434">
        <w:rPr>
          <w:rFonts w:ascii="Calibri" w:hAnsi="Calibri" w:cs="Calibri"/>
        </w:rPr>
        <w:t xml:space="preserve"> at </w:t>
      </w:r>
      <w:r w:rsidR="0060290D">
        <w:rPr>
          <w:rFonts w:ascii="Calibri" w:hAnsi="Calibri" w:cs="Calibri"/>
        </w:rPr>
        <w:t>x: 3468</w:t>
      </w:r>
    </w:p>
    <w:p w14:paraId="4D852FF6" w14:textId="77777777" w:rsidR="00070FE4" w:rsidRPr="00041FC2" w:rsidRDefault="00586DE2" w:rsidP="0060290D">
      <w:pPr>
        <w:ind w:left="540" w:firstLine="360"/>
        <w:rPr>
          <w:rFonts w:ascii="Calibri" w:hAnsi="Calibri" w:cs="Calibri"/>
          <w:sz w:val="16"/>
          <w:szCs w:val="16"/>
        </w:rPr>
      </w:pPr>
      <w:r>
        <w:rPr>
          <w:rFonts w:ascii="Calibri" w:hAnsi="Calibri" w:cs="Calibri"/>
        </w:rPr>
        <w:t>to provide</w:t>
      </w:r>
      <w:r w:rsidR="0060290D">
        <w:rPr>
          <w:rFonts w:ascii="Calibri" w:hAnsi="Calibri" w:cs="Calibri"/>
        </w:rPr>
        <w:t xml:space="preserve"> these details</w:t>
      </w:r>
      <w:r w:rsidR="00105434">
        <w:rPr>
          <w:rFonts w:ascii="Calibri" w:hAnsi="Calibri" w:cs="Calibri"/>
        </w:rPr>
        <w:t xml:space="preserve">. </w:t>
      </w:r>
    </w:p>
    <w:p w14:paraId="098DD06E" w14:textId="77777777" w:rsidR="00070FE4" w:rsidRPr="002D429F" w:rsidRDefault="001170D6" w:rsidP="003A3568">
      <w:pPr>
        <w:ind w:left="900" w:hanging="540"/>
        <w:rPr>
          <w:rFonts w:ascii="Calibri" w:hAnsi="Calibri" w:cs="Calibri"/>
        </w:rPr>
      </w:pPr>
      <w:r>
        <w:rPr>
          <w:rFonts w:ascii="Calibri" w:hAnsi="Calibri" w:cs="Calibri"/>
        </w:rPr>
        <w:fldChar w:fldCharType="begin">
          <w:ffData>
            <w:name w:val="Check1"/>
            <w:enabled/>
            <w:calcOnExit w:val="0"/>
            <w:checkBox>
              <w:sizeAuto/>
              <w:default w:val="0"/>
            </w:checkBox>
          </w:ffData>
        </w:fldChar>
      </w:r>
      <w:bookmarkStart w:id="2" w:name="Check1"/>
      <w:r>
        <w:rPr>
          <w:rFonts w:ascii="Calibri" w:hAnsi="Calibri" w:cs="Calibri"/>
        </w:rPr>
        <w:instrText xml:space="preserve"> FORMCHECKBOX </w:instrText>
      </w:r>
      <w:r w:rsidR="0045117E">
        <w:rPr>
          <w:rFonts w:ascii="Calibri" w:hAnsi="Calibri" w:cs="Calibri"/>
        </w:rPr>
      </w:r>
      <w:r w:rsidR="0045117E">
        <w:rPr>
          <w:rFonts w:ascii="Calibri" w:hAnsi="Calibri" w:cs="Calibri"/>
        </w:rPr>
        <w:fldChar w:fldCharType="separate"/>
      </w:r>
      <w:r>
        <w:rPr>
          <w:rFonts w:ascii="Calibri" w:hAnsi="Calibri" w:cs="Calibri"/>
        </w:rPr>
        <w:fldChar w:fldCharType="end"/>
      </w:r>
      <w:bookmarkEnd w:id="2"/>
      <w:r w:rsidR="00070FE4" w:rsidRPr="00B91854">
        <w:rPr>
          <w:rFonts w:ascii="Calibri" w:hAnsi="Calibri" w:cs="Calibri"/>
        </w:rPr>
        <w:tab/>
      </w:r>
      <w:r w:rsidR="005F6EB9" w:rsidRPr="00B91854">
        <w:rPr>
          <w:rFonts w:ascii="Calibri" w:hAnsi="Calibri" w:cs="Calibri"/>
        </w:rPr>
        <w:t>Send a w</w:t>
      </w:r>
      <w:r w:rsidR="00070FE4" w:rsidRPr="00B91854">
        <w:rPr>
          <w:rFonts w:ascii="Calibri" w:hAnsi="Calibri" w:cs="Calibri"/>
        </w:rPr>
        <w:t xml:space="preserve">elcome letter/memo </w:t>
      </w:r>
      <w:r w:rsidR="00C60EE4" w:rsidRPr="00B91854">
        <w:rPr>
          <w:rFonts w:ascii="Calibri" w:hAnsi="Calibri" w:cs="Calibri"/>
        </w:rPr>
        <w:t xml:space="preserve">or </w:t>
      </w:r>
      <w:r w:rsidR="005F6EB9" w:rsidRPr="00B91854">
        <w:rPr>
          <w:rFonts w:ascii="Calibri" w:hAnsi="Calibri" w:cs="Calibri"/>
        </w:rPr>
        <w:t xml:space="preserve">make a </w:t>
      </w:r>
      <w:r w:rsidR="00C60EE4" w:rsidRPr="00B91854">
        <w:rPr>
          <w:rFonts w:ascii="Calibri" w:hAnsi="Calibri" w:cs="Calibri"/>
        </w:rPr>
        <w:t xml:space="preserve">phone call </w:t>
      </w:r>
      <w:r w:rsidR="00EA0AFA">
        <w:rPr>
          <w:rFonts w:ascii="Calibri" w:hAnsi="Calibri" w:cs="Calibri"/>
        </w:rPr>
        <w:t xml:space="preserve">to your new hire </w:t>
      </w:r>
      <w:r w:rsidR="00070FE4" w:rsidRPr="00B91854">
        <w:rPr>
          <w:rFonts w:ascii="Calibri" w:hAnsi="Calibri" w:cs="Calibri"/>
        </w:rPr>
        <w:t xml:space="preserve">confirming </w:t>
      </w:r>
      <w:r w:rsidR="00EA0AFA">
        <w:rPr>
          <w:rFonts w:ascii="Calibri" w:hAnsi="Calibri" w:cs="Calibri"/>
        </w:rPr>
        <w:t xml:space="preserve">their </w:t>
      </w:r>
      <w:r w:rsidR="00070FE4" w:rsidRPr="00B91854">
        <w:rPr>
          <w:rFonts w:ascii="Calibri" w:hAnsi="Calibri" w:cs="Calibri"/>
        </w:rPr>
        <w:t xml:space="preserve">start </w:t>
      </w:r>
      <w:r>
        <w:rPr>
          <w:rFonts w:ascii="Calibri" w:hAnsi="Calibri" w:cs="Calibri"/>
        </w:rPr>
        <w:t xml:space="preserve">date/time/place </w:t>
      </w:r>
      <w:r w:rsidR="008B1581">
        <w:rPr>
          <w:rFonts w:ascii="Calibri" w:hAnsi="Calibri" w:cs="Calibri"/>
        </w:rPr>
        <w:t xml:space="preserve">and that </w:t>
      </w:r>
      <w:r w:rsidR="003A3568">
        <w:rPr>
          <w:rFonts w:ascii="Calibri" w:hAnsi="Calibri" w:cs="Calibri"/>
        </w:rPr>
        <w:t xml:space="preserve">you’re </w:t>
      </w:r>
      <w:r w:rsidR="008B1581">
        <w:rPr>
          <w:rFonts w:ascii="Calibri" w:hAnsi="Calibri" w:cs="Calibri"/>
        </w:rPr>
        <w:t>looking forward to their arrival</w:t>
      </w:r>
      <w:r w:rsidR="00980A26">
        <w:rPr>
          <w:rFonts w:ascii="Calibri" w:hAnsi="Calibri" w:cs="Calibri"/>
        </w:rPr>
        <w:t>!</w:t>
      </w:r>
    </w:p>
    <w:p w14:paraId="2081BA32" w14:textId="77777777" w:rsidR="00070FE4" w:rsidRPr="00CA7C65" w:rsidRDefault="001170D6" w:rsidP="009D0C78">
      <w:pPr>
        <w:ind w:left="900" w:hanging="540"/>
        <w:rPr>
          <w:rFonts w:ascii="Calibri" w:hAnsi="Calibri" w:cs="Calibri"/>
        </w:rPr>
      </w:pPr>
      <w:r>
        <w:rPr>
          <w:rFonts w:ascii="Calibri" w:hAnsi="Calibri" w:cs="Calibri"/>
        </w:rPr>
        <w:fldChar w:fldCharType="begin">
          <w:ffData>
            <w:name w:val="Check2"/>
            <w:enabled/>
            <w:calcOnExit w:val="0"/>
            <w:checkBox>
              <w:sizeAuto/>
              <w:default w:val="0"/>
            </w:checkBox>
          </w:ffData>
        </w:fldChar>
      </w:r>
      <w:bookmarkStart w:id="3" w:name="Check2"/>
      <w:r>
        <w:rPr>
          <w:rFonts w:ascii="Calibri" w:hAnsi="Calibri" w:cs="Calibri"/>
        </w:rPr>
        <w:instrText xml:space="preserve"> FORMCHECKBOX </w:instrText>
      </w:r>
      <w:r w:rsidR="0045117E">
        <w:rPr>
          <w:rFonts w:ascii="Calibri" w:hAnsi="Calibri" w:cs="Calibri"/>
        </w:rPr>
      </w:r>
      <w:r w:rsidR="0045117E">
        <w:rPr>
          <w:rFonts w:ascii="Calibri" w:hAnsi="Calibri" w:cs="Calibri"/>
        </w:rPr>
        <w:fldChar w:fldCharType="separate"/>
      </w:r>
      <w:r>
        <w:rPr>
          <w:rFonts w:ascii="Calibri" w:hAnsi="Calibri" w:cs="Calibri"/>
        </w:rPr>
        <w:fldChar w:fldCharType="end"/>
      </w:r>
      <w:bookmarkEnd w:id="3"/>
      <w:r>
        <w:rPr>
          <w:rFonts w:ascii="Calibri" w:hAnsi="Calibri" w:cs="Calibri"/>
        </w:rPr>
        <w:t xml:space="preserve"> </w:t>
      </w:r>
      <w:r w:rsidR="003A3568">
        <w:rPr>
          <w:rFonts w:ascii="Calibri" w:hAnsi="Calibri" w:cs="Calibri"/>
        </w:rPr>
        <w:t xml:space="preserve">   </w:t>
      </w:r>
      <w:r w:rsidR="005F6EB9" w:rsidRPr="00B91854">
        <w:rPr>
          <w:rFonts w:ascii="Calibri" w:hAnsi="Calibri" w:cs="Calibri"/>
        </w:rPr>
        <w:t>Offer d</w:t>
      </w:r>
      <w:r w:rsidR="002D429F">
        <w:rPr>
          <w:rFonts w:ascii="Calibri" w:hAnsi="Calibri" w:cs="Calibri"/>
        </w:rPr>
        <w:t>irections</w:t>
      </w:r>
      <w:r w:rsidR="00CA7C65">
        <w:rPr>
          <w:rFonts w:ascii="Calibri" w:hAnsi="Calibri" w:cs="Calibri"/>
        </w:rPr>
        <w:t xml:space="preserve"> and </w:t>
      </w:r>
      <w:hyperlink r:id="rId21" w:history="1">
        <w:r w:rsidR="002D429F" w:rsidRPr="009D0C78">
          <w:rPr>
            <w:rStyle w:val="Hyperlink"/>
            <w:rFonts w:ascii="Calibri" w:hAnsi="Calibri" w:cs="Calibri"/>
          </w:rPr>
          <w:t>employee parking</w:t>
        </w:r>
      </w:hyperlink>
      <w:r w:rsidR="002D429F">
        <w:rPr>
          <w:rFonts w:ascii="Calibri" w:hAnsi="Calibri" w:cs="Calibri"/>
        </w:rPr>
        <w:t xml:space="preserve"> info </w:t>
      </w:r>
    </w:p>
    <w:p w14:paraId="2BD0C66A" w14:textId="77777777" w:rsidR="00070FE4" w:rsidRPr="00B91854" w:rsidRDefault="001A425C" w:rsidP="003A3568">
      <w:pPr>
        <w:ind w:left="360"/>
        <w:rPr>
          <w:rFonts w:ascii="Calibri" w:hAnsi="Calibri" w:cs="Calibri"/>
        </w:rPr>
      </w:pPr>
      <w:r>
        <w:rPr>
          <w:rFonts w:ascii="Calibri" w:hAnsi="Calibri" w:cs="Calibri"/>
        </w:rPr>
        <w:fldChar w:fldCharType="begin">
          <w:ffData>
            <w:name w:val="Check3"/>
            <w:enabled/>
            <w:calcOnExit w:val="0"/>
            <w:checkBox>
              <w:sizeAuto/>
              <w:default w:val="0"/>
            </w:checkBox>
          </w:ffData>
        </w:fldChar>
      </w:r>
      <w:bookmarkStart w:id="4" w:name="Check3"/>
      <w:r>
        <w:rPr>
          <w:rFonts w:ascii="Calibri" w:hAnsi="Calibri" w:cs="Calibri"/>
        </w:rPr>
        <w:instrText xml:space="preserve"> FORMCHECKBOX </w:instrText>
      </w:r>
      <w:r w:rsidR="0045117E">
        <w:rPr>
          <w:rFonts w:ascii="Calibri" w:hAnsi="Calibri" w:cs="Calibri"/>
        </w:rPr>
      </w:r>
      <w:r w:rsidR="0045117E">
        <w:rPr>
          <w:rFonts w:ascii="Calibri" w:hAnsi="Calibri" w:cs="Calibri"/>
        </w:rPr>
        <w:fldChar w:fldCharType="separate"/>
      </w:r>
      <w:r>
        <w:rPr>
          <w:rFonts w:ascii="Calibri" w:hAnsi="Calibri" w:cs="Calibri"/>
        </w:rPr>
        <w:fldChar w:fldCharType="end"/>
      </w:r>
      <w:bookmarkEnd w:id="4"/>
      <w:r w:rsidR="00070FE4" w:rsidRPr="00B91854">
        <w:rPr>
          <w:rFonts w:ascii="Calibri" w:hAnsi="Calibri" w:cs="Calibri"/>
        </w:rPr>
        <w:tab/>
      </w:r>
      <w:r w:rsidR="003A3568">
        <w:rPr>
          <w:rFonts w:ascii="Calibri" w:hAnsi="Calibri" w:cs="Calibri"/>
        </w:rPr>
        <w:t xml:space="preserve">   </w:t>
      </w:r>
      <w:r w:rsidR="00ED00D4">
        <w:rPr>
          <w:rFonts w:ascii="Calibri" w:hAnsi="Calibri" w:cs="Calibri"/>
        </w:rPr>
        <w:t>Let them know who they should report to</w:t>
      </w:r>
      <w:r w:rsidR="007959CF">
        <w:rPr>
          <w:rFonts w:ascii="Calibri" w:hAnsi="Calibri" w:cs="Calibri"/>
        </w:rPr>
        <w:t xml:space="preserve"> their first day</w:t>
      </w:r>
      <w:r w:rsidR="007C4C90">
        <w:rPr>
          <w:rFonts w:ascii="Calibri" w:hAnsi="Calibri" w:cs="Calibri"/>
        </w:rPr>
        <w:t xml:space="preserve">. If for some reason </w:t>
      </w:r>
      <w:r w:rsidR="006F6B9B">
        <w:rPr>
          <w:rFonts w:ascii="Calibri" w:hAnsi="Calibri" w:cs="Calibri"/>
        </w:rPr>
        <w:t>their</w:t>
      </w:r>
      <w:r w:rsidR="00EA0AFA">
        <w:rPr>
          <w:rFonts w:ascii="Calibri" w:hAnsi="Calibri" w:cs="Calibri"/>
        </w:rPr>
        <w:t xml:space="preserve"> s</w:t>
      </w:r>
      <w:r w:rsidR="007C4C90">
        <w:rPr>
          <w:rFonts w:ascii="Calibri" w:hAnsi="Calibri" w:cs="Calibri"/>
        </w:rPr>
        <w:t>upervisor</w:t>
      </w:r>
      <w:r>
        <w:rPr>
          <w:rFonts w:ascii="Calibri" w:hAnsi="Calibri" w:cs="Calibri"/>
        </w:rPr>
        <w:t xml:space="preserve"> </w:t>
      </w:r>
      <w:r w:rsidR="007C4C90">
        <w:rPr>
          <w:rFonts w:ascii="Calibri" w:hAnsi="Calibri" w:cs="Calibri"/>
        </w:rPr>
        <w:t>isn’t</w:t>
      </w:r>
      <w:r>
        <w:rPr>
          <w:rFonts w:ascii="Calibri" w:hAnsi="Calibri" w:cs="Calibri"/>
        </w:rPr>
        <w:br/>
        <w:t xml:space="preserve">  </w:t>
      </w:r>
      <w:r w:rsidR="007C4C90">
        <w:rPr>
          <w:rFonts w:ascii="Calibri" w:hAnsi="Calibri" w:cs="Calibri"/>
        </w:rPr>
        <w:t xml:space="preserve"> </w:t>
      </w:r>
      <w:r w:rsidR="003A3568">
        <w:rPr>
          <w:rFonts w:ascii="Calibri" w:hAnsi="Calibri" w:cs="Calibri"/>
        </w:rPr>
        <w:t xml:space="preserve">       </w:t>
      </w:r>
      <w:r w:rsidR="007C4C90">
        <w:rPr>
          <w:rFonts w:ascii="Calibri" w:hAnsi="Calibri" w:cs="Calibri"/>
        </w:rPr>
        <w:t xml:space="preserve">available </w:t>
      </w:r>
      <w:r w:rsidR="00EA0AFA">
        <w:rPr>
          <w:rFonts w:ascii="Calibri" w:hAnsi="Calibri" w:cs="Calibri"/>
        </w:rPr>
        <w:t xml:space="preserve">let them know </w:t>
      </w:r>
      <w:r w:rsidR="007C4C90">
        <w:rPr>
          <w:rFonts w:ascii="Calibri" w:hAnsi="Calibri" w:cs="Calibri"/>
        </w:rPr>
        <w:t>who will greet the</w:t>
      </w:r>
      <w:r w:rsidR="009E74AC">
        <w:rPr>
          <w:rFonts w:ascii="Calibri" w:hAnsi="Calibri" w:cs="Calibri"/>
        </w:rPr>
        <w:t>m</w:t>
      </w:r>
      <w:r w:rsidR="00EA0AFA">
        <w:rPr>
          <w:rFonts w:ascii="Calibri" w:hAnsi="Calibri" w:cs="Calibri"/>
        </w:rPr>
        <w:t>.</w:t>
      </w:r>
    </w:p>
    <w:p w14:paraId="03589778" w14:textId="77777777" w:rsidR="00070FE4" w:rsidRPr="00B91854" w:rsidRDefault="0090186C" w:rsidP="003A3568">
      <w:pPr>
        <w:ind w:left="360"/>
        <w:rPr>
          <w:rFonts w:ascii="Calibri" w:hAnsi="Calibri" w:cs="Calibri"/>
        </w:rPr>
      </w:pPr>
      <w:r>
        <w:rPr>
          <w:rFonts w:ascii="Calibri" w:hAnsi="Calibri" w:cs="Calibri"/>
        </w:rPr>
        <w:fldChar w:fldCharType="begin">
          <w:ffData>
            <w:name w:val="Check4"/>
            <w:enabled/>
            <w:calcOnExit w:val="0"/>
            <w:checkBox>
              <w:sizeAuto/>
              <w:default w:val="0"/>
            </w:checkBox>
          </w:ffData>
        </w:fldChar>
      </w:r>
      <w:bookmarkStart w:id="5" w:name="Check4"/>
      <w:r>
        <w:rPr>
          <w:rFonts w:ascii="Calibri" w:hAnsi="Calibri" w:cs="Calibri"/>
        </w:rPr>
        <w:instrText xml:space="preserve"> FORMCHECKBOX </w:instrText>
      </w:r>
      <w:r w:rsidR="0045117E">
        <w:rPr>
          <w:rFonts w:ascii="Calibri" w:hAnsi="Calibri" w:cs="Calibri"/>
        </w:rPr>
      </w:r>
      <w:r w:rsidR="0045117E">
        <w:rPr>
          <w:rFonts w:ascii="Calibri" w:hAnsi="Calibri" w:cs="Calibri"/>
        </w:rPr>
        <w:fldChar w:fldCharType="separate"/>
      </w:r>
      <w:r>
        <w:rPr>
          <w:rFonts w:ascii="Calibri" w:hAnsi="Calibri" w:cs="Calibri"/>
        </w:rPr>
        <w:fldChar w:fldCharType="end"/>
      </w:r>
      <w:bookmarkEnd w:id="5"/>
      <w:r w:rsidR="00070FE4" w:rsidRPr="00B91854">
        <w:rPr>
          <w:rFonts w:ascii="Calibri" w:hAnsi="Calibri" w:cs="Calibri"/>
        </w:rPr>
        <w:tab/>
      </w:r>
      <w:r w:rsidR="003A3568">
        <w:rPr>
          <w:rFonts w:ascii="Calibri" w:hAnsi="Calibri" w:cs="Calibri"/>
        </w:rPr>
        <w:t xml:space="preserve">   </w:t>
      </w:r>
      <w:r w:rsidR="0093387F">
        <w:rPr>
          <w:rFonts w:ascii="Calibri" w:hAnsi="Calibri" w:cs="Calibri"/>
        </w:rPr>
        <w:t>Will they be invited to lunch with colleagues their first day or should they plan to bring lunch</w:t>
      </w:r>
      <w:r w:rsidR="0071392E">
        <w:rPr>
          <w:rFonts w:ascii="Calibri" w:hAnsi="Calibri" w:cs="Calibri"/>
        </w:rPr>
        <w:t>?</w:t>
      </w:r>
    </w:p>
    <w:p w14:paraId="78B78A97" w14:textId="77777777" w:rsidR="005F6EB9" w:rsidRPr="00B91854" w:rsidRDefault="0090186C" w:rsidP="003A3568">
      <w:pPr>
        <w:ind w:left="360"/>
        <w:rPr>
          <w:rFonts w:ascii="Calibri" w:hAnsi="Calibri" w:cs="Calibri"/>
        </w:rPr>
      </w:pPr>
      <w:r>
        <w:rPr>
          <w:rFonts w:ascii="Calibri" w:hAnsi="Calibri" w:cs="Calibri"/>
        </w:rPr>
        <w:fldChar w:fldCharType="begin">
          <w:ffData>
            <w:name w:val="Check5"/>
            <w:enabled/>
            <w:calcOnExit w:val="0"/>
            <w:checkBox>
              <w:sizeAuto/>
              <w:default w:val="0"/>
            </w:checkBox>
          </w:ffData>
        </w:fldChar>
      </w:r>
      <w:bookmarkStart w:id="6" w:name="Check5"/>
      <w:r>
        <w:rPr>
          <w:rFonts w:ascii="Calibri" w:hAnsi="Calibri" w:cs="Calibri"/>
        </w:rPr>
        <w:instrText xml:space="preserve"> FORMCHECKBOX </w:instrText>
      </w:r>
      <w:r w:rsidR="0045117E">
        <w:rPr>
          <w:rFonts w:ascii="Calibri" w:hAnsi="Calibri" w:cs="Calibri"/>
        </w:rPr>
      </w:r>
      <w:r w:rsidR="0045117E">
        <w:rPr>
          <w:rFonts w:ascii="Calibri" w:hAnsi="Calibri" w:cs="Calibri"/>
        </w:rPr>
        <w:fldChar w:fldCharType="separate"/>
      </w:r>
      <w:r>
        <w:rPr>
          <w:rFonts w:ascii="Calibri" w:hAnsi="Calibri" w:cs="Calibri"/>
        </w:rPr>
        <w:fldChar w:fldCharType="end"/>
      </w:r>
      <w:bookmarkEnd w:id="6"/>
      <w:r w:rsidR="00070FE4" w:rsidRPr="00B91854">
        <w:rPr>
          <w:rFonts w:ascii="Calibri" w:hAnsi="Calibri" w:cs="Calibri"/>
        </w:rPr>
        <w:tab/>
      </w:r>
      <w:r w:rsidR="003A3568">
        <w:rPr>
          <w:rFonts w:ascii="Calibri" w:hAnsi="Calibri" w:cs="Calibri"/>
        </w:rPr>
        <w:t xml:space="preserve">   </w:t>
      </w:r>
      <w:r w:rsidR="00070FE4" w:rsidRPr="00B91854">
        <w:rPr>
          <w:rFonts w:ascii="Calibri" w:hAnsi="Calibri" w:cs="Calibri"/>
        </w:rPr>
        <w:t>Suggested attire</w:t>
      </w:r>
      <w:r w:rsidR="00CD4351">
        <w:rPr>
          <w:rFonts w:ascii="Calibri" w:hAnsi="Calibri" w:cs="Calibri"/>
        </w:rPr>
        <w:t xml:space="preserve"> a</w:t>
      </w:r>
      <w:r w:rsidR="00EA1E42">
        <w:rPr>
          <w:rFonts w:ascii="Calibri" w:hAnsi="Calibri" w:cs="Calibri"/>
        </w:rPr>
        <w:t xml:space="preserve">nd what, if anything, </w:t>
      </w:r>
      <w:r w:rsidR="00D53532">
        <w:rPr>
          <w:rFonts w:ascii="Calibri" w:hAnsi="Calibri" w:cs="Calibri"/>
        </w:rPr>
        <w:t>to bring</w:t>
      </w:r>
      <w:r w:rsidR="00C71EBF">
        <w:rPr>
          <w:rFonts w:ascii="Calibri" w:hAnsi="Calibri" w:cs="Calibri"/>
        </w:rPr>
        <w:t xml:space="preserve"> with them on their first day.</w:t>
      </w:r>
    </w:p>
    <w:p w14:paraId="344CC54F" w14:textId="77777777" w:rsidR="00A3687B" w:rsidRPr="00B91854" w:rsidRDefault="0090186C" w:rsidP="003A3568">
      <w:pPr>
        <w:ind w:left="360"/>
        <w:rPr>
          <w:rFonts w:ascii="Calibri" w:hAnsi="Calibri" w:cs="Calibri"/>
        </w:rPr>
      </w:pPr>
      <w:r>
        <w:rPr>
          <w:rFonts w:ascii="Calibri" w:hAnsi="Calibri" w:cs="Calibri"/>
        </w:rPr>
        <w:fldChar w:fldCharType="begin">
          <w:ffData>
            <w:name w:val="Check6"/>
            <w:enabled/>
            <w:calcOnExit w:val="0"/>
            <w:checkBox>
              <w:sizeAuto/>
              <w:default w:val="0"/>
            </w:checkBox>
          </w:ffData>
        </w:fldChar>
      </w:r>
      <w:bookmarkStart w:id="7" w:name="Check6"/>
      <w:r>
        <w:rPr>
          <w:rFonts w:ascii="Calibri" w:hAnsi="Calibri" w:cs="Calibri"/>
        </w:rPr>
        <w:instrText xml:space="preserve"> FORMCHECKBOX </w:instrText>
      </w:r>
      <w:r w:rsidR="0045117E">
        <w:rPr>
          <w:rFonts w:ascii="Calibri" w:hAnsi="Calibri" w:cs="Calibri"/>
        </w:rPr>
      </w:r>
      <w:r w:rsidR="0045117E">
        <w:rPr>
          <w:rFonts w:ascii="Calibri" w:hAnsi="Calibri" w:cs="Calibri"/>
        </w:rPr>
        <w:fldChar w:fldCharType="separate"/>
      </w:r>
      <w:r>
        <w:rPr>
          <w:rFonts w:ascii="Calibri" w:hAnsi="Calibri" w:cs="Calibri"/>
        </w:rPr>
        <w:fldChar w:fldCharType="end"/>
      </w:r>
      <w:bookmarkEnd w:id="7"/>
      <w:r w:rsidR="00715DB8">
        <w:rPr>
          <w:rFonts w:ascii="Calibri" w:hAnsi="Calibri" w:cs="Calibri"/>
        </w:rPr>
        <w:tab/>
      </w:r>
      <w:r w:rsidR="003A3568">
        <w:rPr>
          <w:rFonts w:ascii="Calibri" w:hAnsi="Calibri" w:cs="Calibri"/>
        </w:rPr>
        <w:t xml:space="preserve">   </w:t>
      </w:r>
      <w:r w:rsidR="00EA1E42">
        <w:rPr>
          <w:rFonts w:ascii="Calibri" w:hAnsi="Calibri" w:cs="Calibri"/>
        </w:rPr>
        <w:t xml:space="preserve">Ask them what immediate </w:t>
      </w:r>
      <w:r w:rsidR="00941E74">
        <w:rPr>
          <w:rFonts w:ascii="Calibri" w:hAnsi="Calibri" w:cs="Calibri"/>
        </w:rPr>
        <w:t xml:space="preserve">questions they </w:t>
      </w:r>
      <w:r w:rsidR="00DA587C">
        <w:rPr>
          <w:rFonts w:ascii="Calibri" w:hAnsi="Calibri" w:cs="Calibri"/>
        </w:rPr>
        <w:t xml:space="preserve">might </w:t>
      </w:r>
      <w:r w:rsidR="00762F41">
        <w:rPr>
          <w:rFonts w:ascii="Calibri" w:hAnsi="Calibri" w:cs="Calibri"/>
        </w:rPr>
        <w:t>have</w:t>
      </w:r>
      <w:r w:rsidR="00C71EBF">
        <w:rPr>
          <w:rFonts w:ascii="Calibri" w:hAnsi="Calibri" w:cs="Calibri"/>
        </w:rPr>
        <w:t>.</w:t>
      </w:r>
    </w:p>
    <w:p w14:paraId="003A2452" w14:textId="77777777" w:rsidR="0090186C" w:rsidRDefault="0090186C" w:rsidP="000A2A18">
      <w:pPr>
        <w:ind w:left="360"/>
        <w:rPr>
          <w:rFonts w:ascii="Calibri" w:hAnsi="Calibri" w:cs="Calibri"/>
        </w:rPr>
      </w:pPr>
      <w:r>
        <w:rPr>
          <w:rFonts w:ascii="Calibri" w:hAnsi="Calibri" w:cs="Calibri"/>
        </w:rPr>
        <w:fldChar w:fldCharType="begin">
          <w:ffData>
            <w:name w:val="Check7"/>
            <w:enabled/>
            <w:calcOnExit w:val="0"/>
            <w:checkBox>
              <w:sizeAuto/>
              <w:default w:val="0"/>
            </w:checkBox>
          </w:ffData>
        </w:fldChar>
      </w:r>
      <w:bookmarkStart w:id="8" w:name="Check7"/>
      <w:r>
        <w:rPr>
          <w:rFonts w:ascii="Calibri" w:hAnsi="Calibri" w:cs="Calibri"/>
        </w:rPr>
        <w:instrText xml:space="preserve"> FORMCHECKBOX </w:instrText>
      </w:r>
      <w:r w:rsidR="0045117E">
        <w:rPr>
          <w:rFonts w:ascii="Calibri" w:hAnsi="Calibri" w:cs="Calibri"/>
        </w:rPr>
      </w:r>
      <w:r w:rsidR="0045117E">
        <w:rPr>
          <w:rFonts w:ascii="Calibri" w:hAnsi="Calibri" w:cs="Calibri"/>
        </w:rPr>
        <w:fldChar w:fldCharType="separate"/>
      </w:r>
      <w:r>
        <w:rPr>
          <w:rFonts w:ascii="Calibri" w:hAnsi="Calibri" w:cs="Calibri"/>
        </w:rPr>
        <w:fldChar w:fldCharType="end"/>
      </w:r>
      <w:bookmarkEnd w:id="8"/>
      <w:r>
        <w:rPr>
          <w:rFonts w:ascii="Calibri" w:hAnsi="Calibri" w:cs="Calibri"/>
        </w:rPr>
        <w:t xml:space="preserve"> </w:t>
      </w:r>
      <w:r w:rsidR="006412E7">
        <w:rPr>
          <w:rFonts w:ascii="Calibri" w:hAnsi="Calibri" w:cs="Calibri"/>
        </w:rPr>
        <w:t xml:space="preserve">   [department specific]</w:t>
      </w:r>
      <w:r w:rsidR="000A2A18">
        <w:rPr>
          <w:rFonts w:ascii="Calibri" w:hAnsi="Calibri" w:cs="Calibri"/>
        </w:rPr>
        <w:br/>
      </w:r>
      <w:r w:rsidR="000A2A18">
        <w:rPr>
          <w:rFonts w:ascii="Calibri" w:hAnsi="Calibri" w:cs="Calibri"/>
        </w:rPr>
        <w:fldChar w:fldCharType="begin">
          <w:ffData>
            <w:name w:val="Check19"/>
            <w:enabled/>
            <w:calcOnExit w:val="0"/>
            <w:checkBox>
              <w:sizeAuto/>
              <w:default w:val="0"/>
            </w:checkBox>
          </w:ffData>
        </w:fldChar>
      </w:r>
      <w:r w:rsidR="000A2A18">
        <w:rPr>
          <w:rFonts w:ascii="Calibri" w:hAnsi="Calibri" w:cs="Calibri"/>
        </w:rPr>
        <w:instrText xml:space="preserve"> FORMCHECKBOX </w:instrText>
      </w:r>
      <w:r w:rsidR="0045117E">
        <w:rPr>
          <w:rFonts w:ascii="Calibri" w:hAnsi="Calibri" w:cs="Calibri"/>
        </w:rPr>
      </w:r>
      <w:r w:rsidR="0045117E">
        <w:rPr>
          <w:rFonts w:ascii="Calibri" w:hAnsi="Calibri" w:cs="Calibri"/>
        </w:rPr>
        <w:fldChar w:fldCharType="separate"/>
      </w:r>
      <w:r w:rsidR="000A2A18">
        <w:rPr>
          <w:rFonts w:ascii="Calibri" w:hAnsi="Calibri" w:cs="Calibri"/>
        </w:rPr>
        <w:fldChar w:fldCharType="end"/>
      </w:r>
      <w:r w:rsidR="006412E7">
        <w:rPr>
          <w:rFonts w:ascii="Calibri" w:hAnsi="Calibri" w:cs="Calibri"/>
        </w:rPr>
        <w:t xml:space="preserve">  </w:t>
      </w:r>
      <w:r w:rsidR="00C56DD3">
        <w:rPr>
          <w:rFonts w:ascii="Calibri" w:hAnsi="Calibri" w:cs="Calibri"/>
        </w:rPr>
        <w:t xml:space="preserve"> </w:t>
      </w:r>
      <w:r w:rsidR="006412E7">
        <w:rPr>
          <w:rFonts w:ascii="Calibri" w:hAnsi="Calibri" w:cs="Calibri"/>
        </w:rPr>
        <w:t xml:space="preserve"> [department specific]</w:t>
      </w:r>
    </w:p>
    <w:p w14:paraId="51900F3E" w14:textId="77777777" w:rsidR="00070FE4" w:rsidRPr="00B91854" w:rsidRDefault="00041FC2" w:rsidP="00041FC2">
      <w:pPr>
        <w:rPr>
          <w:rFonts w:ascii="Calibri" w:hAnsi="Calibri" w:cs="Calibri"/>
          <w:b/>
        </w:rPr>
      </w:pPr>
      <w:r w:rsidRPr="00041FC2">
        <w:rPr>
          <w:rFonts w:ascii="Calibri" w:hAnsi="Calibri" w:cs="Calibri"/>
          <w:sz w:val="16"/>
          <w:szCs w:val="16"/>
        </w:rPr>
        <w:br/>
      </w:r>
      <w:r w:rsidR="00750CC7" w:rsidRPr="00B91854">
        <w:rPr>
          <w:rFonts w:ascii="Calibri" w:hAnsi="Calibri" w:cs="Calibri"/>
          <w:b/>
        </w:rPr>
        <w:t>In addition…</w:t>
      </w:r>
    </w:p>
    <w:p w14:paraId="1EA592DF" w14:textId="77777777" w:rsidR="006A33D5" w:rsidRDefault="00903179" w:rsidP="003A3568">
      <w:pPr>
        <w:ind w:left="360"/>
        <w:rPr>
          <w:rFonts w:ascii="Calibri" w:hAnsi="Calibri" w:cs="Calibri"/>
        </w:rPr>
      </w:pPr>
      <w:r>
        <w:rPr>
          <w:rFonts w:ascii="Calibri" w:hAnsi="Calibri" w:cs="Calibri"/>
        </w:rPr>
        <w:fldChar w:fldCharType="begin">
          <w:ffData>
            <w:name w:val="Check9"/>
            <w:enabled/>
            <w:calcOnExit w:val="0"/>
            <w:checkBox>
              <w:sizeAuto/>
              <w:default w:val="0"/>
            </w:checkBox>
          </w:ffData>
        </w:fldChar>
      </w:r>
      <w:bookmarkStart w:id="9" w:name="Check9"/>
      <w:r>
        <w:rPr>
          <w:rFonts w:ascii="Calibri" w:hAnsi="Calibri" w:cs="Calibri"/>
        </w:rPr>
        <w:instrText xml:space="preserve"> FORMCHECKBOX </w:instrText>
      </w:r>
      <w:r w:rsidR="0045117E">
        <w:rPr>
          <w:rFonts w:ascii="Calibri" w:hAnsi="Calibri" w:cs="Calibri"/>
        </w:rPr>
      </w:r>
      <w:r w:rsidR="0045117E">
        <w:rPr>
          <w:rFonts w:ascii="Calibri" w:hAnsi="Calibri" w:cs="Calibri"/>
        </w:rPr>
        <w:fldChar w:fldCharType="separate"/>
      </w:r>
      <w:r>
        <w:rPr>
          <w:rFonts w:ascii="Calibri" w:hAnsi="Calibri" w:cs="Calibri"/>
        </w:rPr>
        <w:fldChar w:fldCharType="end"/>
      </w:r>
      <w:bookmarkEnd w:id="9"/>
      <w:r w:rsidR="005174CA" w:rsidRPr="006A33D5">
        <w:rPr>
          <w:rFonts w:ascii="Calibri" w:hAnsi="Calibri" w:cs="Calibri"/>
        </w:rPr>
        <w:tab/>
      </w:r>
      <w:r w:rsidR="00892E0F">
        <w:rPr>
          <w:rFonts w:ascii="Calibri" w:hAnsi="Calibri" w:cs="Calibri"/>
        </w:rPr>
        <w:t xml:space="preserve">   </w:t>
      </w:r>
      <w:r w:rsidR="00070FE4" w:rsidRPr="006A33D5">
        <w:rPr>
          <w:rFonts w:ascii="Calibri" w:hAnsi="Calibri" w:cs="Calibri"/>
        </w:rPr>
        <w:t>Announce</w:t>
      </w:r>
      <w:r w:rsidR="006A33D5" w:rsidRPr="006A33D5">
        <w:rPr>
          <w:rFonts w:ascii="Calibri" w:hAnsi="Calibri" w:cs="Calibri"/>
        </w:rPr>
        <w:t xml:space="preserve"> to the department and other employees a</w:t>
      </w:r>
      <w:r w:rsidR="00056A39">
        <w:rPr>
          <w:rFonts w:ascii="Calibri" w:hAnsi="Calibri" w:cs="Calibri"/>
        </w:rPr>
        <w:t>cross campus</w:t>
      </w:r>
      <w:r w:rsidR="00762F41">
        <w:rPr>
          <w:rFonts w:ascii="Calibri" w:hAnsi="Calibri" w:cs="Calibri"/>
        </w:rPr>
        <w:t>,</w:t>
      </w:r>
      <w:r w:rsidR="00056A39">
        <w:rPr>
          <w:rFonts w:ascii="Calibri" w:hAnsi="Calibri" w:cs="Calibri"/>
        </w:rPr>
        <w:t xml:space="preserve"> as appropriate</w:t>
      </w:r>
      <w:r w:rsidR="00762F41">
        <w:rPr>
          <w:rFonts w:ascii="Calibri" w:hAnsi="Calibri" w:cs="Calibri"/>
        </w:rPr>
        <w:t>,</w:t>
      </w:r>
      <w:r w:rsidR="00056A39">
        <w:rPr>
          <w:rFonts w:ascii="Calibri" w:hAnsi="Calibri" w:cs="Calibri"/>
        </w:rPr>
        <w:t xml:space="preserve"> the</w:t>
      </w:r>
      <w:r w:rsidR="00762F41">
        <w:rPr>
          <w:rFonts w:ascii="Calibri" w:hAnsi="Calibri" w:cs="Calibri"/>
        </w:rPr>
        <w:t>:</w:t>
      </w:r>
      <w:r w:rsidR="006A33D5" w:rsidRPr="006A33D5">
        <w:rPr>
          <w:rFonts w:ascii="Calibri" w:hAnsi="Calibri" w:cs="Calibri"/>
        </w:rPr>
        <w:t xml:space="preserve"> </w:t>
      </w:r>
      <w:r w:rsidR="00762F41">
        <w:rPr>
          <w:rFonts w:ascii="Calibri" w:hAnsi="Calibri" w:cs="Calibri"/>
        </w:rPr>
        <w:t xml:space="preserve">new </w:t>
      </w:r>
      <w:r w:rsidR="00892E0F">
        <w:rPr>
          <w:rFonts w:ascii="Calibri" w:hAnsi="Calibri" w:cs="Calibri"/>
        </w:rPr>
        <w:br/>
        <w:t xml:space="preserve">          </w:t>
      </w:r>
      <w:r w:rsidR="00762F41">
        <w:rPr>
          <w:rFonts w:ascii="Calibri" w:hAnsi="Calibri" w:cs="Calibri"/>
        </w:rPr>
        <w:t>employee’s name; arrival date;</w:t>
      </w:r>
      <w:r w:rsidR="00070FE4" w:rsidRPr="006A33D5">
        <w:rPr>
          <w:rFonts w:ascii="Calibri" w:hAnsi="Calibri" w:cs="Calibri"/>
        </w:rPr>
        <w:t xml:space="preserve"> </w:t>
      </w:r>
      <w:r w:rsidR="006A33D5" w:rsidRPr="006A33D5">
        <w:rPr>
          <w:rFonts w:ascii="Calibri" w:hAnsi="Calibri" w:cs="Calibri"/>
        </w:rPr>
        <w:t xml:space="preserve">and </w:t>
      </w:r>
      <w:r w:rsidR="006A33D5">
        <w:rPr>
          <w:rFonts w:ascii="Calibri" w:hAnsi="Calibri" w:cs="Calibri"/>
        </w:rPr>
        <w:t xml:space="preserve">overview of responsibilities.  </w:t>
      </w:r>
      <w:r w:rsidR="005174CA" w:rsidRPr="006A33D5">
        <w:rPr>
          <w:rFonts w:ascii="Calibri" w:hAnsi="Calibri" w:cs="Calibri"/>
        </w:rPr>
        <w:t>Encourage supp</w:t>
      </w:r>
      <w:r w:rsidR="00E35163" w:rsidRPr="006A33D5">
        <w:rPr>
          <w:rFonts w:ascii="Calibri" w:hAnsi="Calibri" w:cs="Calibri"/>
        </w:rPr>
        <w:t>ort in welcoming</w:t>
      </w:r>
      <w:r w:rsidR="00892E0F">
        <w:rPr>
          <w:rFonts w:ascii="Calibri" w:hAnsi="Calibri" w:cs="Calibri"/>
        </w:rPr>
        <w:br/>
        <w:t xml:space="preserve">         </w:t>
      </w:r>
      <w:r w:rsidR="00E35163" w:rsidRPr="006A33D5">
        <w:rPr>
          <w:rFonts w:ascii="Calibri" w:hAnsi="Calibri" w:cs="Calibri"/>
        </w:rPr>
        <w:t xml:space="preserve"> the new hire. </w:t>
      </w:r>
    </w:p>
    <w:p w14:paraId="5100329A" w14:textId="77777777" w:rsidR="00CA7C65" w:rsidRDefault="00903179" w:rsidP="003A3568">
      <w:pPr>
        <w:ind w:left="360"/>
        <w:rPr>
          <w:rFonts w:ascii="Calibri" w:hAnsi="Calibri" w:cs="Calibri"/>
        </w:rPr>
      </w:pPr>
      <w:r>
        <w:rPr>
          <w:rFonts w:ascii="Calibri" w:hAnsi="Calibri" w:cs="Calibri"/>
        </w:rPr>
        <w:fldChar w:fldCharType="begin">
          <w:ffData>
            <w:name w:val="Check10"/>
            <w:enabled/>
            <w:calcOnExit w:val="0"/>
            <w:checkBox>
              <w:sizeAuto/>
              <w:default w:val="0"/>
            </w:checkBox>
          </w:ffData>
        </w:fldChar>
      </w:r>
      <w:bookmarkStart w:id="10" w:name="Check10"/>
      <w:r>
        <w:rPr>
          <w:rFonts w:ascii="Calibri" w:hAnsi="Calibri" w:cs="Calibri"/>
        </w:rPr>
        <w:instrText xml:space="preserve"> FORMCHECKBOX </w:instrText>
      </w:r>
      <w:r w:rsidR="0045117E">
        <w:rPr>
          <w:rFonts w:ascii="Calibri" w:hAnsi="Calibri" w:cs="Calibri"/>
        </w:rPr>
      </w:r>
      <w:r w:rsidR="0045117E">
        <w:rPr>
          <w:rFonts w:ascii="Calibri" w:hAnsi="Calibri" w:cs="Calibri"/>
        </w:rPr>
        <w:fldChar w:fldCharType="separate"/>
      </w:r>
      <w:r>
        <w:rPr>
          <w:rFonts w:ascii="Calibri" w:hAnsi="Calibri" w:cs="Calibri"/>
        </w:rPr>
        <w:fldChar w:fldCharType="end"/>
      </w:r>
      <w:bookmarkEnd w:id="10"/>
      <w:r w:rsidR="007274E7">
        <w:rPr>
          <w:rFonts w:ascii="Calibri" w:hAnsi="Calibri" w:cs="Calibri"/>
        </w:rPr>
        <w:t xml:space="preserve"> </w:t>
      </w:r>
      <w:r w:rsidR="00827C32">
        <w:rPr>
          <w:rFonts w:ascii="Calibri" w:hAnsi="Calibri" w:cs="Calibri"/>
        </w:rPr>
        <w:t xml:space="preserve">   </w:t>
      </w:r>
      <w:r w:rsidR="00B05256">
        <w:rPr>
          <w:rFonts w:ascii="Calibri" w:hAnsi="Calibri" w:cs="Calibri"/>
        </w:rPr>
        <w:t>Does the new employee go by a name other than their legal name</w:t>
      </w:r>
      <w:r w:rsidR="00C56950">
        <w:rPr>
          <w:rFonts w:ascii="Calibri" w:hAnsi="Calibri" w:cs="Calibri"/>
        </w:rPr>
        <w:t xml:space="preserve">? What </w:t>
      </w:r>
      <w:r w:rsidR="00B05256">
        <w:rPr>
          <w:rFonts w:ascii="Calibri" w:hAnsi="Calibri" w:cs="Calibri"/>
        </w:rPr>
        <w:t>pronoun</w:t>
      </w:r>
      <w:r w:rsidR="00C56950">
        <w:rPr>
          <w:rFonts w:ascii="Calibri" w:hAnsi="Calibri" w:cs="Calibri"/>
        </w:rPr>
        <w:t xml:space="preserve"> do they use?</w:t>
      </w:r>
    </w:p>
    <w:p w14:paraId="0FA223A0" w14:textId="77777777" w:rsidR="00070FE4" w:rsidRPr="006A33D5" w:rsidRDefault="00903179" w:rsidP="003A3568">
      <w:pPr>
        <w:ind w:left="360"/>
        <w:rPr>
          <w:rFonts w:ascii="Calibri" w:hAnsi="Calibri" w:cs="Calibri"/>
        </w:rPr>
      </w:pPr>
      <w:r>
        <w:rPr>
          <w:rFonts w:ascii="Calibri" w:hAnsi="Calibri" w:cs="Calibri"/>
        </w:rPr>
        <w:fldChar w:fldCharType="begin">
          <w:ffData>
            <w:name w:val="Check11"/>
            <w:enabled/>
            <w:calcOnExit w:val="0"/>
            <w:checkBox>
              <w:sizeAuto/>
              <w:default w:val="0"/>
            </w:checkBox>
          </w:ffData>
        </w:fldChar>
      </w:r>
      <w:bookmarkStart w:id="11" w:name="Check11"/>
      <w:r>
        <w:rPr>
          <w:rFonts w:ascii="Calibri" w:hAnsi="Calibri" w:cs="Calibri"/>
        </w:rPr>
        <w:instrText xml:space="preserve"> FORMCHECKBOX </w:instrText>
      </w:r>
      <w:r w:rsidR="0045117E">
        <w:rPr>
          <w:rFonts w:ascii="Calibri" w:hAnsi="Calibri" w:cs="Calibri"/>
        </w:rPr>
      </w:r>
      <w:r w:rsidR="0045117E">
        <w:rPr>
          <w:rFonts w:ascii="Calibri" w:hAnsi="Calibri" w:cs="Calibri"/>
        </w:rPr>
        <w:fldChar w:fldCharType="separate"/>
      </w:r>
      <w:r>
        <w:rPr>
          <w:rFonts w:ascii="Calibri" w:hAnsi="Calibri" w:cs="Calibri"/>
        </w:rPr>
        <w:fldChar w:fldCharType="end"/>
      </w:r>
      <w:bookmarkEnd w:id="11"/>
      <w:r w:rsidR="00756811">
        <w:rPr>
          <w:rFonts w:ascii="Calibri" w:hAnsi="Calibri" w:cs="Calibri"/>
        </w:rPr>
        <w:tab/>
      </w:r>
      <w:r w:rsidR="00827C32">
        <w:rPr>
          <w:rFonts w:ascii="Calibri" w:hAnsi="Calibri" w:cs="Calibri"/>
        </w:rPr>
        <w:t xml:space="preserve">   </w:t>
      </w:r>
      <w:r w:rsidR="00E35163" w:rsidRPr="006A33D5">
        <w:rPr>
          <w:rFonts w:ascii="Calibri" w:hAnsi="Calibri" w:cs="Calibri"/>
        </w:rPr>
        <w:t xml:space="preserve">Discuss </w:t>
      </w:r>
      <w:r w:rsidR="006A33D5">
        <w:rPr>
          <w:rFonts w:ascii="Calibri" w:hAnsi="Calibri" w:cs="Calibri"/>
        </w:rPr>
        <w:t xml:space="preserve">the new </w:t>
      </w:r>
      <w:r w:rsidR="006A33D5" w:rsidRPr="00314041">
        <w:rPr>
          <w:rFonts w:ascii="Calibri" w:hAnsi="Calibri" w:cs="Calibri"/>
        </w:rPr>
        <w:t>hire</w:t>
      </w:r>
      <w:r w:rsidR="00314041" w:rsidRPr="00314041">
        <w:rPr>
          <w:rFonts w:ascii="Calibri" w:hAnsi="Calibri" w:cs="Calibri"/>
        </w:rPr>
        <w:t>’</w:t>
      </w:r>
      <w:r w:rsidR="006A33D5" w:rsidRPr="00314041">
        <w:rPr>
          <w:rFonts w:ascii="Calibri" w:hAnsi="Calibri" w:cs="Calibri"/>
        </w:rPr>
        <w:t>s</w:t>
      </w:r>
      <w:r w:rsidR="006A33D5">
        <w:rPr>
          <w:rFonts w:ascii="Calibri" w:hAnsi="Calibri" w:cs="Calibri"/>
        </w:rPr>
        <w:t xml:space="preserve"> role with department staff, answer any questions that arise and</w:t>
      </w:r>
      <w:r w:rsidR="00D11BFF">
        <w:rPr>
          <w:rFonts w:ascii="Calibri" w:hAnsi="Calibri" w:cs="Calibri"/>
        </w:rPr>
        <w:t xml:space="preserve"> </w:t>
      </w:r>
      <w:r w:rsidR="006A33D5">
        <w:rPr>
          <w:rFonts w:ascii="Calibri" w:hAnsi="Calibri" w:cs="Calibri"/>
        </w:rPr>
        <w:t>provide clarity</w:t>
      </w:r>
      <w:r w:rsidR="00827C32">
        <w:rPr>
          <w:rFonts w:ascii="Calibri" w:hAnsi="Calibri" w:cs="Calibri"/>
        </w:rPr>
        <w:br/>
        <w:t xml:space="preserve">          as </w:t>
      </w:r>
      <w:r w:rsidR="006A33D5">
        <w:rPr>
          <w:rFonts w:ascii="Calibri" w:hAnsi="Calibri" w:cs="Calibri"/>
        </w:rPr>
        <w:t>needed.</w:t>
      </w:r>
      <w:r w:rsidR="00E90FD4">
        <w:rPr>
          <w:rFonts w:ascii="Calibri" w:hAnsi="Calibri" w:cs="Calibri"/>
        </w:rPr>
        <w:t xml:space="preserve"> Imbed into this discussion why it’s</w:t>
      </w:r>
      <w:r w:rsidR="00D11BFF">
        <w:rPr>
          <w:rFonts w:ascii="Calibri" w:hAnsi="Calibri" w:cs="Calibri"/>
        </w:rPr>
        <w:t xml:space="preserve"> valuable to include people with </w:t>
      </w:r>
      <w:r w:rsidR="00E90FD4">
        <w:rPr>
          <w:rFonts w:ascii="Calibri" w:hAnsi="Calibri" w:cs="Calibri"/>
        </w:rPr>
        <w:t>di</w:t>
      </w:r>
      <w:r w:rsidR="000826A7">
        <w:rPr>
          <w:rFonts w:ascii="Calibri" w:hAnsi="Calibri" w:cs="Calibri"/>
        </w:rPr>
        <w:t>fferent perspectives</w:t>
      </w:r>
      <w:r w:rsidR="00827C32">
        <w:rPr>
          <w:rFonts w:ascii="Calibri" w:hAnsi="Calibri" w:cs="Calibri"/>
        </w:rPr>
        <w:br/>
        <w:t xml:space="preserve">         </w:t>
      </w:r>
      <w:r w:rsidR="000826A7">
        <w:rPr>
          <w:rFonts w:ascii="Calibri" w:hAnsi="Calibri" w:cs="Calibri"/>
        </w:rPr>
        <w:t xml:space="preserve"> and</w:t>
      </w:r>
      <w:r w:rsidR="00827C32">
        <w:rPr>
          <w:rFonts w:ascii="Calibri" w:hAnsi="Calibri" w:cs="Calibri"/>
        </w:rPr>
        <w:t xml:space="preserve"> </w:t>
      </w:r>
      <w:r w:rsidR="000826A7">
        <w:rPr>
          <w:rFonts w:ascii="Calibri" w:hAnsi="Calibri" w:cs="Calibri"/>
        </w:rPr>
        <w:t xml:space="preserve">skills. </w:t>
      </w:r>
      <w:r w:rsidR="00E90FD4">
        <w:rPr>
          <w:rFonts w:ascii="Calibri" w:hAnsi="Calibri" w:cs="Calibri"/>
        </w:rPr>
        <w:t xml:space="preserve"> </w:t>
      </w:r>
    </w:p>
    <w:p w14:paraId="5A3D7742" w14:textId="77777777" w:rsidR="005174CA" w:rsidRPr="00F42193" w:rsidRDefault="00903179" w:rsidP="003A3568">
      <w:pPr>
        <w:ind w:left="360"/>
        <w:rPr>
          <w:rFonts w:ascii="Calibri" w:hAnsi="Calibri" w:cs="Calibri"/>
        </w:rPr>
      </w:pPr>
      <w:r>
        <w:rPr>
          <w:rFonts w:ascii="Calibri" w:hAnsi="Calibri" w:cs="Calibri"/>
        </w:rPr>
        <w:fldChar w:fldCharType="begin">
          <w:ffData>
            <w:name w:val="Check12"/>
            <w:enabled/>
            <w:calcOnExit w:val="0"/>
            <w:checkBox>
              <w:sizeAuto/>
              <w:default w:val="0"/>
            </w:checkBox>
          </w:ffData>
        </w:fldChar>
      </w:r>
      <w:bookmarkStart w:id="12" w:name="Check12"/>
      <w:r>
        <w:rPr>
          <w:rFonts w:ascii="Calibri" w:hAnsi="Calibri" w:cs="Calibri"/>
        </w:rPr>
        <w:instrText xml:space="preserve"> FORMCHECKBOX </w:instrText>
      </w:r>
      <w:r w:rsidR="0045117E">
        <w:rPr>
          <w:rFonts w:ascii="Calibri" w:hAnsi="Calibri" w:cs="Calibri"/>
        </w:rPr>
      </w:r>
      <w:r w:rsidR="0045117E">
        <w:rPr>
          <w:rFonts w:ascii="Calibri" w:hAnsi="Calibri" w:cs="Calibri"/>
        </w:rPr>
        <w:fldChar w:fldCharType="separate"/>
      </w:r>
      <w:r>
        <w:rPr>
          <w:rFonts w:ascii="Calibri" w:hAnsi="Calibri" w:cs="Calibri"/>
        </w:rPr>
        <w:fldChar w:fldCharType="end"/>
      </w:r>
      <w:bookmarkEnd w:id="12"/>
      <w:r w:rsidR="005F6EB9" w:rsidRPr="00B91854">
        <w:rPr>
          <w:rFonts w:ascii="Calibri" w:hAnsi="Calibri" w:cs="Calibri"/>
        </w:rPr>
        <w:tab/>
      </w:r>
      <w:r w:rsidR="00BF0480">
        <w:rPr>
          <w:rFonts w:ascii="Calibri" w:hAnsi="Calibri" w:cs="Calibri"/>
        </w:rPr>
        <w:t xml:space="preserve">   </w:t>
      </w:r>
      <w:r w:rsidR="00FF666F">
        <w:rPr>
          <w:rFonts w:ascii="Calibri" w:hAnsi="Calibri" w:cs="Calibri"/>
        </w:rPr>
        <w:t xml:space="preserve">Get </w:t>
      </w:r>
      <w:r w:rsidR="00056A39">
        <w:rPr>
          <w:rFonts w:ascii="Calibri" w:hAnsi="Calibri" w:cs="Calibri"/>
        </w:rPr>
        <w:t>others</w:t>
      </w:r>
      <w:r w:rsidR="00FF666F">
        <w:rPr>
          <w:rFonts w:ascii="Calibri" w:hAnsi="Calibri" w:cs="Calibri"/>
        </w:rPr>
        <w:t xml:space="preserve"> involved! </w:t>
      </w:r>
      <w:r w:rsidR="005F6EB9" w:rsidRPr="00B91854">
        <w:rPr>
          <w:rFonts w:ascii="Calibri" w:hAnsi="Calibri" w:cs="Calibri"/>
        </w:rPr>
        <w:t xml:space="preserve">Select </w:t>
      </w:r>
      <w:r w:rsidR="00CB5805">
        <w:rPr>
          <w:rFonts w:ascii="Calibri" w:hAnsi="Calibri" w:cs="Calibri"/>
        </w:rPr>
        <w:t xml:space="preserve">a </w:t>
      </w:r>
      <w:r w:rsidR="005F6EB9" w:rsidRPr="00B91854">
        <w:rPr>
          <w:rFonts w:ascii="Calibri" w:hAnsi="Calibri" w:cs="Calibri"/>
        </w:rPr>
        <w:t>mentoring/</w:t>
      </w:r>
      <w:r w:rsidR="00070FE4" w:rsidRPr="00B91854">
        <w:rPr>
          <w:rFonts w:ascii="Calibri" w:hAnsi="Calibri" w:cs="Calibri"/>
        </w:rPr>
        <w:t>welcomin</w:t>
      </w:r>
      <w:r w:rsidR="005F6EB9" w:rsidRPr="00B91854">
        <w:rPr>
          <w:rFonts w:ascii="Calibri" w:hAnsi="Calibri" w:cs="Calibri"/>
        </w:rPr>
        <w:t xml:space="preserve">g colleague to answer questions, </w:t>
      </w:r>
      <w:r w:rsidR="00A95EC2">
        <w:rPr>
          <w:rFonts w:ascii="Calibri" w:hAnsi="Calibri" w:cs="Calibri"/>
        </w:rPr>
        <w:t xml:space="preserve">to </w:t>
      </w:r>
      <w:r w:rsidR="00070FE4" w:rsidRPr="00B91854">
        <w:rPr>
          <w:rFonts w:ascii="Calibri" w:hAnsi="Calibri" w:cs="Calibri"/>
        </w:rPr>
        <w:t xml:space="preserve">take </w:t>
      </w:r>
      <w:r w:rsidR="006A33D5">
        <w:rPr>
          <w:rFonts w:ascii="Calibri" w:hAnsi="Calibri" w:cs="Calibri"/>
        </w:rPr>
        <w:t>your new</w:t>
      </w:r>
      <w:r w:rsidR="00D3548E">
        <w:rPr>
          <w:rFonts w:ascii="Calibri" w:hAnsi="Calibri" w:cs="Calibri"/>
        </w:rPr>
        <w:br/>
      </w:r>
      <w:r w:rsidR="006A33D5">
        <w:rPr>
          <w:rFonts w:ascii="Calibri" w:hAnsi="Calibri" w:cs="Calibri"/>
        </w:rPr>
        <w:t xml:space="preserve"> </w:t>
      </w:r>
      <w:r w:rsidR="00BF0480">
        <w:rPr>
          <w:rFonts w:ascii="Calibri" w:hAnsi="Calibri" w:cs="Calibri"/>
        </w:rPr>
        <w:t xml:space="preserve">         </w:t>
      </w:r>
      <w:r w:rsidR="006A33D5" w:rsidRPr="00F42193">
        <w:rPr>
          <w:rFonts w:ascii="Calibri" w:hAnsi="Calibri" w:cs="Calibri"/>
        </w:rPr>
        <w:t>employee to</w:t>
      </w:r>
      <w:r w:rsidR="00070FE4" w:rsidRPr="00F42193">
        <w:rPr>
          <w:rFonts w:ascii="Calibri" w:hAnsi="Calibri" w:cs="Calibri"/>
        </w:rPr>
        <w:t xml:space="preserve"> </w:t>
      </w:r>
      <w:r w:rsidR="005F6EB9" w:rsidRPr="00F42193">
        <w:rPr>
          <w:rFonts w:ascii="Calibri" w:hAnsi="Calibri" w:cs="Calibri"/>
        </w:rPr>
        <w:t xml:space="preserve">lunch, </w:t>
      </w:r>
      <w:r w:rsidR="006A33D5" w:rsidRPr="00F42193">
        <w:rPr>
          <w:rFonts w:ascii="Calibri" w:hAnsi="Calibri" w:cs="Calibri"/>
        </w:rPr>
        <w:t xml:space="preserve">and </w:t>
      </w:r>
      <w:r w:rsidR="005F6EB9" w:rsidRPr="00F42193">
        <w:rPr>
          <w:rFonts w:ascii="Calibri" w:hAnsi="Calibri" w:cs="Calibri"/>
        </w:rPr>
        <w:t xml:space="preserve">provide a </w:t>
      </w:r>
      <w:r w:rsidR="005174CA" w:rsidRPr="00F42193">
        <w:rPr>
          <w:rFonts w:ascii="Calibri" w:hAnsi="Calibri" w:cs="Calibri"/>
        </w:rPr>
        <w:t xml:space="preserve">tour </w:t>
      </w:r>
      <w:r w:rsidR="005F6EB9" w:rsidRPr="00F42193">
        <w:rPr>
          <w:rFonts w:ascii="Calibri" w:hAnsi="Calibri" w:cs="Calibri"/>
        </w:rPr>
        <w:t>of the College</w:t>
      </w:r>
    </w:p>
    <w:p w14:paraId="0314F96B" w14:textId="77777777" w:rsidR="00DB059A" w:rsidRPr="00F42193" w:rsidRDefault="00903179" w:rsidP="003A3568">
      <w:pPr>
        <w:ind w:left="360"/>
        <w:rPr>
          <w:rFonts w:ascii="Calibri" w:hAnsi="Calibri" w:cs="Calibri"/>
        </w:rPr>
      </w:pPr>
      <w:r w:rsidRPr="00F42193">
        <w:rPr>
          <w:rFonts w:ascii="Calibri" w:hAnsi="Calibri" w:cs="Calibri"/>
        </w:rPr>
        <w:fldChar w:fldCharType="begin">
          <w:ffData>
            <w:name w:val="Check13"/>
            <w:enabled/>
            <w:calcOnExit w:val="0"/>
            <w:checkBox>
              <w:sizeAuto/>
              <w:default w:val="0"/>
            </w:checkBox>
          </w:ffData>
        </w:fldChar>
      </w:r>
      <w:bookmarkStart w:id="13" w:name="Check13"/>
      <w:r w:rsidRPr="00F42193">
        <w:rPr>
          <w:rFonts w:ascii="Calibri" w:hAnsi="Calibri" w:cs="Calibri"/>
        </w:rPr>
        <w:instrText xml:space="preserve"> FORMCHECKBOX </w:instrText>
      </w:r>
      <w:r w:rsidR="0045117E">
        <w:rPr>
          <w:rFonts w:ascii="Calibri" w:hAnsi="Calibri" w:cs="Calibri"/>
        </w:rPr>
      </w:r>
      <w:r w:rsidR="0045117E">
        <w:rPr>
          <w:rFonts w:ascii="Calibri" w:hAnsi="Calibri" w:cs="Calibri"/>
        </w:rPr>
        <w:fldChar w:fldCharType="separate"/>
      </w:r>
      <w:r w:rsidRPr="00F42193">
        <w:rPr>
          <w:rFonts w:ascii="Calibri" w:hAnsi="Calibri" w:cs="Calibri"/>
        </w:rPr>
        <w:fldChar w:fldCharType="end"/>
      </w:r>
      <w:bookmarkEnd w:id="13"/>
      <w:r w:rsidR="00070FE4" w:rsidRPr="00F42193">
        <w:rPr>
          <w:rFonts w:ascii="Calibri" w:hAnsi="Calibri" w:cs="Calibri"/>
        </w:rPr>
        <w:tab/>
      </w:r>
      <w:r w:rsidR="00BF0480" w:rsidRPr="00F42193">
        <w:rPr>
          <w:rFonts w:ascii="Calibri" w:hAnsi="Calibri" w:cs="Calibri"/>
        </w:rPr>
        <w:t xml:space="preserve">   </w:t>
      </w:r>
      <w:r w:rsidR="00FF666F" w:rsidRPr="00F42193">
        <w:rPr>
          <w:rFonts w:ascii="Calibri" w:hAnsi="Calibri" w:cs="Calibri"/>
        </w:rPr>
        <w:t>Prepare a comfortable work space:  c</w:t>
      </w:r>
      <w:r w:rsidR="00070FE4" w:rsidRPr="00F42193">
        <w:rPr>
          <w:rFonts w:ascii="Calibri" w:hAnsi="Calibri" w:cs="Calibri"/>
        </w:rPr>
        <w:t xml:space="preserve">lean </w:t>
      </w:r>
      <w:r w:rsidR="00FF666F" w:rsidRPr="00F42193">
        <w:rPr>
          <w:rFonts w:ascii="Calibri" w:hAnsi="Calibri" w:cs="Calibri"/>
        </w:rPr>
        <w:t xml:space="preserve">the </w:t>
      </w:r>
      <w:r w:rsidR="00070FE4" w:rsidRPr="00F42193">
        <w:rPr>
          <w:rFonts w:ascii="Calibri" w:hAnsi="Calibri" w:cs="Calibri"/>
        </w:rPr>
        <w:t>office/workstat</w:t>
      </w:r>
      <w:r w:rsidR="000826A7" w:rsidRPr="00F42193">
        <w:rPr>
          <w:rFonts w:ascii="Calibri" w:hAnsi="Calibri" w:cs="Calibri"/>
        </w:rPr>
        <w:t xml:space="preserve">ion/desk. </w:t>
      </w:r>
      <w:r w:rsidR="00070FE4" w:rsidRPr="00F42193">
        <w:rPr>
          <w:rFonts w:ascii="Calibri" w:hAnsi="Calibri" w:cs="Calibri"/>
        </w:rPr>
        <w:t xml:space="preserve">Order supplies </w:t>
      </w:r>
      <w:r w:rsidR="00A95EC2" w:rsidRPr="00F42193">
        <w:rPr>
          <w:rFonts w:ascii="Calibri" w:hAnsi="Calibri" w:cs="Calibri"/>
        </w:rPr>
        <w:t>and stock desk.</w:t>
      </w:r>
      <w:r w:rsidR="000826A7" w:rsidRPr="00F42193">
        <w:rPr>
          <w:rFonts w:ascii="Calibri" w:hAnsi="Calibri" w:cs="Calibri"/>
        </w:rPr>
        <w:t xml:space="preserve"> </w:t>
      </w:r>
    </w:p>
    <w:p w14:paraId="56B13A90" w14:textId="77777777" w:rsidR="00070FE4" w:rsidRPr="00F42193" w:rsidRDefault="00903179" w:rsidP="003A3568">
      <w:pPr>
        <w:ind w:left="360"/>
        <w:rPr>
          <w:rFonts w:ascii="Calibri" w:hAnsi="Calibri" w:cs="Calibri"/>
        </w:rPr>
      </w:pPr>
      <w:r w:rsidRPr="00F42193">
        <w:rPr>
          <w:rFonts w:ascii="Calibri" w:hAnsi="Calibri" w:cs="Calibri"/>
        </w:rPr>
        <w:fldChar w:fldCharType="begin">
          <w:ffData>
            <w:name w:val="Check14"/>
            <w:enabled/>
            <w:calcOnExit w:val="0"/>
            <w:checkBox>
              <w:sizeAuto/>
              <w:default w:val="0"/>
            </w:checkBox>
          </w:ffData>
        </w:fldChar>
      </w:r>
      <w:bookmarkStart w:id="14" w:name="Check14"/>
      <w:r w:rsidRPr="00F42193">
        <w:rPr>
          <w:rFonts w:ascii="Calibri" w:hAnsi="Calibri" w:cs="Calibri"/>
        </w:rPr>
        <w:instrText xml:space="preserve"> FORMCHECKBOX </w:instrText>
      </w:r>
      <w:r w:rsidR="0045117E">
        <w:rPr>
          <w:rFonts w:ascii="Calibri" w:hAnsi="Calibri" w:cs="Calibri"/>
        </w:rPr>
      </w:r>
      <w:r w:rsidR="0045117E">
        <w:rPr>
          <w:rFonts w:ascii="Calibri" w:hAnsi="Calibri" w:cs="Calibri"/>
        </w:rPr>
        <w:fldChar w:fldCharType="separate"/>
      </w:r>
      <w:r w:rsidRPr="00F42193">
        <w:rPr>
          <w:rFonts w:ascii="Calibri" w:hAnsi="Calibri" w:cs="Calibri"/>
        </w:rPr>
        <w:fldChar w:fldCharType="end"/>
      </w:r>
      <w:bookmarkEnd w:id="14"/>
      <w:r w:rsidR="00070FE4" w:rsidRPr="00F42193">
        <w:rPr>
          <w:rFonts w:ascii="Calibri" w:hAnsi="Calibri" w:cs="Calibri"/>
        </w:rPr>
        <w:tab/>
      </w:r>
      <w:r w:rsidR="00BF0480" w:rsidRPr="00F42193">
        <w:rPr>
          <w:rFonts w:ascii="Calibri" w:hAnsi="Calibri" w:cs="Calibri"/>
        </w:rPr>
        <w:t xml:space="preserve">   </w:t>
      </w:r>
      <w:r w:rsidR="00070FE4" w:rsidRPr="00F42193">
        <w:rPr>
          <w:rFonts w:ascii="Calibri" w:hAnsi="Calibri" w:cs="Calibri"/>
        </w:rPr>
        <w:t xml:space="preserve">Assemble </w:t>
      </w:r>
      <w:r w:rsidR="00056A39" w:rsidRPr="00F42193">
        <w:rPr>
          <w:rFonts w:ascii="Calibri" w:hAnsi="Calibri" w:cs="Calibri"/>
        </w:rPr>
        <w:t xml:space="preserve">potential </w:t>
      </w:r>
      <w:r w:rsidR="00210DA9" w:rsidRPr="00F42193">
        <w:rPr>
          <w:rFonts w:ascii="Calibri" w:hAnsi="Calibri" w:cs="Calibri"/>
        </w:rPr>
        <w:t xml:space="preserve">resources (dept. </w:t>
      </w:r>
      <w:r w:rsidR="00070FE4" w:rsidRPr="00F42193">
        <w:rPr>
          <w:rFonts w:ascii="Calibri" w:hAnsi="Calibri" w:cs="Calibri"/>
        </w:rPr>
        <w:t xml:space="preserve">staff list, </w:t>
      </w:r>
      <w:r w:rsidR="00210DA9" w:rsidRPr="00F42193">
        <w:rPr>
          <w:rFonts w:ascii="Calibri" w:hAnsi="Calibri" w:cs="Calibri"/>
        </w:rPr>
        <w:t xml:space="preserve">key campus contacts for position, </w:t>
      </w:r>
      <w:r w:rsidR="00070FE4" w:rsidRPr="00F42193">
        <w:rPr>
          <w:rFonts w:ascii="Calibri" w:hAnsi="Calibri" w:cs="Calibri"/>
        </w:rPr>
        <w:t>etc.)</w:t>
      </w:r>
    </w:p>
    <w:p w14:paraId="68208519" w14:textId="77777777" w:rsidR="00070FE4" w:rsidRPr="00F42193" w:rsidRDefault="00903179" w:rsidP="0055279D">
      <w:pPr>
        <w:ind w:left="360"/>
        <w:rPr>
          <w:rFonts w:ascii="Calibri" w:hAnsi="Calibri"/>
        </w:rPr>
      </w:pPr>
      <w:r w:rsidRPr="00F42193">
        <w:rPr>
          <w:rFonts w:ascii="Calibri" w:hAnsi="Calibri" w:cs="Calibri"/>
        </w:rPr>
        <w:fldChar w:fldCharType="begin">
          <w:ffData>
            <w:name w:val="Check15"/>
            <w:enabled/>
            <w:calcOnExit w:val="0"/>
            <w:checkBox>
              <w:sizeAuto/>
              <w:default w:val="0"/>
            </w:checkBox>
          </w:ffData>
        </w:fldChar>
      </w:r>
      <w:bookmarkStart w:id="15" w:name="Check15"/>
      <w:r w:rsidRPr="00F42193">
        <w:rPr>
          <w:rFonts w:ascii="Calibri" w:hAnsi="Calibri" w:cs="Calibri"/>
        </w:rPr>
        <w:instrText xml:space="preserve"> FORMCHECKBOX </w:instrText>
      </w:r>
      <w:r w:rsidR="0045117E">
        <w:rPr>
          <w:rFonts w:ascii="Calibri" w:hAnsi="Calibri" w:cs="Calibri"/>
        </w:rPr>
      </w:r>
      <w:r w:rsidR="0045117E">
        <w:rPr>
          <w:rFonts w:ascii="Calibri" w:hAnsi="Calibri" w:cs="Calibri"/>
        </w:rPr>
        <w:fldChar w:fldCharType="separate"/>
      </w:r>
      <w:r w:rsidRPr="00F42193">
        <w:rPr>
          <w:rFonts w:ascii="Calibri" w:hAnsi="Calibri" w:cs="Calibri"/>
        </w:rPr>
        <w:fldChar w:fldCharType="end"/>
      </w:r>
      <w:bookmarkEnd w:id="15"/>
      <w:r w:rsidR="00D3548E" w:rsidRPr="00F42193">
        <w:rPr>
          <w:rFonts w:ascii="Calibri" w:hAnsi="Calibri" w:cs="Calibri"/>
        </w:rPr>
        <w:t xml:space="preserve"> </w:t>
      </w:r>
      <w:r w:rsidR="00BF0480" w:rsidRPr="00F42193">
        <w:rPr>
          <w:rFonts w:ascii="Calibri" w:hAnsi="Calibri" w:cs="Calibri"/>
        </w:rPr>
        <w:t xml:space="preserve">   </w:t>
      </w:r>
      <w:r w:rsidR="00477DD6" w:rsidRPr="00F42193">
        <w:rPr>
          <w:rFonts w:ascii="Calibri" w:hAnsi="Calibri" w:cs="Calibri"/>
        </w:rPr>
        <w:t xml:space="preserve">What systems access is required (ie: Polaris, Blackboard, etc…)? </w:t>
      </w:r>
      <w:r w:rsidR="00674865" w:rsidRPr="00F42193">
        <w:rPr>
          <w:rFonts w:ascii="Calibri" w:hAnsi="Calibri" w:cs="Calibri"/>
        </w:rPr>
        <w:t xml:space="preserve">Does </w:t>
      </w:r>
      <w:r w:rsidR="00126D81" w:rsidRPr="00F42193">
        <w:rPr>
          <w:rFonts w:ascii="Calibri" w:hAnsi="Calibri" w:cs="Calibri"/>
        </w:rPr>
        <w:t>their</w:t>
      </w:r>
      <w:r w:rsidR="00674865" w:rsidRPr="00F42193">
        <w:rPr>
          <w:rFonts w:ascii="Calibri" w:hAnsi="Calibri" w:cs="Calibri"/>
        </w:rPr>
        <w:t xml:space="preserve"> computer need to be </w:t>
      </w:r>
      <w:r w:rsidR="00D3548E" w:rsidRPr="00F42193">
        <w:rPr>
          <w:rFonts w:ascii="Calibri" w:hAnsi="Calibri" w:cs="Calibri"/>
        </w:rPr>
        <w:t xml:space="preserve">re- </w:t>
      </w:r>
      <w:r w:rsidR="00BF0480" w:rsidRPr="00F42193">
        <w:rPr>
          <w:rFonts w:ascii="Calibri" w:hAnsi="Calibri" w:cs="Calibri"/>
        </w:rPr>
        <w:br/>
        <w:t xml:space="preserve">          </w:t>
      </w:r>
      <w:r w:rsidR="00674865" w:rsidRPr="00F42193">
        <w:rPr>
          <w:rFonts w:ascii="Calibri" w:hAnsi="Calibri" w:cs="Calibri"/>
        </w:rPr>
        <w:t xml:space="preserve">imaged? </w:t>
      </w:r>
      <w:r w:rsidR="0055279D" w:rsidRPr="00F42193">
        <w:rPr>
          <w:rFonts w:ascii="Calibri" w:hAnsi="Calibri" w:cs="Calibri"/>
        </w:rPr>
        <w:t>(</w:t>
      </w:r>
      <w:r w:rsidR="00B021E4" w:rsidRPr="00F42193">
        <w:rPr>
          <w:rFonts w:ascii="Calibri" w:hAnsi="Calibri" w:cs="Calibri"/>
        </w:rPr>
        <w:t>IT Service desk</w:t>
      </w:r>
      <w:r w:rsidR="008E561A" w:rsidRPr="00F42193">
        <w:rPr>
          <w:rFonts w:ascii="Calibri" w:hAnsi="Calibri" w:cs="Calibri"/>
        </w:rPr>
        <w:t>:</w:t>
      </w:r>
      <w:r w:rsidR="00B021E4" w:rsidRPr="00F42193">
        <w:rPr>
          <w:rFonts w:ascii="Calibri" w:hAnsi="Calibri"/>
        </w:rPr>
        <w:t xml:space="preserve"> x: </w:t>
      </w:r>
      <w:r w:rsidR="008E561A" w:rsidRPr="00F42193">
        <w:rPr>
          <w:rFonts w:ascii="Calibri" w:hAnsi="Calibri"/>
        </w:rPr>
        <w:t>3030</w:t>
      </w:r>
      <w:r w:rsidR="0055279D" w:rsidRPr="00F42193">
        <w:rPr>
          <w:rFonts w:ascii="Calibri" w:hAnsi="Calibri"/>
        </w:rPr>
        <w:t xml:space="preserve">; </w:t>
      </w:r>
      <w:hyperlink r:id="rId22" w:history="1">
        <w:r w:rsidR="008E561A" w:rsidRPr="00F42193">
          <w:rPr>
            <w:rStyle w:val="Hyperlink"/>
            <w:rFonts w:ascii="Calibri" w:hAnsi="Calibri"/>
          </w:rPr>
          <w:t>help3030@bowdoin.edu</w:t>
        </w:r>
      </w:hyperlink>
      <w:r w:rsidR="0055279D" w:rsidRPr="00F42193">
        <w:rPr>
          <w:rFonts w:ascii="Calibri" w:hAnsi="Calibri"/>
        </w:rPr>
        <w:t>)</w:t>
      </w:r>
    </w:p>
    <w:p w14:paraId="429EF84F" w14:textId="77777777" w:rsidR="00070FE4" w:rsidRPr="00F42193" w:rsidRDefault="00903179" w:rsidP="003A3568">
      <w:pPr>
        <w:ind w:left="360"/>
        <w:rPr>
          <w:rFonts w:ascii="Calibri" w:hAnsi="Calibri" w:cs="Calibri"/>
        </w:rPr>
      </w:pPr>
      <w:r w:rsidRPr="00F42193">
        <w:rPr>
          <w:rFonts w:ascii="Calibri" w:hAnsi="Calibri" w:cs="Calibri"/>
        </w:rPr>
        <w:fldChar w:fldCharType="begin">
          <w:ffData>
            <w:name w:val="Check16"/>
            <w:enabled/>
            <w:calcOnExit w:val="0"/>
            <w:checkBox>
              <w:sizeAuto/>
              <w:default w:val="0"/>
            </w:checkBox>
          </w:ffData>
        </w:fldChar>
      </w:r>
      <w:bookmarkStart w:id="16" w:name="Check16"/>
      <w:r w:rsidRPr="00F42193">
        <w:rPr>
          <w:rFonts w:ascii="Calibri" w:hAnsi="Calibri" w:cs="Calibri"/>
        </w:rPr>
        <w:instrText xml:space="preserve"> FORMCHECKBOX </w:instrText>
      </w:r>
      <w:r w:rsidR="0045117E">
        <w:rPr>
          <w:rFonts w:ascii="Calibri" w:hAnsi="Calibri" w:cs="Calibri"/>
        </w:rPr>
      </w:r>
      <w:r w:rsidR="0045117E">
        <w:rPr>
          <w:rFonts w:ascii="Calibri" w:hAnsi="Calibri" w:cs="Calibri"/>
        </w:rPr>
        <w:fldChar w:fldCharType="separate"/>
      </w:r>
      <w:r w:rsidRPr="00F42193">
        <w:rPr>
          <w:rFonts w:ascii="Calibri" w:hAnsi="Calibri" w:cs="Calibri"/>
        </w:rPr>
        <w:fldChar w:fldCharType="end"/>
      </w:r>
      <w:bookmarkEnd w:id="16"/>
      <w:r w:rsidR="00070FE4" w:rsidRPr="00F42193">
        <w:rPr>
          <w:rFonts w:ascii="Calibri" w:hAnsi="Calibri" w:cs="Calibri"/>
        </w:rPr>
        <w:tab/>
      </w:r>
      <w:r w:rsidR="0064343C" w:rsidRPr="00F42193">
        <w:rPr>
          <w:rFonts w:ascii="Calibri" w:hAnsi="Calibri" w:cs="Calibri"/>
        </w:rPr>
        <w:t xml:space="preserve">   </w:t>
      </w:r>
      <w:r w:rsidR="00070FE4" w:rsidRPr="00F42193">
        <w:rPr>
          <w:rFonts w:ascii="Calibri" w:hAnsi="Calibri" w:cs="Calibri"/>
        </w:rPr>
        <w:t>Determine telephone extension/PIN access</w:t>
      </w:r>
      <w:r w:rsidR="00024E9F" w:rsidRPr="00F42193">
        <w:rPr>
          <w:rFonts w:ascii="Calibri" w:hAnsi="Calibri" w:cs="Calibri"/>
        </w:rPr>
        <w:t xml:space="preserve"> (Telecommunications Office x: 3966)</w:t>
      </w:r>
    </w:p>
    <w:p w14:paraId="67A8BB93" w14:textId="77777777" w:rsidR="00477DD6" w:rsidRDefault="00903179" w:rsidP="003A3568">
      <w:pPr>
        <w:ind w:left="360"/>
        <w:rPr>
          <w:rFonts w:ascii="Calibri" w:hAnsi="Calibri" w:cs="Calibri"/>
        </w:rPr>
      </w:pPr>
      <w:r w:rsidRPr="00F42193">
        <w:rPr>
          <w:rFonts w:ascii="Calibri" w:hAnsi="Calibri" w:cs="Calibri"/>
        </w:rPr>
        <w:fldChar w:fldCharType="begin">
          <w:ffData>
            <w:name w:val="Check17"/>
            <w:enabled/>
            <w:calcOnExit w:val="0"/>
            <w:checkBox>
              <w:sizeAuto/>
              <w:default w:val="0"/>
            </w:checkBox>
          </w:ffData>
        </w:fldChar>
      </w:r>
      <w:bookmarkStart w:id="17" w:name="Check17"/>
      <w:r w:rsidRPr="00F42193">
        <w:rPr>
          <w:rFonts w:ascii="Calibri" w:hAnsi="Calibri" w:cs="Calibri"/>
        </w:rPr>
        <w:instrText xml:space="preserve"> FORMCHECKBOX </w:instrText>
      </w:r>
      <w:r w:rsidR="0045117E">
        <w:rPr>
          <w:rFonts w:ascii="Calibri" w:hAnsi="Calibri" w:cs="Calibri"/>
        </w:rPr>
      </w:r>
      <w:r w:rsidR="0045117E">
        <w:rPr>
          <w:rFonts w:ascii="Calibri" w:hAnsi="Calibri" w:cs="Calibri"/>
        </w:rPr>
        <w:fldChar w:fldCharType="separate"/>
      </w:r>
      <w:r w:rsidRPr="00F42193">
        <w:rPr>
          <w:rFonts w:ascii="Calibri" w:hAnsi="Calibri" w:cs="Calibri"/>
        </w:rPr>
        <w:fldChar w:fldCharType="end"/>
      </w:r>
      <w:bookmarkEnd w:id="17"/>
      <w:r w:rsidR="00D3548E" w:rsidRPr="00F42193">
        <w:rPr>
          <w:rFonts w:ascii="Calibri" w:hAnsi="Calibri" w:cs="Calibri"/>
        </w:rPr>
        <w:t xml:space="preserve"> </w:t>
      </w:r>
      <w:r w:rsidR="0064343C" w:rsidRPr="00F42193">
        <w:rPr>
          <w:rFonts w:ascii="Calibri" w:hAnsi="Calibri" w:cs="Calibri"/>
        </w:rPr>
        <w:t xml:space="preserve">   </w:t>
      </w:r>
      <w:r w:rsidR="00303040" w:rsidRPr="00F42193">
        <w:rPr>
          <w:rFonts w:ascii="Calibri" w:hAnsi="Calibri" w:cs="Calibri"/>
        </w:rPr>
        <w:t xml:space="preserve">Arrange for </w:t>
      </w:r>
      <w:r w:rsidR="00706291" w:rsidRPr="00F42193">
        <w:rPr>
          <w:rFonts w:ascii="Calibri" w:hAnsi="Calibri" w:cs="Calibri"/>
        </w:rPr>
        <w:t xml:space="preserve">any necessary </w:t>
      </w:r>
      <w:r w:rsidR="00303040" w:rsidRPr="00F42193">
        <w:rPr>
          <w:rFonts w:ascii="Calibri" w:hAnsi="Calibri" w:cs="Calibri"/>
        </w:rPr>
        <w:t>training</w:t>
      </w:r>
      <w:r w:rsidR="00477DD6" w:rsidRPr="00F42193">
        <w:rPr>
          <w:rFonts w:ascii="Calibri" w:hAnsi="Calibri" w:cs="Calibri"/>
        </w:rPr>
        <w:t xml:space="preserve"> </w:t>
      </w:r>
      <w:r w:rsidR="00674865" w:rsidRPr="00F42193">
        <w:rPr>
          <w:rFonts w:ascii="Calibri" w:hAnsi="Calibri" w:cs="Calibri"/>
        </w:rPr>
        <w:t>over</w:t>
      </w:r>
      <w:r w:rsidR="00674865">
        <w:rPr>
          <w:rFonts w:ascii="Calibri" w:hAnsi="Calibri" w:cs="Calibri"/>
        </w:rPr>
        <w:t xml:space="preserve"> the upcoming weeks </w:t>
      </w:r>
      <w:r w:rsidR="00477DD6">
        <w:rPr>
          <w:rFonts w:ascii="Calibri" w:hAnsi="Calibri" w:cs="Calibri"/>
        </w:rPr>
        <w:t xml:space="preserve">with </w:t>
      </w:r>
      <w:r w:rsidR="00A7657D">
        <w:rPr>
          <w:rFonts w:ascii="Calibri" w:hAnsi="Calibri" w:cs="Calibri"/>
        </w:rPr>
        <w:t>co-workers</w:t>
      </w:r>
      <w:r w:rsidR="00303040">
        <w:rPr>
          <w:rFonts w:ascii="Calibri" w:hAnsi="Calibri" w:cs="Calibri"/>
        </w:rPr>
        <w:t xml:space="preserve">, </w:t>
      </w:r>
      <w:r w:rsidR="00D3548E">
        <w:rPr>
          <w:rFonts w:ascii="Calibri" w:hAnsi="Calibri" w:cs="Calibri"/>
        </w:rPr>
        <w:t xml:space="preserve">others on campus, </w:t>
      </w:r>
      <w:r w:rsidR="0064343C">
        <w:rPr>
          <w:rFonts w:ascii="Calibri" w:hAnsi="Calibri" w:cs="Calibri"/>
        </w:rPr>
        <w:br/>
        <w:t xml:space="preserve">         </w:t>
      </w:r>
      <w:r w:rsidR="00477DD6">
        <w:rPr>
          <w:rFonts w:ascii="Calibri" w:hAnsi="Calibri" w:cs="Calibri"/>
        </w:rPr>
        <w:t xml:space="preserve">formal in-class or online training, etc… </w:t>
      </w:r>
    </w:p>
    <w:p w14:paraId="4F30DE2D" w14:textId="77777777" w:rsidR="005174CA" w:rsidRDefault="00903179" w:rsidP="00756811">
      <w:pPr>
        <w:ind w:firstLine="360"/>
        <w:rPr>
          <w:rFonts w:ascii="Calibri" w:hAnsi="Calibri" w:cs="Calibri"/>
        </w:rPr>
      </w:pPr>
      <w:r>
        <w:rPr>
          <w:rFonts w:ascii="Calibri" w:hAnsi="Calibri" w:cs="Calibri"/>
        </w:rPr>
        <w:fldChar w:fldCharType="begin">
          <w:ffData>
            <w:name w:val="Check18"/>
            <w:enabled/>
            <w:calcOnExit w:val="0"/>
            <w:checkBox>
              <w:sizeAuto/>
              <w:default w:val="0"/>
            </w:checkBox>
          </w:ffData>
        </w:fldChar>
      </w:r>
      <w:bookmarkStart w:id="18" w:name="Check18"/>
      <w:r>
        <w:rPr>
          <w:rFonts w:ascii="Calibri" w:hAnsi="Calibri" w:cs="Calibri"/>
        </w:rPr>
        <w:instrText xml:space="preserve"> FORMCHECKBOX </w:instrText>
      </w:r>
      <w:r w:rsidR="0045117E">
        <w:rPr>
          <w:rFonts w:ascii="Calibri" w:hAnsi="Calibri" w:cs="Calibri"/>
        </w:rPr>
      </w:r>
      <w:r w:rsidR="0045117E">
        <w:rPr>
          <w:rFonts w:ascii="Calibri" w:hAnsi="Calibri" w:cs="Calibri"/>
        </w:rPr>
        <w:fldChar w:fldCharType="separate"/>
      </w:r>
      <w:r>
        <w:rPr>
          <w:rFonts w:ascii="Calibri" w:hAnsi="Calibri" w:cs="Calibri"/>
        </w:rPr>
        <w:fldChar w:fldCharType="end"/>
      </w:r>
      <w:bookmarkEnd w:id="18"/>
      <w:r w:rsidR="00A57AE9">
        <w:rPr>
          <w:rFonts w:ascii="Calibri" w:hAnsi="Calibri" w:cs="Calibri"/>
        </w:rPr>
        <w:tab/>
        <w:t xml:space="preserve">   [department specific]</w:t>
      </w:r>
    </w:p>
    <w:p w14:paraId="20C85425" w14:textId="77777777" w:rsidR="00903179" w:rsidRPr="00B91854" w:rsidRDefault="00903179" w:rsidP="00756811">
      <w:pPr>
        <w:ind w:firstLine="360"/>
        <w:rPr>
          <w:rFonts w:ascii="Calibri" w:hAnsi="Calibri" w:cs="Calibri"/>
        </w:rPr>
      </w:pPr>
      <w:r>
        <w:rPr>
          <w:rFonts w:ascii="Calibri" w:hAnsi="Calibri" w:cs="Calibri"/>
        </w:rPr>
        <w:fldChar w:fldCharType="begin">
          <w:ffData>
            <w:name w:val="Check19"/>
            <w:enabled/>
            <w:calcOnExit w:val="0"/>
            <w:checkBox>
              <w:sizeAuto/>
              <w:default w:val="0"/>
            </w:checkBox>
          </w:ffData>
        </w:fldChar>
      </w:r>
      <w:bookmarkStart w:id="19" w:name="Check19"/>
      <w:r>
        <w:rPr>
          <w:rFonts w:ascii="Calibri" w:hAnsi="Calibri" w:cs="Calibri"/>
        </w:rPr>
        <w:instrText xml:space="preserve"> FORMCHECKBOX </w:instrText>
      </w:r>
      <w:r w:rsidR="0045117E">
        <w:rPr>
          <w:rFonts w:ascii="Calibri" w:hAnsi="Calibri" w:cs="Calibri"/>
        </w:rPr>
      </w:r>
      <w:r w:rsidR="0045117E">
        <w:rPr>
          <w:rFonts w:ascii="Calibri" w:hAnsi="Calibri" w:cs="Calibri"/>
        </w:rPr>
        <w:fldChar w:fldCharType="separate"/>
      </w:r>
      <w:r>
        <w:rPr>
          <w:rFonts w:ascii="Calibri" w:hAnsi="Calibri" w:cs="Calibri"/>
        </w:rPr>
        <w:fldChar w:fldCharType="end"/>
      </w:r>
      <w:bookmarkEnd w:id="19"/>
      <w:r w:rsidR="00A57AE9">
        <w:rPr>
          <w:rFonts w:ascii="Calibri" w:hAnsi="Calibri" w:cs="Calibri"/>
        </w:rPr>
        <w:tab/>
        <w:t xml:space="preserve">   [department specific]</w:t>
      </w:r>
    </w:p>
    <w:p w14:paraId="4050C338" w14:textId="77777777" w:rsidR="00070FE4" w:rsidRPr="00B91854" w:rsidRDefault="00070FE4" w:rsidP="00070FE4">
      <w:pPr>
        <w:rPr>
          <w:rFonts w:ascii="Calibri" w:hAnsi="Calibri" w:cs="Calibri"/>
        </w:rPr>
      </w:pPr>
    </w:p>
    <w:p w14:paraId="755E0286" w14:textId="77777777" w:rsidR="005F39B3" w:rsidRPr="005F5D27" w:rsidRDefault="005F39B3" w:rsidP="00070FE4">
      <w:pPr>
        <w:rPr>
          <w:rFonts w:ascii="Calibri" w:hAnsi="Calibri" w:cs="Calibri"/>
          <w:sz w:val="16"/>
          <w:szCs w:val="16"/>
        </w:rPr>
      </w:pPr>
    </w:p>
    <w:p w14:paraId="3293BDF3" w14:textId="77777777" w:rsidR="00CD2AE8" w:rsidRDefault="00070FE4" w:rsidP="00070FE4">
      <w:pPr>
        <w:rPr>
          <w:rFonts w:ascii="Calibri" w:hAnsi="Calibri" w:cs="Calibri"/>
          <w:b/>
        </w:rPr>
      </w:pPr>
      <w:r w:rsidRPr="00B91854">
        <w:rPr>
          <w:rFonts w:ascii="Calibri" w:hAnsi="Calibri" w:cs="Calibri"/>
          <w:b/>
        </w:rPr>
        <w:t xml:space="preserve">NEW EMPLOYEE’S FIRST DAY </w:t>
      </w:r>
    </w:p>
    <w:p w14:paraId="68EAE313" w14:textId="77777777" w:rsidR="00070FE4" w:rsidRPr="00124F39" w:rsidRDefault="00CD2AE8" w:rsidP="00070FE4">
      <w:pPr>
        <w:rPr>
          <w:rFonts w:ascii="Calibri" w:hAnsi="Calibri" w:cs="Calibri"/>
          <w:sz w:val="16"/>
          <w:szCs w:val="16"/>
        </w:rPr>
      </w:pPr>
      <w:r w:rsidRPr="00AE5933">
        <w:rPr>
          <w:rFonts w:ascii="Calibri" w:hAnsi="Calibri" w:cs="Calibri"/>
          <w:b/>
        </w:rPr>
        <w:t>Review the basics</w:t>
      </w:r>
      <w:r w:rsidR="0015459E">
        <w:rPr>
          <w:rFonts w:ascii="Calibri" w:hAnsi="Calibri" w:cs="Calibri"/>
          <w:b/>
        </w:rPr>
        <w:t xml:space="preserve"> and </w:t>
      </w:r>
      <w:r w:rsidR="00414B87" w:rsidRPr="00414B87">
        <w:rPr>
          <w:rFonts w:ascii="Calibri" w:hAnsi="Calibri" w:cs="Calibri"/>
          <w:b/>
          <w:u w:val="single"/>
        </w:rPr>
        <w:t>s</w:t>
      </w:r>
      <w:r w:rsidR="0015459E" w:rsidRPr="00414B87">
        <w:rPr>
          <w:rFonts w:ascii="Calibri" w:hAnsi="Calibri" w:cs="Calibri"/>
          <w:b/>
          <w:u w:val="single"/>
        </w:rPr>
        <w:t xml:space="preserve">hare </w:t>
      </w:r>
      <w:r w:rsidR="001144EC">
        <w:rPr>
          <w:rFonts w:ascii="Calibri" w:hAnsi="Calibri" w:cs="Calibri"/>
          <w:b/>
          <w:u w:val="single"/>
        </w:rPr>
        <w:t xml:space="preserve">this </w:t>
      </w:r>
      <w:r w:rsidR="0015459E" w:rsidRPr="00414B87">
        <w:rPr>
          <w:rFonts w:ascii="Calibri" w:hAnsi="Calibri" w:cs="Calibri"/>
          <w:b/>
          <w:u w:val="single"/>
        </w:rPr>
        <w:t>with your new employee</w:t>
      </w:r>
      <w:r w:rsidR="0015459E">
        <w:rPr>
          <w:rFonts w:ascii="Calibri" w:hAnsi="Calibri" w:cs="Calibri"/>
          <w:b/>
        </w:rPr>
        <w:t>.</w:t>
      </w:r>
      <w:r w:rsidRPr="00AE5933">
        <w:rPr>
          <w:rFonts w:ascii="Calibri" w:hAnsi="Calibri" w:cs="Calibri"/>
          <w:b/>
        </w:rPr>
        <w:t xml:space="preserve"> </w:t>
      </w:r>
      <w:r w:rsidR="007803E4" w:rsidRPr="00AE5933">
        <w:rPr>
          <w:rFonts w:ascii="Calibri" w:hAnsi="Calibri" w:cs="Calibri"/>
          <w:b/>
        </w:rPr>
        <w:t>What would you want to know on your first day?</w:t>
      </w:r>
      <w:r w:rsidR="003F42E7" w:rsidRPr="00AE5933">
        <w:rPr>
          <w:rFonts w:ascii="Calibri" w:hAnsi="Calibri" w:cs="Calibri"/>
          <w:b/>
        </w:rPr>
        <w:t xml:space="preserve">  </w:t>
      </w:r>
      <w:r w:rsidR="009E046A" w:rsidRPr="00AE5933">
        <w:rPr>
          <w:rFonts w:ascii="Calibri" w:hAnsi="Calibri" w:cs="Calibri"/>
          <w:b/>
        </w:rPr>
        <w:br/>
      </w:r>
    </w:p>
    <w:p w14:paraId="16163AE7" w14:textId="77777777" w:rsidR="007F700B" w:rsidRDefault="009813E0" w:rsidP="00C7527E">
      <w:pPr>
        <w:rPr>
          <w:rFonts w:ascii="Calibri" w:hAnsi="Calibri" w:cs="Calibri"/>
        </w:rPr>
      </w:pPr>
      <w:r>
        <w:rPr>
          <w:rFonts w:ascii="Calibri" w:hAnsi="Calibri" w:cs="Calibri"/>
        </w:rPr>
        <w:fldChar w:fldCharType="begin">
          <w:ffData>
            <w:name w:val="Check20"/>
            <w:enabled/>
            <w:calcOnExit w:val="0"/>
            <w:checkBox>
              <w:sizeAuto/>
              <w:default w:val="0"/>
            </w:checkBox>
          </w:ffData>
        </w:fldChar>
      </w:r>
      <w:bookmarkStart w:id="20" w:name="Check20"/>
      <w:r>
        <w:rPr>
          <w:rFonts w:ascii="Calibri" w:hAnsi="Calibri" w:cs="Calibri"/>
        </w:rPr>
        <w:instrText xml:space="preserve"> FORMCHECKBOX </w:instrText>
      </w:r>
      <w:r w:rsidR="0045117E">
        <w:rPr>
          <w:rFonts w:ascii="Calibri" w:hAnsi="Calibri" w:cs="Calibri"/>
        </w:rPr>
      </w:r>
      <w:r w:rsidR="0045117E">
        <w:rPr>
          <w:rFonts w:ascii="Calibri" w:hAnsi="Calibri" w:cs="Calibri"/>
        </w:rPr>
        <w:fldChar w:fldCharType="separate"/>
      </w:r>
      <w:r>
        <w:rPr>
          <w:rFonts w:ascii="Calibri" w:hAnsi="Calibri" w:cs="Calibri"/>
        </w:rPr>
        <w:fldChar w:fldCharType="end"/>
      </w:r>
      <w:bookmarkEnd w:id="20"/>
      <w:r w:rsidR="00070FE4" w:rsidRPr="00B91854">
        <w:rPr>
          <w:rFonts w:ascii="Calibri" w:hAnsi="Calibri" w:cs="Calibri"/>
        </w:rPr>
        <w:tab/>
      </w:r>
      <w:r w:rsidR="007F700B">
        <w:rPr>
          <w:rFonts w:ascii="Calibri" w:hAnsi="Calibri" w:cs="Calibri"/>
        </w:rPr>
        <w:t xml:space="preserve">Greet your new employee at the door! </w:t>
      </w:r>
    </w:p>
    <w:p w14:paraId="6DDE7214" w14:textId="77777777" w:rsidR="00070FE4" w:rsidRDefault="009813E0" w:rsidP="00042993">
      <w:pPr>
        <w:rPr>
          <w:rFonts w:ascii="Calibri" w:hAnsi="Calibri" w:cs="Calibri"/>
        </w:rPr>
      </w:pPr>
      <w:r>
        <w:rPr>
          <w:rFonts w:ascii="Calibri" w:hAnsi="Calibri" w:cs="Calibri"/>
        </w:rPr>
        <w:fldChar w:fldCharType="begin">
          <w:ffData>
            <w:name w:val="Check21"/>
            <w:enabled/>
            <w:calcOnExit w:val="0"/>
            <w:checkBox>
              <w:sizeAuto/>
              <w:default w:val="0"/>
            </w:checkBox>
          </w:ffData>
        </w:fldChar>
      </w:r>
      <w:bookmarkStart w:id="21" w:name="Check21"/>
      <w:r>
        <w:rPr>
          <w:rFonts w:ascii="Calibri" w:hAnsi="Calibri" w:cs="Calibri"/>
        </w:rPr>
        <w:instrText xml:space="preserve"> FORMCHECKBOX </w:instrText>
      </w:r>
      <w:r w:rsidR="0045117E">
        <w:rPr>
          <w:rFonts w:ascii="Calibri" w:hAnsi="Calibri" w:cs="Calibri"/>
        </w:rPr>
      </w:r>
      <w:r w:rsidR="0045117E">
        <w:rPr>
          <w:rFonts w:ascii="Calibri" w:hAnsi="Calibri" w:cs="Calibri"/>
        </w:rPr>
        <w:fldChar w:fldCharType="separate"/>
      </w:r>
      <w:r>
        <w:rPr>
          <w:rFonts w:ascii="Calibri" w:hAnsi="Calibri" w:cs="Calibri"/>
        </w:rPr>
        <w:fldChar w:fldCharType="end"/>
      </w:r>
      <w:bookmarkEnd w:id="21"/>
      <w:r w:rsidR="00042993">
        <w:rPr>
          <w:rFonts w:ascii="Calibri" w:hAnsi="Calibri" w:cs="Calibri"/>
        </w:rPr>
        <w:tab/>
      </w:r>
      <w:r w:rsidR="00070FE4" w:rsidRPr="00B91854">
        <w:rPr>
          <w:rFonts w:ascii="Calibri" w:hAnsi="Calibri" w:cs="Calibri"/>
        </w:rPr>
        <w:t xml:space="preserve">Introduce </w:t>
      </w:r>
      <w:r w:rsidR="00CA7C65">
        <w:rPr>
          <w:rFonts w:ascii="Calibri" w:hAnsi="Calibri" w:cs="Calibri"/>
        </w:rPr>
        <w:t xml:space="preserve">them </w:t>
      </w:r>
      <w:r w:rsidR="00F50F87">
        <w:rPr>
          <w:rFonts w:ascii="Calibri" w:hAnsi="Calibri" w:cs="Calibri"/>
        </w:rPr>
        <w:t xml:space="preserve">to </w:t>
      </w:r>
      <w:r w:rsidR="00070FE4" w:rsidRPr="00B91854">
        <w:rPr>
          <w:rFonts w:ascii="Calibri" w:hAnsi="Calibri" w:cs="Calibri"/>
        </w:rPr>
        <w:t>colleagues and staff members</w:t>
      </w:r>
    </w:p>
    <w:p w14:paraId="09CB5205" w14:textId="77777777" w:rsidR="005E7562" w:rsidRPr="00B91854" w:rsidRDefault="009813E0" w:rsidP="005E7562">
      <w:pPr>
        <w:rPr>
          <w:rFonts w:ascii="Calibri" w:hAnsi="Calibri" w:cs="Calibri"/>
        </w:rPr>
      </w:pPr>
      <w:r>
        <w:rPr>
          <w:rFonts w:ascii="Calibri" w:hAnsi="Calibri" w:cs="Calibri"/>
        </w:rPr>
        <w:fldChar w:fldCharType="begin">
          <w:ffData>
            <w:name w:val="Check22"/>
            <w:enabled/>
            <w:calcOnExit w:val="0"/>
            <w:checkBox>
              <w:sizeAuto/>
              <w:default w:val="0"/>
            </w:checkBox>
          </w:ffData>
        </w:fldChar>
      </w:r>
      <w:bookmarkStart w:id="22" w:name="Check22"/>
      <w:r>
        <w:rPr>
          <w:rFonts w:ascii="Calibri" w:hAnsi="Calibri" w:cs="Calibri"/>
        </w:rPr>
        <w:instrText xml:space="preserve"> FORMCHECKBOX </w:instrText>
      </w:r>
      <w:r w:rsidR="0045117E">
        <w:rPr>
          <w:rFonts w:ascii="Calibri" w:hAnsi="Calibri" w:cs="Calibri"/>
        </w:rPr>
      </w:r>
      <w:r w:rsidR="0045117E">
        <w:rPr>
          <w:rFonts w:ascii="Calibri" w:hAnsi="Calibri" w:cs="Calibri"/>
        </w:rPr>
        <w:fldChar w:fldCharType="separate"/>
      </w:r>
      <w:r>
        <w:rPr>
          <w:rFonts w:ascii="Calibri" w:hAnsi="Calibri" w:cs="Calibri"/>
        </w:rPr>
        <w:fldChar w:fldCharType="end"/>
      </w:r>
      <w:bookmarkEnd w:id="22"/>
      <w:r w:rsidR="005E7562" w:rsidRPr="00B91854">
        <w:rPr>
          <w:rFonts w:ascii="Calibri" w:hAnsi="Calibri" w:cs="Calibri"/>
        </w:rPr>
        <w:tab/>
        <w:t>Arrange a tour of building and the work area</w:t>
      </w:r>
      <w:r w:rsidR="005E7562">
        <w:rPr>
          <w:rFonts w:ascii="Calibri" w:hAnsi="Calibri" w:cs="Calibri"/>
        </w:rPr>
        <w:t xml:space="preserve"> pointing out conference rooms &amp; restrooms </w:t>
      </w:r>
      <w:r w:rsidR="003208F3">
        <w:rPr>
          <w:rFonts w:ascii="Calibri" w:hAnsi="Calibri" w:cs="Calibri"/>
        </w:rPr>
        <w:t xml:space="preserve">(the </w:t>
      </w:r>
      <w:r w:rsidR="003208F3" w:rsidRPr="00314041">
        <w:rPr>
          <w:rFonts w:ascii="Calibri" w:hAnsi="Calibri" w:cs="Calibri"/>
        </w:rPr>
        <w:t>la</w:t>
      </w:r>
      <w:r w:rsidR="00314041" w:rsidRPr="00314041">
        <w:rPr>
          <w:rFonts w:ascii="Calibri" w:hAnsi="Calibri" w:cs="Calibri"/>
        </w:rPr>
        <w:t>t</w:t>
      </w:r>
      <w:r w:rsidR="003208F3" w:rsidRPr="00314041">
        <w:rPr>
          <w:rFonts w:ascii="Calibri" w:hAnsi="Calibri" w:cs="Calibri"/>
        </w:rPr>
        <w:t>ter</w:t>
      </w:r>
      <w:r w:rsidR="003208F3">
        <w:rPr>
          <w:rFonts w:ascii="Calibri" w:hAnsi="Calibri" w:cs="Calibri"/>
        </w:rPr>
        <w:br/>
        <w:t xml:space="preserve">             should be done generally without assuming </w:t>
      </w:r>
      <w:r w:rsidR="005E7562">
        <w:rPr>
          <w:rFonts w:ascii="Calibri" w:hAnsi="Calibri" w:cs="Calibri"/>
        </w:rPr>
        <w:t>gender)</w:t>
      </w:r>
    </w:p>
    <w:p w14:paraId="58163AE5" w14:textId="77777777" w:rsidR="00FA082F" w:rsidRDefault="009813E0" w:rsidP="00C7527E">
      <w:pPr>
        <w:rPr>
          <w:rFonts w:ascii="Calibri" w:hAnsi="Calibri" w:cs="Calibri"/>
        </w:rPr>
      </w:pPr>
      <w:r>
        <w:rPr>
          <w:rFonts w:ascii="Calibri" w:hAnsi="Calibri" w:cs="Calibri"/>
        </w:rPr>
        <w:fldChar w:fldCharType="begin">
          <w:ffData>
            <w:name w:val="Check23"/>
            <w:enabled/>
            <w:calcOnExit w:val="0"/>
            <w:checkBox>
              <w:sizeAuto/>
              <w:default w:val="0"/>
            </w:checkBox>
          </w:ffData>
        </w:fldChar>
      </w:r>
      <w:bookmarkStart w:id="23" w:name="Check23"/>
      <w:r>
        <w:rPr>
          <w:rFonts w:ascii="Calibri" w:hAnsi="Calibri" w:cs="Calibri"/>
        </w:rPr>
        <w:instrText xml:space="preserve"> FORMCHECKBOX </w:instrText>
      </w:r>
      <w:r w:rsidR="0045117E">
        <w:rPr>
          <w:rFonts w:ascii="Calibri" w:hAnsi="Calibri" w:cs="Calibri"/>
        </w:rPr>
      </w:r>
      <w:r w:rsidR="0045117E">
        <w:rPr>
          <w:rFonts w:ascii="Calibri" w:hAnsi="Calibri" w:cs="Calibri"/>
        </w:rPr>
        <w:fldChar w:fldCharType="separate"/>
      </w:r>
      <w:r>
        <w:rPr>
          <w:rFonts w:ascii="Calibri" w:hAnsi="Calibri" w:cs="Calibri"/>
        </w:rPr>
        <w:fldChar w:fldCharType="end"/>
      </w:r>
      <w:bookmarkEnd w:id="23"/>
      <w:r w:rsidR="00042993">
        <w:rPr>
          <w:rFonts w:ascii="Calibri" w:hAnsi="Calibri" w:cs="Calibri"/>
        </w:rPr>
        <w:tab/>
      </w:r>
      <w:r w:rsidR="007F700B">
        <w:rPr>
          <w:rFonts w:ascii="Calibri" w:hAnsi="Calibri" w:cs="Calibri"/>
        </w:rPr>
        <w:t>Review the plan for the day/week</w:t>
      </w:r>
    </w:p>
    <w:p w14:paraId="67DE3C0E" w14:textId="77777777" w:rsidR="00A7657D" w:rsidRDefault="009813E0" w:rsidP="00C7527E">
      <w:pPr>
        <w:rPr>
          <w:rFonts w:ascii="Calibri" w:hAnsi="Calibri" w:cs="Calibri"/>
        </w:rPr>
      </w:pPr>
      <w:r>
        <w:rPr>
          <w:rFonts w:ascii="Calibri" w:hAnsi="Calibri" w:cs="Calibri"/>
        </w:rPr>
        <w:fldChar w:fldCharType="begin">
          <w:ffData>
            <w:name w:val="Check24"/>
            <w:enabled/>
            <w:calcOnExit w:val="0"/>
            <w:checkBox>
              <w:sizeAuto/>
              <w:default w:val="0"/>
            </w:checkBox>
          </w:ffData>
        </w:fldChar>
      </w:r>
      <w:bookmarkStart w:id="24" w:name="Check24"/>
      <w:r>
        <w:rPr>
          <w:rFonts w:ascii="Calibri" w:hAnsi="Calibri" w:cs="Calibri"/>
        </w:rPr>
        <w:instrText xml:space="preserve"> FORMCHECKBOX </w:instrText>
      </w:r>
      <w:r w:rsidR="0045117E">
        <w:rPr>
          <w:rFonts w:ascii="Calibri" w:hAnsi="Calibri" w:cs="Calibri"/>
        </w:rPr>
      </w:r>
      <w:r w:rsidR="0045117E">
        <w:rPr>
          <w:rFonts w:ascii="Calibri" w:hAnsi="Calibri" w:cs="Calibri"/>
        </w:rPr>
        <w:fldChar w:fldCharType="separate"/>
      </w:r>
      <w:r>
        <w:rPr>
          <w:rFonts w:ascii="Calibri" w:hAnsi="Calibri" w:cs="Calibri"/>
        </w:rPr>
        <w:fldChar w:fldCharType="end"/>
      </w:r>
      <w:bookmarkEnd w:id="24"/>
      <w:r w:rsidR="00FA082F">
        <w:rPr>
          <w:rFonts w:ascii="Calibri" w:hAnsi="Calibri" w:cs="Calibri"/>
        </w:rPr>
        <w:tab/>
        <w:t xml:space="preserve">Plan to take </w:t>
      </w:r>
      <w:r w:rsidR="005B6D96">
        <w:rPr>
          <w:rFonts w:ascii="Calibri" w:hAnsi="Calibri" w:cs="Calibri"/>
        </w:rPr>
        <w:t xml:space="preserve">them </w:t>
      </w:r>
      <w:r w:rsidR="00FA082F">
        <w:rPr>
          <w:rFonts w:ascii="Calibri" w:hAnsi="Calibri" w:cs="Calibri"/>
        </w:rPr>
        <w:t>to lunch</w:t>
      </w:r>
      <w:r w:rsidR="00B73573">
        <w:rPr>
          <w:rFonts w:ascii="Calibri" w:hAnsi="Calibri" w:cs="Calibri"/>
        </w:rPr>
        <w:t>, if not the 1</w:t>
      </w:r>
      <w:r w:rsidR="00B73573" w:rsidRPr="00B73573">
        <w:rPr>
          <w:rFonts w:ascii="Calibri" w:hAnsi="Calibri" w:cs="Calibri"/>
          <w:vertAlign w:val="superscript"/>
        </w:rPr>
        <w:t>st</w:t>
      </w:r>
      <w:r w:rsidR="00B73573">
        <w:rPr>
          <w:rFonts w:ascii="Calibri" w:hAnsi="Calibri" w:cs="Calibri"/>
        </w:rPr>
        <w:t xml:space="preserve"> day then another day in the</w:t>
      </w:r>
      <w:r w:rsidR="00510EED">
        <w:rPr>
          <w:rFonts w:ascii="Calibri" w:hAnsi="Calibri" w:cs="Calibri"/>
        </w:rPr>
        <w:t>ir</w:t>
      </w:r>
      <w:r w:rsidR="00B73573">
        <w:rPr>
          <w:rFonts w:ascii="Calibri" w:hAnsi="Calibri" w:cs="Calibri"/>
        </w:rPr>
        <w:t xml:space="preserve"> 1</w:t>
      </w:r>
      <w:r w:rsidR="00B73573" w:rsidRPr="00B73573">
        <w:rPr>
          <w:rFonts w:ascii="Calibri" w:hAnsi="Calibri" w:cs="Calibri"/>
          <w:vertAlign w:val="superscript"/>
        </w:rPr>
        <w:t>st</w:t>
      </w:r>
      <w:r w:rsidR="00B73573">
        <w:rPr>
          <w:rFonts w:ascii="Calibri" w:hAnsi="Calibri" w:cs="Calibri"/>
        </w:rPr>
        <w:t xml:space="preserve"> week</w:t>
      </w:r>
    </w:p>
    <w:p w14:paraId="53B2CF42" w14:textId="77777777" w:rsidR="000D2284" w:rsidRPr="00B91854" w:rsidRDefault="009813E0" w:rsidP="00A95EC2">
      <w:pPr>
        <w:rPr>
          <w:rFonts w:ascii="Calibri" w:hAnsi="Calibri" w:cs="Calibri"/>
        </w:rPr>
      </w:pPr>
      <w:r>
        <w:rPr>
          <w:rFonts w:ascii="Calibri" w:hAnsi="Calibri" w:cs="Calibri"/>
        </w:rPr>
        <w:fldChar w:fldCharType="begin">
          <w:ffData>
            <w:name w:val="Check25"/>
            <w:enabled/>
            <w:calcOnExit w:val="0"/>
            <w:checkBox>
              <w:sizeAuto/>
              <w:default w:val="0"/>
            </w:checkBox>
          </w:ffData>
        </w:fldChar>
      </w:r>
      <w:bookmarkStart w:id="25" w:name="Check25"/>
      <w:r>
        <w:rPr>
          <w:rFonts w:ascii="Calibri" w:hAnsi="Calibri" w:cs="Calibri"/>
        </w:rPr>
        <w:instrText xml:space="preserve"> FORMCHECKBOX </w:instrText>
      </w:r>
      <w:r w:rsidR="0045117E">
        <w:rPr>
          <w:rFonts w:ascii="Calibri" w:hAnsi="Calibri" w:cs="Calibri"/>
        </w:rPr>
      </w:r>
      <w:r w:rsidR="0045117E">
        <w:rPr>
          <w:rFonts w:ascii="Calibri" w:hAnsi="Calibri" w:cs="Calibri"/>
        </w:rPr>
        <w:fldChar w:fldCharType="separate"/>
      </w:r>
      <w:r>
        <w:rPr>
          <w:rFonts w:ascii="Calibri" w:hAnsi="Calibri" w:cs="Calibri"/>
        </w:rPr>
        <w:fldChar w:fldCharType="end"/>
      </w:r>
      <w:bookmarkEnd w:id="25"/>
      <w:r w:rsidR="00E95C9E">
        <w:rPr>
          <w:rFonts w:ascii="Calibri" w:hAnsi="Calibri" w:cs="Calibri"/>
        </w:rPr>
        <w:tab/>
        <w:t xml:space="preserve">Schedule appointment </w:t>
      </w:r>
      <w:r w:rsidR="00F57545">
        <w:rPr>
          <w:rFonts w:ascii="Calibri" w:hAnsi="Calibri" w:cs="Calibri"/>
        </w:rPr>
        <w:t xml:space="preserve">with HR </w:t>
      </w:r>
      <w:r w:rsidR="00070FE4" w:rsidRPr="00B91854">
        <w:rPr>
          <w:rFonts w:ascii="Calibri" w:hAnsi="Calibri" w:cs="Calibri"/>
        </w:rPr>
        <w:t xml:space="preserve">if </w:t>
      </w:r>
      <w:r w:rsidR="00A95EC2">
        <w:rPr>
          <w:rFonts w:ascii="Calibri" w:hAnsi="Calibri" w:cs="Calibri"/>
        </w:rPr>
        <w:t>Workday onboardin</w:t>
      </w:r>
      <w:r w:rsidR="004620DC">
        <w:rPr>
          <w:rFonts w:ascii="Calibri" w:hAnsi="Calibri" w:cs="Calibri"/>
        </w:rPr>
        <w:t>g</w:t>
      </w:r>
      <w:r w:rsidR="00070FE4" w:rsidRPr="00B91854">
        <w:rPr>
          <w:rFonts w:ascii="Calibri" w:hAnsi="Calibri" w:cs="Calibri"/>
        </w:rPr>
        <w:t xml:space="preserve"> (</w:t>
      </w:r>
      <w:r w:rsidR="00BE161E">
        <w:rPr>
          <w:rFonts w:ascii="Calibri" w:hAnsi="Calibri" w:cs="Calibri"/>
        </w:rPr>
        <w:t xml:space="preserve">e.g. </w:t>
      </w:r>
      <w:r w:rsidR="00070FE4" w:rsidRPr="00B91854">
        <w:rPr>
          <w:rFonts w:ascii="Calibri" w:hAnsi="Calibri" w:cs="Calibri"/>
        </w:rPr>
        <w:t xml:space="preserve">I-9, W-4, </w:t>
      </w:r>
      <w:r w:rsidR="00A95EC2">
        <w:rPr>
          <w:rFonts w:ascii="Calibri" w:hAnsi="Calibri" w:cs="Calibri"/>
        </w:rPr>
        <w:t xml:space="preserve">direct deposit, etc…) </w:t>
      </w:r>
      <w:r w:rsidR="004620DC">
        <w:rPr>
          <w:rFonts w:ascii="Calibri" w:hAnsi="Calibri" w:cs="Calibri"/>
        </w:rPr>
        <w:t>has</w:t>
      </w:r>
      <w:r w:rsidR="00E95C9E">
        <w:rPr>
          <w:rFonts w:ascii="Calibri" w:hAnsi="Calibri" w:cs="Calibri"/>
        </w:rPr>
        <w:t xml:space="preserve"> not</w:t>
      </w:r>
      <w:r w:rsidR="00A95EC2">
        <w:rPr>
          <w:rFonts w:ascii="Calibri" w:hAnsi="Calibri" w:cs="Calibri"/>
        </w:rPr>
        <w:br/>
        <w:t xml:space="preserve">             </w:t>
      </w:r>
      <w:r w:rsidR="00E95C9E">
        <w:rPr>
          <w:rFonts w:ascii="Calibri" w:hAnsi="Calibri" w:cs="Calibri"/>
        </w:rPr>
        <w:t>been</w:t>
      </w:r>
      <w:r w:rsidR="00A95EC2">
        <w:rPr>
          <w:rFonts w:ascii="Calibri" w:hAnsi="Calibri" w:cs="Calibri"/>
        </w:rPr>
        <w:t xml:space="preserve"> </w:t>
      </w:r>
      <w:r w:rsidR="000D2284" w:rsidRPr="00B91854">
        <w:rPr>
          <w:rFonts w:ascii="Calibri" w:hAnsi="Calibri" w:cs="Calibri"/>
        </w:rPr>
        <w:t xml:space="preserve">completed </w:t>
      </w:r>
      <w:r w:rsidR="00D202B8">
        <w:rPr>
          <w:rFonts w:ascii="Calibri" w:hAnsi="Calibri" w:cs="Calibri"/>
        </w:rPr>
        <w:t>prior</w:t>
      </w:r>
      <w:r w:rsidR="000D2284" w:rsidRPr="00B91854">
        <w:rPr>
          <w:rFonts w:ascii="Calibri" w:hAnsi="Calibri" w:cs="Calibri"/>
        </w:rPr>
        <w:t xml:space="preserve"> to </w:t>
      </w:r>
      <w:r w:rsidR="007E7EC1">
        <w:rPr>
          <w:rFonts w:ascii="Calibri" w:hAnsi="Calibri" w:cs="Calibri"/>
        </w:rPr>
        <w:t xml:space="preserve">their </w:t>
      </w:r>
      <w:r w:rsidR="000D2284" w:rsidRPr="00B91854">
        <w:rPr>
          <w:rFonts w:ascii="Calibri" w:hAnsi="Calibri" w:cs="Calibri"/>
        </w:rPr>
        <w:t>first</w:t>
      </w:r>
      <w:r w:rsidR="002132D9">
        <w:rPr>
          <w:rFonts w:ascii="Calibri" w:hAnsi="Calibri" w:cs="Calibri"/>
        </w:rPr>
        <w:t xml:space="preserve"> day of </w:t>
      </w:r>
      <w:r w:rsidR="004620DC">
        <w:rPr>
          <w:rFonts w:ascii="Calibri" w:hAnsi="Calibri" w:cs="Calibri"/>
        </w:rPr>
        <w:t>employment</w:t>
      </w:r>
      <w:r w:rsidR="00F57545">
        <w:rPr>
          <w:rFonts w:ascii="Calibri" w:hAnsi="Calibri" w:cs="Calibri"/>
        </w:rPr>
        <w:t xml:space="preserve"> </w:t>
      </w:r>
    </w:p>
    <w:p w14:paraId="0DC5FF94" w14:textId="77777777" w:rsidR="00526936" w:rsidRDefault="009813E0" w:rsidP="00C7527E">
      <w:pPr>
        <w:rPr>
          <w:rFonts w:ascii="Calibri" w:hAnsi="Calibri" w:cs="Calibri"/>
        </w:rPr>
      </w:pPr>
      <w:r>
        <w:rPr>
          <w:rFonts w:ascii="Calibri" w:hAnsi="Calibri" w:cs="Calibri"/>
        </w:rPr>
        <w:fldChar w:fldCharType="begin">
          <w:ffData>
            <w:name w:val="Check29"/>
            <w:enabled/>
            <w:calcOnExit w:val="0"/>
            <w:checkBox>
              <w:sizeAuto/>
              <w:default w:val="0"/>
            </w:checkBox>
          </w:ffData>
        </w:fldChar>
      </w:r>
      <w:bookmarkStart w:id="26" w:name="Check29"/>
      <w:r>
        <w:rPr>
          <w:rFonts w:ascii="Calibri" w:hAnsi="Calibri" w:cs="Calibri"/>
        </w:rPr>
        <w:instrText xml:space="preserve"> FORMCHECKBOX </w:instrText>
      </w:r>
      <w:r w:rsidR="0045117E">
        <w:rPr>
          <w:rFonts w:ascii="Calibri" w:hAnsi="Calibri" w:cs="Calibri"/>
        </w:rPr>
      </w:r>
      <w:r w:rsidR="0045117E">
        <w:rPr>
          <w:rFonts w:ascii="Calibri" w:hAnsi="Calibri" w:cs="Calibri"/>
        </w:rPr>
        <w:fldChar w:fldCharType="separate"/>
      </w:r>
      <w:r>
        <w:rPr>
          <w:rFonts w:ascii="Calibri" w:hAnsi="Calibri" w:cs="Calibri"/>
        </w:rPr>
        <w:fldChar w:fldCharType="end"/>
      </w:r>
      <w:bookmarkEnd w:id="26"/>
      <w:r w:rsidR="00042993">
        <w:rPr>
          <w:rFonts w:ascii="Calibri" w:hAnsi="Calibri" w:cs="Calibri"/>
        </w:rPr>
        <w:tab/>
      </w:r>
      <w:r w:rsidR="00070FE4" w:rsidRPr="00AF42D6">
        <w:rPr>
          <w:rFonts w:ascii="Calibri" w:hAnsi="Calibri" w:cs="Calibri"/>
        </w:rPr>
        <w:t>Obtain ID card</w:t>
      </w:r>
      <w:r w:rsidR="002132D9" w:rsidRPr="00AF42D6">
        <w:rPr>
          <w:rFonts w:ascii="Calibri" w:hAnsi="Calibri" w:cs="Calibri"/>
        </w:rPr>
        <w:t xml:space="preserve"> </w:t>
      </w:r>
      <w:r w:rsidR="00070FE4" w:rsidRPr="00AF42D6">
        <w:rPr>
          <w:rFonts w:ascii="Calibri" w:hAnsi="Calibri" w:cs="Calibri"/>
        </w:rPr>
        <w:t xml:space="preserve">and </w:t>
      </w:r>
      <w:r w:rsidR="00706A63" w:rsidRPr="00AF42D6">
        <w:rPr>
          <w:rFonts w:ascii="Calibri" w:hAnsi="Calibri" w:cs="Calibri"/>
        </w:rPr>
        <w:t>check that</w:t>
      </w:r>
      <w:r w:rsidR="00706A63" w:rsidRPr="00526936">
        <w:rPr>
          <w:rFonts w:ascii="Calibri" w:hAnsi="Calibri" w:cs="Calibri"/>
        </w:rPr>
        <w:t xml:space="preserve"> access </w:t>
      </w:r>
      <w:r w:rsidR="00815419" w:rsidRPr="00526936">
        <w:rPr>
          <w:rFonts w:ascii="Calibri" w:hAnsi="Calibri" w:cs="Calibri"/>
        </w:rPr>
        <w:t>to required areas is</w:t>
      </w:r>
      <w:r w:rsidR="00526936" w:rsidRPr="00526936">
        <w:rPr>
          <w:rFonts w:ascii="Calibri" w:hAnsi="Calibri" w:cs="Calibri"/>
        </w:rPr>
        <w:t xml:space="preserve"> </w:t>
      </w:r>
      <w:r w:rsidR="00815419" w:rsidRPr="00526936">
        <w:rPr>
          <w:rFonts w:ascii="Calibri" w:hAnsi="Calibri" w:cs="Calibri"/>
        </w:rPr>
        <w:t xml:space="preserve">set </w:t>
      </w:r>
      <w:r w:rsidR="00526936">
        <w:rPr>
          <w:rFonts w:ascii="Calibri" w:hAnsi="Calibri" w:cs="Calibri"/>
        </w:rPr>
        <w:t>(One Card Office x: 4241)</w:t>
      </w:r>
    </w:p>
    <w:p w14:paraId="7FEA9A1E" w14:textId="77777777" w:rsidR="00526936" w:rsidRDefault="009813E0" w:rsidP="00C7527E">
      <w:pPr>
        <w:rPr>
          <w:rFonts w:ascii="Calibri" w:hAnsi="Calibri" w:cs="Calibri"/>
        </w:rPr>
      </w:pPr>
      <w:r>
        <w:rPr>
          <w:rFonts w:ascii="Calibri" w:hAnsi="Calibri" w:cs="Calibri"/>
        </w:rPr>
        <w:fldChar w:fldCharType="begin">
          <w:ffData>
            <w:name w:val="Check30"/>
            <w:enabled/>
            <w:calcOnExit w:val="0"/>
            <w:checkBox>
              <w:sizeAuto/>
              <w:default w:val="0"/>
            </w:checkBox>
          </w:ffData>
        </w:fldChar>
      </w:r>
      <w:bookmarkStart w:id="27" w:name="Check30"/>
      <w:r>
        <w:rPr>
          <w:rFonts w:ascii="Calibri" w:hAnsi="Calibri" w:cs="Calibri"/>
        </w:rPr>
        <w:instrText xml:space="preserve"> FORMCHECKBOX </w:instrText>
      </w:r>
      <w:r w:rsidR="0045117E">
        <w:rPr>
          <w:rFonts w:ascii="Calibri" w:hAnsi="Calibri" w:cs="Calibri"/>
        </w:rPr>
      </w:r>
      <w:r w:rsidR="0045117E">
        <w:rPr>
          <w:rFonts w:ascii="Calibri" w:hAnsi="Calibri" w:cs="Calibri"/>
        </w:rPr>
        <w:fldChar w:fldCharType="separate"/>
      </w:r>
      <w:r>
        <w:rPr>
          <w:rFonts w:ascii="Calibri" w:hAnsi="Calibri" w:cs="Calibri"/>
        </w:rPr>
        <w:fldChar w:fldCharType="end"/>
      </w:r>
      <w:bookmarkEnd w:id="27"/>
      <w:r w:rsidR="00042993">
        <w:rPr>
          <w:rFonts w:ascii="Calibri" w:hAnsi="Calibri" w:cs="Calibri"/>
        </w:rPr>
        <w:tab/>
      </w:r>
      <w:r w:rsidR="00526936" w:rsidRPr="00526936">
        <w:rPr>
          <w:rFonts w:ascii="Calibri" w:hAnsi="Calibri" w:cs="Calibri"/>
        </w:rPr>
        <w:t>Obtain Bowdoin Username and Password and set up e-mail account (IT Help Desk x: 3030)</w:t>
      </w:r>
    </w:p>
    <w:p w14:paraId="66276A6E" w14:textId="77777777" w:rsidR="00070FE4" w:rsidRPr="00B91854" w:rsidRDefault="009813E0" w:rsidP="00C7527E">
      <w:pPr>
        <w:rPr>
          <w:rFonts w:ascii="Calibri" w:hAnsi="Calibri" w:cs="Calibri"/>
        </w:rPr>
      </w:pPr>
      <w:r>
        <w:rPr>
          <w:rFonts w:ascii="Calibri" w:hAnsi="Calibri" w:cs="Calibri"/>
        </w:rPr>
        <w:fldChar w:fldCharType="begin">
          <w:ffData>
            <w:name w:val="Check31"/>
            <w:enabled/>
            <w:calcOnExit w:val="0"/>
            <w:checkBox>
              <w:sizeAuto/>
              <w:default w:val="0"/>
            </w:checkBox>
          </w:ffData>
        </w:fldChar>
      </w:r>
      <w:bookmarkStart w:id="28" w:name="Check31"/>
      <w:r>
        <w:rPr>
          <w:rFonts w:ascii="Calibri" w:hAnsi="Calibri" w:cs="Calibri"/>
        </w:rPr>
        <w:instrText xml:space="preserve"> FORMCHECKBOX </w:instrText>
      </w:r>
      <w:r w:rsidR="0045117E">
        <w:rPr>
          <w:rFonts w:ascii="Calibri" w:hAnsi="Calibri" w:cs="Calibri"/>
        </w:rPr>
      </w:r>
      <w:r w:rsidR="0045117E">
        <w:rPr>
          <w:rFonts w:ascii="Calibri" w:hAnsi="Calibri" w:cs="Calibri"/>
        </w:rPr>
        <w:fldChar w:fldCharType="separate"/>
      </w:r>
      <w:r>
        <w:rPr>
          <w:rFonts w:ascii="Calibri" w:hAnsi="Calibri" w:cs="Calibri"/>
        </w:rPr>
        <w:fldChar w:fldCharType="end"/>
      </w:r>
      <w:bookmarkEnd w:id="28"/>
      <w:r w:rsidR="00070FE4" w:rsidRPr="00B91854">
        <w:rPr>
          <w:rFonts w:ascii="Calibri" w:hAnsi="Calibri" w:cs="Calibri"/>
        </w:rPr>
        <w:tab/>
        <w:t>Issue required keys</w:t>
      </w:r>
    </w:p>
    <w:p w14:paraId="112AEFC8" w14:textId="77777777" w:rsidR="00815419" w:rsidRDefault="009813E0" w:rsidP="00C7527E">
      <w:pPr>
        <w:rPr>
          <w:rFonts w:ascii="Calibri" w:hAnsi="Calibri" w:cs="Calibri"/>
        </w:rPr>
      </w:pPr>
      <w:r>
        <w:rPr>
          <w:rFonts w:ascii="Calibri" w:hAnsi="Calibri" w:cs="Calibri"/>
        </w:rPr>
        <w:fldChar w:fldCharType="begin">
          <w:ffData>
            <w:name w:val="Check32"/>
            <w:enabled/>
            <w:calcOnExit w:val="0"/>
            <w:checkBox>
              <w:sizeAuto/>
              <w:default w:val="0"/>
            </w:checkBox>
          </w:ffData>
        </w:fldChar>
      </w:r>
      <w:bookmarkStart w:id="29" w:name="Check32"/>
      <w:r>
        <w:rPr>
          <w:rFonts w:ascii="Calibri" w:hAnsi="Calibri" w:cs="Calibri"/>
        </w:rPr>
        <w:instrText xml:space="preserve"> FORMCHECKBOX </w:instrText>
      </w:r>
      <w:r w:rsidR="0045117E">
        <w:rPr>
          <w:rFonts w:ascii="Calibri" w:hAnsi="Calibri" w:cs="Calibri"/>
        </w:rPr>
      </w:r>
      <w:r w:rsidR="0045117E">
        <w:rPr>
          <w:rFonts w:ascii="Calibri" w:hAnsi="Calibri" w:cs="Calibri"/>
        </w:rPr>
        <w:fldChar w:fldCharType="separate"/>
      </w:r>
      <w:r>
        <w:rPr>
          <w:rFonts w:ascii="Calibri" w:hAnsi="Calibri" w:cs="Calibri"/>
        </w:rPr>
        <w:fldChar w:fldCharType="end"/>
      </w:r>
      <w:bookmarkEnd w:id="29"/>
      <w:r w:rsidR="00042993">
        <w:rPr>
          <w:rFonts w:ascii="Calibri" w:hAnsi="Calibri" w:cs="Calibri"/>
        </w:rPr>
        <w:tab/>
      </w:r>
      <w:r w:rsidR="005B6D96">
        <w:rPr>
          <w:rFonts w:ascii="Calibri" w:hAnsi="Calibri" w:cs="Calibri"/>
        </w:rPr>
        <w:t>Share information on h</w:t>
      </w:r>
      <w:r w:rsidR="00815419">
        <w:rPr>
          <w:rFonts w:ascii="Calibri" w:hAnsi="Calibri" w:cs="Calibri"/>
        </w:rPr>
        <w:t>ow to make internal and outgoing phone calls</w:t>
      </w:r>
    </w:p>
    <w:p w14:paraId="373D7BC3" w14:textId="77777777" w:rsidR="00E15B88" w:rsidRDefault="00E15B88" w:rsidP="00C7527E">
      <w:pPr>
        <w:rPr>
          <w:rFonts w:ascii="Calibri" w:hAnsi="Calibri" w:cs="Calibri"/>
        </w:rPr>
      </w:pPr>
      <w:r>
        <w:rPr>
          <w:rFonts w:ascii="Calibri" w:hAnsi="Calibri" w:cs="Calibri"/>
        </w:rPr>
        <w:fldChar w:fldCharType="begin">
          <w:ffData>
            <w:name w:val="Check38"/>
            <w:enabled/>
            <w:calcOnExit w:val="0"/>
            <w:checkBox>
              <w:sizeAuto/>
              <w:default w:val="0"/>
            </w:checkBox>
          </w:ffData>
        </w:fldChar>
      </w:r>
      <w:bookmarkStart w:id="30" w:name="Check38"/>
      <w:r>
        <w:rPr>
          <w:rFonts w:ascii="Calibri" w:hAnsi="Calibri" w:cs="Calibri"/>
        </w:rPr>
        <w:instrText xml:space="preserve"> FORMCHECKBOX </w:instrText>
      </w:r>
      <w:r w:rsidR="0045117E">
        <w:rPr>
          <w:rFonts w:ascii="Calibri" w:hAnsi="Calibri" w:cs="Calibri"/>
        </w:rPr>
      </w:r>
      <w:r w:rsidR="0045117E">
        <w:rPr>
          <w:rFonts w:ascii="Calibri" w:hAnsi="Calibri" w:cs="Calibri"/>
        </w:rPr>
        <w:fldChar w:fldCharType="separate"/>
      </w:r>
      <w:r>
        <w:rPr>
          <w:rFonts w:ascii="Calibri" w:hAnsi="Calibri" w:cs="Calibri"/>
        </w:rPr>
        <w:fldChar w:fldCharType="end"/>
      </w:r>
      <w:bookmarkEnd w:id="30"/>
      <w:r w:rsidRPr="00B91854">
        <w:rPr>
          <w:rFonts w:ascii="Calibri" w:hAnsi="Calibri" w:cs="Calibri"/>
        </w:rPr>
        <w:tab/>
      </w:r>
      <w:r>
        <w:rPr>
          <w:rFonts w:ascii="Calibri" w:hAnsi="Calibri" w:cs="Calibri"/>
        </w:rPr>
        <w:t>Common/break areas (</w:t>
      </w:r>
      <w:r w:rsidRPr="00CD0AB0">
        <w:rPr>
          <w:rFonts w:ascii="Calibri" w:hAnsi="Calibri" w:cs="Calibri"/>
          <w:sz w:val="22"/>
          <w:szCs w:val="22"/>
        </w:rPr>
        <w:t>where it’s OK to smoke if a smoker or make personal phone calls if do not have an office</w:t>
      </w:r>
      <w:r>
        <w:rPr>
          <w:rFonts w:ascii="Calibri" w:hAnsi="Calibri" w:cs="Calibri"/>
        </w:rPr>
        <w:t>)</w:t>
      </w:r>
    </w:p>
    <w:p w14:paraId="4CC1B2D8" w14:textId="77777777" w:rsidR="00B8074F" w:rsidRPr="00B8074F" w:rsidRDefault="009813E0" w:rsidP="00C7527E">
      <w:pPr>
        <w:rPr>
          <w:rFonts w:ascii="Calibri" w:hAnsi="Calibri" w:cs="Calibri"/>
        </w:rPr>
      </w:pPr>
      <w:r>
        <w:rPr>
          <w:rFonts w:ascii="Calibri" w:hAnsi="Calibri" w:cs="Calibri"/>
        </w:rPr>
        <w:fldChar w:fldCharType="begin">
          <w:ffData>
            <w:name w:val="Check33"/>
            <w:enabled/>
            <w:calcOnExit w:val="0"/>
            <w:checkBox>
              <w:sizeAuto/>
              <w:default w:val="0"/>
            </w:checkBox>
          </w:ffData>
        </w:fldChar>
      </w:r>
      <w:bookmarkStart w:id="31" w:name="Check33"/>
      <w:r>
        <w:rPr>
          <w:rFonts w:ascii="Calibri" w:hAnsi="Calibri" w:cs="Calibri"/>
        </w:rPr>
        <w:instrText xml:space="preserve"> FORMCHECKBOX </w:instrText>
      </w:r>
      <w:r w:rsidR="0045117E">
        <w:rPr>
          <w:rFonts w:ascii="Calibri" w:hAnsi="Calibri" w:cs="Calibri"/>
        </w:rPr>
      </w:r>
      <w:r w:rsidR="0045117E">
        <w:rPr>
          <w:rFonts w:ascii="Calibri" w:hAnsi="Calibri" w:cs="Calibri"/>
        </w:rPr>
        <w:fldChar w:fldCharType="separate"/>
      </w:r>
      <w:r>
        <w:rPr>
          <w:rFonts w:ascii="Calibri" w:hAnsi="Calibri" w:cs="Calibri"/>
        </w:rPr>
        <w:fldChar w:fldCharType="end"/>
      </w:r>
      <w:bookmarkEnd w:id="31"/>
      <w:r w:rsidR="00B8074F" w:rsidRPr="00B91854">
        <w:rPr>
          <w:rFonts w:ascii="Calibri" w:hAnsi="Calibri" w:cs="Calibri"/>
        </w:rPr>
        <w:tab/>
        <w:t>Campus mail</w:t>
      </w:r>
    </w:p>
    <w:p w14:paraId="3DF6DB7D" w14:textId="77777777" w:rsidR="00070FE4" w:rsidRPr="00B91854" w:rsidRDefault="009813E0" w:rsidP="00C7527E">
      <w:pPr>
        <w:rPr>
          <w:rFonts w:ascii="Calibri" w:hAnsi="Calibri" w:cs="Calibri"/>
        </w:rPr>
      </w:pPr>
      <w:r>
        <w:rPr>
          <w:rFonts w:ascii="Calibri" w:hAnsi="Calibri" w:cs="Calibri"/>
        </w:rPr>
        <w:fldChar w:fldCharType="begin">
          <w:ffData>
            <w:name w:val="Check34"/>
            <w:enabled/>
            <w:calcOnExit w:val="0"/>
            <w:checkBox>
              <w:sizeAuto/>
              <w:default w:val="0"/>
            </w:checkBox>
          </w:ffData>
        </w:fldChar>
      </w:r>
      <w:bookmarkStart w:id="32" w:name="Check34"/>
      <w:r>
        <w:rPr>
          <w:rFonts w:ascii="Calibri" w:hAnsi="Calibri" w:cs="Calibri"/>
        </w:rPr>
        <w:instrText xml:space="preserve"> FORMCHECKBOX </w:instrText>
      </w:r>
      <w:r w:rsidR="0045117E">
        <w:rPr>
          <w:rFonts w:ascii="Calibri" w:hAnsi="Calibri" w:cs="Calibri"/>
        </w:rPr>
      </w:r>
      <w:r w:rsidR="0045117E">
        <w:rPr>
          <w:rFonts w:ascii="Calibri" w:hAnsi="Calibri" w:cs="Calibri"/>
        </w:rPr>
        <w:fldChar w:fldCharType="separate"/>
      </w:r>
      <w:r>
        <w:rPr>
          <w:rFonts w:ascii="Calibri" w:hAnsi="Calibri" w:cs="Calibri"/>
        </w:rPr>
        <w:fldChar w:fldCharType="end"/>
      </w:r>
      <w:bookmarkEnd w:id="32"/>
      <w:r w:rsidR="00070FE4" w:rsidRPr="00B91854">
        <w:rPr>
          <w:rFonts w:ascii="Calibri" w:hAnsi="Calibri" w:cs="Calibri"/>
        </w:rPr>
        <w:tab/>
        <w:t xml:space="preserve">Dress </w:t>
      </w:r>
      <w:r w:rsidR="00DE49F4">
        <w:rPr>
          <w:rFonts w:ascii="Calibri" w:hAnsi="Calibri" w:cs="Calibri"/>
        </w:rPr>
        <w:t>requirements</w:t>
      </w:r>
      <w:r w:rsidR="005B6D96">
        <w:rPr>
          <w:rFonts w:ascii="Calibri" w:hAnsi="Calibri" w:cs="Calibri"/>
        </w:rPr>
        <w:t xml:space="preserve"> </w:t>
      </w:r>
      <w:r w:rsidR="00183DE3">
        <w:rPr>
          <w:rFonts w:ascii="Calibri" w:hAnsi="Calibri" w:cs="Calibri"/>
        </w:rPr>
        <w:t xml:space="preserve">reviewed </w:t>
      </w:r>
      <w:r w:rsidR="005B6D96">
        <w:rPr>
          <w:rFonts w:ascii="Calibri" w:hAnsi="Calibri" w:cs="Calibri"/>
        </w:rPr>
        <w:t xml:space="preserve">(e.g. Safety &amp; Security, </w:t>
      </w:r>
      <w:r w:rsidR="000751E8">
        <w:rPr>
          <w:rFonts w:ascii="Calibri" w:hAnsi="Calibri" w:cs="Calibri"/>
        </w:rPr>
        <w:t>Dining</w:t>
      </w:r>
      <w:r w:rsidR="005B6D96">
        <w:rPr>
          <w:rFonts w:ascii="Calibri" w:hAnsi="Calibri" w:cs="Calibri"/>
        </w:rPr>
        <w:t>, and Facilities</w:t>
      </w:r>
      <w:r w:rsidR="000751E8">
        <w:rPr>
          <w:rFonts w:ascii="Calibri" w:hAnsi="Calibri" w:cs="Calibri"/>
        </w:rPr>
        <w:t>)</w:t>
      </w:r>
    </w:p>
    <w:p w14:paraId="424F2E24" w14:textId="77777777" w:rsidR="00070FE4" w:rsidRPr="008A75A7" w:rsidRDefault="009813E0" w:rsidP="00C7527E">
      <w:pPr>
        <w:rPr>
          <w:rFonts w:ascii="Calibri" w:hAnsi="Calibri" w:cs="Calibri"/>
          <w:sz w:val="22"/>
          <w:szCs w:val="22"/>
        </w:rPr>
      </w:pPr>
      <w:r>
        <w:rPr>
          <w:rFonts w:ascii="Calibri" w:hAnsi="Calibri" w:cs="Calibri"/>
        </w:rPr>
        <w:fldChar w:fldCharType="begin">
          <w:ffData>
            <w:name w:val="Check36"/>
            <w:enabled/>
            <w:calcOnExit w:val="0"/>
            <w:checkBox>
              <w:sizeAuto/>
              <w:default w:val="0"/>
            </w:checkBox>
          </w:ffData>
        </w:fldChar>
      </w:r>
      <w:bookmarkStart w:id="33" w:name="Check36"/>
      <w:r>
        <w:rPr>
          <w:rFonts w:ascii="Calibri" w:hAnsi="Calibri" w:cs="Calibri"/>
        </w:rPr>
        <w:instrText xml:space="preserve"> FORMCHECKBOX </w:instrText>
      </w:r>
      <w:r w:rsidR="0045117E">
        <w:rPr>
          <w:rFonts w:ascii="Calibri" w:hAnsi="Calibri" w:cs="Calibri"/>
        </w:rPr>
      </w:r>
      <w:r w:rsidR="0045117E">
        <w:rPr>
          <w:rFonts w:ascii="Calibri" w:hAnsi="Calibri" w:cs="Calibri"/>
        </w:rPr>
        <w:fldChar w:fldCharType="separate"/>
      </w:r>
      <w:r>
        <w:rPr>
          <w:rFonts w:ascii="Calibri" w:hAnsi="Calibri" w:cs="Calibri"/>
        </w:rPr>
        <w:fldChar w:fldCharType="end"/>
      </w:r>
      <w:bookmarkEnd w:id="33"/>
      <w:r w:rsidR="00070FE4" w:rsidRPr="00B91854">
        <w:rPr>
          <w:rFonts w:ascii="Calibri" w:hAnsi="Calibri" w:cs="Calibri"/>
        </w:rPr>
        <w:tab/>
        <w:t>Attendance/punctuality</w:t>
      </w:r>
      <w:r w:rsidR="00A17DF9">
        <w:rPr>
          <w:rFonts w:ascii="Calibri" w:hAnsi="Calibri" w:cs="Calibri"/>
        </w:rPr>
        <w:t xml:space="preserve"> </w:t>
      </w:r>
      <w:r w:rsidR="00A17DF9" w:rsidRPr="008A75A7">
        <w:rPr>
          <w:rFonts w:ascii="Calibri" w:hAnsi="Calibri" w:cs="Calibri"/>
          <w:sz w:val="22"/>
          <w:szCs w:val="22"/>
        </w:rPr>
        <w:t xml:space="preserve">(e.g. </w:t>
      </w:r>
      <w:r w:rsidR="008A75A7" w:rsidRPr="008A75A7">
        <w:rPr>
          <w:rFonts w:ascii="Calibri" w:hAnsi="Calibri" w:cs="Calibri"/>
          <w:sz w:val="22"/>
          <w:szCs w:val="22"/>
        </w:rPr>
        <w:t xml:space="preserve">review regular hours; </w:t>
      </w:r>
      <w:r w:rsidR="00A17DF9" w:rsidRPr="008A75A7">
        <w:rPr>
          <w:rFonts w:ascii="Calibri" w:hAnsi="Calibri" w:cs="Calibri"/>
          <w:sz w:val="22"/>
          <w:szCs w:val="22"/>
        </w:rPr>
        <w:t xml:space="preserve">expectations and who to </w:t>
      </w:r>
      <w:r w:rsidR="00A17DF9" w:rsidRPr="008A75A7">
        <w:rPr>
          <w:rFonts w:ascii="Calibri" w:hAnsi="Calibri" w:cs="Calibri"/>
          <w:sz w:val="22"/>
          <w:szCs w:val="22"/>
          <w:u w:val="single"/>
        </w:rPr>
        <w:t>call</w:t>
      </w:r>
      <w:r w:rsidR="00A17DF9" w:rsidRPr="008A75A7">
        <w:rPr>
          <w:rFonts w:ascii="Calibri" w:hAnsi="Calibri" w:cs="Calibri"/>
          <w:sz w:val="22"/>
          <w:szCs w:val="22"/>
        </w:rPr>
        <w:t xml:space="preserve"> if have a last minute absence)</w:t>
      </w:r>
    </w:p>
    <w:p w14:paraId="72A9EBD9" w14:textId="77777777" w:rsidR="00284B54" w:rsidRPr="000B1728" w:rsidRDefault="009813E0" w:rsidP="008F5B8C">
      <w:pPr>
        <w:ind w:left="720" w:hanging="720"/>
        <w:rPr>
          <w:rFonts w:ascii="Calibri" w:hAnsi="Calibri" w:cs="Calibri"/>
        </w:rPr>
      </w:pPr>
      <w:r>
        <w:rPr>
          <w:rFonts w:ascii="Calibri" w:hAnsi="Calibri" w:cs="Calibri"/>
        </w:rPr>
        <w:fldChar w:fldCharType="begin">
          <w:ffData>
            <w:name w:val="Check35"/>
            <w:enabled/>
            <w:calcOnExit w:val="0"/>
            <w:checkBox>
              <w:sizeAuto/>
              <w:default w:val="0"/>
            </w:checkBox>
          </w:ffData>
        </w:fldChar>
      </w:r>
      <w:bookmarkStart w:id="34" w:name="Check35"/>
      <w:r>
        <w:rPr>
          <w:rFonts w:ascii="Calibri" w:hAnsi="Calibri" w:cs="Calibri"/>
        </w:rPr>
        <w:instrText xml:space="preserve"> FORMCHECKBOX </w:instrText>
      </w:r>
      <w:r w:rsidR="0045117E">
        <w:rPr>
          <w:rFonts w:ascii="Calibri" w:hAnsi="Calibri" w:cs="Calibri"/>
        </w:rPr>
      </w:r>
      <w:r w:rsidR="0045117E">
        <w:rPr>
          <w:rFonts w:ascii="Calibri" w:hAnsi="Calibri" w:cs="Calibri"/>
        </w:rPr>
        <w:fldChar w:fldCharType="separate"/>
      </w:r>
      <w:r>
        <w:rPr>
          <w:rFonts w:ascii="Calibri" w:hAnsi="Calibri" w:cs="Calibri"/>
        </w:rPr>
        <w:fldChar w:fldCharType="end"/>
      </w:r>
      <w:bookmarkEnd w:id="34"/>
      <w:r w:rsidR="00284B54">
        <w:rPr>
          <w:rFonts w:ascii="Calibri" w:hAnsi="Calibri" w:cs="Calibri"/>
        </w:rPr>
        <w:tab/>
      </w:r>
      <w:hyperlink r:id="rId23" w:history="1">
        <w:r w:rsidR="00284B54" w:rsidRPr="008F5B8C">
          <w:rPr>
            <w:rStyle w:val="Hyperlink"/>
            <w:rFonts w:ascii="Calibri" w:hAnsi="Calibri" w:cs="Calibri"/>
          </w:rPr>
          <w:t>Safety &amp; Security</w:t>
        </w:r>
      </w:hyperlink>
      <w:r w:rsidR="00284B54">
        <w:rPr>
          <w:rFonts w:ascii="Calibri" w:hAnsi="Calibri" w:cs="Calibri"/>
        </w:rPr>
        <w:t xml:space="preserve"> office</w:t>
      </w:r>
      <w:r w:rsidR="008F5B8C">
        <w:rPr>
          <w:rFonts w:ascii="Calibri" w:hAnsi="Calibri" w:cs="Calibri"/>
        </w:rPr>
        <w:t>, x3458</w:t>
      </w:r>
      <w:r w:rsidR="00284B54">
        <w:rPr>
          <w:rFonts w:ascii="Calibri" w:hAnsi="Calibri" w:cs="Calibri"/>
        </w:rPr>
        <w:t xml:space="preserve">:  </w:t>
      </w:r>
      <w:r w:rsidR="00AE76E9">
        <w:rPr>
          <w:rFonts w:ascii="Calibri" w:hAnsi="Calibri" w:cs="Calibri"/>
        </w:rPr>
        <w:t xml:space="preserve">parking pass / </w:t>
      </w:r>
      <w:r w:rsidR="00284B54">
        <w:rPr>
          <w:rFonts w:ascii="Calibri" w:hAnsi="Calibri" w:cs="Calibri"/>
        </w:rPr>
        <w:t xml:space="preserve">personal &amp; </w:t>
      </w:r>
      <w:r w:rsidR="000C5F76">
        <w:rPr>
          <w:rFonts w:ascii="Calibri" w:hAnsi="Calibri" w:cs="Calibri"/>
        </w:rPr>
        <w:t>building safety</w:t>
      </w:r>
      <w:r w:rsidR="00284B54">
        <w:rPr>
          <w:rFonts w:ascii="Calibri" w:hAnsi="Calibri" w:cs="Calibri"/>
        </w:rPr>
        <w:t xml:space="preserve"> / parking &amp; shuttle info / </w:t>
      </w:r>
      <w:r w:rsidR="008F5B8C">
        <w:rPr>
          <w:rFonts w:ascii="Calibri" w:hAnsi="Calibri" w:cs="Calibri"/>
        </w:rPr>
        <w:t>registering</w:t>
      </w:r>
      <w:r w:rsidR="000B1728">
        <w:rPr>
          <w:rFonts w:ascii="Calibri" w:hAnsi="Calibri" w:cs="Calibri"/>
        </w:rPr>
        <w:t xml:space="preserve"> </w:t>
      </w:r>
      <w:r w:rsidR="00284B54">
        <w:rPr>
          <w:rFonts w:ascii="Calibri" w:hAnsi="Calibri" w:cs="Calibri"/>
        </w:rPr>
        <w:t>bicycles on</w:t>
      </w:r>
      <w:r w:rsidR="000B1728">
        <w:rPr>
          <w:rFonts w:ascii="Calibri" w:hAnsi="Calibri" w:cs="Calibri"/>
        </w:rPr>
        <w:t xml:space="preserve"> </w:t>
      </w:r>
      <w:r w:rsidR="00AE76E9">
        <w:rPr>
          <w:rFonts w:ascii="Calibri" w:hAnsi="Calibri" w:cs="Calibri"/>
        </w:rPr>
        <w:t>C</w:t>
      </w:r>
      <w:r w:rsidR="00284B54">
        <w:rPr>
          <w:rFonts w:ascii="Calibri" w:hAnsi="Calibri" w:cs="Calibri"/>
        </w:rPr>
        <w:t>ampus</w:t>
      </w:r>
    </w:p>
    <w:p w14:paraId="7BC9DCB0" w14:textId="77777777" w:rsidR="00BB28FD" w:rsidRDefault="009813E0" w:rsidP="00C7527E">
      <w:pPr>
        <w:rPr>
          <w:rFonts w:ascii="Calibri" w:hAnsi="Calibri" w:cs="Calibri"/>
        </w:rPr>
      </w:pPr>
      <w:r>
        <w:rPr>
          <w:rFonts w:ascii="Calibri" w:hAnsi="Calibri" w:cs="Calibri"/>
        </w:rPr>
        <w:fldChar w:fldCharType="begin">
          <w:ffData>
            <w:name w:val="Check37"/>
            <w:enabled/>
            <w:calcOnExit w:val="0"/>
            <w:checkBox>
              <w:sizeAuto/>
              <w:default w:val="0"/>
            </w:checkBox>
          </w:ffData>
        </w:fldChar>
      </w:r>
      <w:bookmarkStart w:id="35" w:name="Check37"/>
      <w:r>
        <w:rPr>
          <w:rFonts w:ascii="Calibri" w:hAnsi="Calibri" w:cs="Calibri"/>
        </w:rPr>
        <w:instrText xml:space="preserve"> FORMCHECKBOX </w:instrText>
      </w:r>
      <w:r w:rsidR="0045117E">
        <w:rPr>
          <w:rFonts w:ascii="Calibri" w:hAnsi="Calibri" w:cs="Calibri"/>
        </w:rPr>
      </w:r>
      <w:r w:rsidR="0045117E">
        <w:rPr>
          <w:rFonts w:ascii="Calibri" w:hAnsi="Calibri" w:cs="Calibri"/>
        </w:rPr>
        <w:fldChar w:fldCharType="separate"/>
      </w:r>
      <w:r>
        <w:rPr>
          <w:rFonts w:ascii="Calibri" w:hAnsi="Calibri" w:cs="Calibri"/>
        </w:rPr>
        <w:fldChar w:fldCharType="end"/>
      </w:r>
      <w:bookmarkEnd w:id="35"/>
      <w:r w:rsidR="00B8074F" w:rsidRPr="00B8074F">
        <w:rPr>
          <w:rFonts w:ascii="Calibri" w:hAnsi="Calibri" w:cs="Calibri"/>
        </w:rPr>
        <w:tab/>
        <w:t>Me</w:t>
      </w:r>
      <w:r w:rsidR="00124F39">
        <w:rPr>
          <w:rFonts w:ascii="Calibri" w:hAnsi="Calibri" w:cs="Calibri"/>
        </w:rPr>
        <w:t xml:space="preserve">al/break schedule </w:t>
      </w:r>
      <w:r w:rsidR="00311141">
        <w:rPr>
          <w:rFonts w:ascii="Calibri" w:hAnsi="Calibri" w:cs="Calibri"/>
        </w:rPr>
        <w:t>and f</w:t>
      </w:r>
      <w:r w:rsidR="00311141" w:rsidRPr="00B91854">
        <w:rPr>
          <w:rFonts w:ascii="Calibri" w:hAnsi="Calibri" w:cs="Calibri"/>
        </w:rPr>
        <w:t xml:space="preserve">ood/beverages at work </w:t>
      </w:r>
      <w:r w:rsidR="00A17DF9">
        <w:rPr>
          <w:rFonts w:ascii="Calibri" w:hAnsi="Calibri" w:cs="Calibri"/>
        </w:rPr>
        <w:t>area</w:t>
      </w:r>
      <w:r w:rsidR="00311141">
        <w:rPr>
          <w:rFonts w:ascii="Calibri" w:hAnsi="Calibri" w:cs="Calibri"/>
        </w:rPr>
        <w:t xml:space="preserve"> </w:t>
      </w:r>
      <w:r w:rsidR="00124F39">
        <w:rPr>
          <w:rFonts w:ascii="Calibri" w:hAnsi="Calibri" w:cs="Calibri"/>
        </w:rPr>
        <w:t>(</w:t>
      </w:r>
      <w:r w:rsidR="005E7562">
        <w:rPr>
          <w:rFonts w:ascii="Calibri" w:hAnsi="Calibri" w:cs="Calibri"/>
        </w:rPr>
        <w:t>as</w:t>
      </w:r>
      <w:r w:rsidR="00124F39">
        <w:rPr>
          <w:rFonts w:ascii="Calibri" w:hAnsi="Calibri" w:cs="Calibri"/>
        </w:rPr>
        <w:t xml:space="preserve"> applicable)</w:t>
      </w:r>
    </w:p>
    <w:p w14:paraId="0A244BB2" w14:textId="77777777" w:rsidR="00BE5447" w:rsidRDefault="009813E0" w:rsidP="00C7527E">
      <w:pPr>
        <w:rPr>
          <w:rFonts w:ascii="Calibri" w:hAnsi="Calibri" w:cs="Calibri"/>
        </w:rPr>
      </w:pPr>
      <w:r>
        <w:rPr>
          <w:rFonts w:ascii="Calibri" w:hAnsi="Calibri" w:cs="Calibri"/>
        </w:rPr>
        <w:fldChar w:fldCharType="begin">
          <w:ffData>
            <w:name w:val="Check39"/>
            <w:enabled/>
            <w:calcOnExit w:val="0"/>
            <w:checkBox>
              <w:sizeAuto/>
              <w:default w:val="0"/>
            </w:checkBox>
          </w:ffData>
        </w:fldChar>
      </w:r>
      <w:bookmarkStart w:id="36" w:name="Check39"/>
      <w:r>
        <w:rPr>
          <w:rFonts w:ascii="Calibri" w:hAnsi="Calibri" w:cs="Calibri"/>
        </w:rPr>
        <w:instrText xml:space="preserve"> FORMCHECKBOX </w:instrText>
      </w:r>
      <w:r w:rsidR="0045117E">
        <w:rPr>
          <w:rFonts w:ascii="Calibri" w:hAnsi="Calibri" w:cs="Calibri"/>
        </w:rPr>
      </w:r>
      <w:r w:rsidR="0045117E">
        <w:rPr>
          <w:rFonts w:ascii="Calibri" w:hAnsi="Calibri" w:cs="Calibri"/>
        </w:rPr>
        <w:fldChar w:fldCharType="separate"/>
      </w:r>
      <w:r>
        <w:rPr>
          <w:rFonts w:ascii="Calibri" w:hAnsi="Calibri" w:cs="Calibri"/>
        </w:rPr>
        <w:fldChar w:fldCharType="end"/>
      </w:r>
      <w:bookmarkEnd w:id="36"/>
      <w:r w:rsidR="00042993">
        <w:rPr>
          <w:rFonts w:ascii="Calibri" w:hAnsi="Calibri" w:cs="Calibri"/>
        </w:rPr>
        <w:t xml:space="preserve">  </w:t>
      </w:r>
      <w:r w:rsidR="00042993">
        <w:rPr>
          <w:rFonts w:ascii="Calibri" w:hAnsi="Calibri" w:cs="Calibri"/>
        </w:rPr>
        <w:tab/>
      </w:r>
      <w:r w:rsidR="00BB28FD">
        <w:rPr>
          <w:rFonts w:ascii="Calibri" w:hAnsi="Calibri" w:cs="Calibri"/>
        </w:rPr>
        <w:t xml:space="preserve">Where to </w:t>
      </w:r>
      <w:r w:rsidR="00B8074F" w:rsidRPr="00B8074F">
        <w:rPr>
          <w:rFonts w:ascii="Calibri" w:hAnsi="Calibri" w:cs="Calibri"/>
        </w:rPr>
        <w:t>eat</w:t>
      </w:r>
      <w:r w:rsidR="00BB28FD">
        <w:rPr>
          <w:rFonts w:ascii="Calibri" w:hAnsi="Calibri" w:cs="Calibri"/>
        </w:rPr>
        <w:t xml:space="preserve"> on Campus</w:t>
      </w:r>
      <w:r w:rsidR="00A23111">
        <w:rPr>
          <w:rFonts w:ascii="Calibri" w:hAnsi="Calibri" w:cs="Calibri"/>
        </w:rPr>
        <w:t>. Get the Bowdoin Dining APP for free on iTunes!</w:t>
      </w:r>
      <w:r w:rsidR="00BB28FD">
        <w:rPr>
          <w:rFonts w:ascii="Calibri" w:hAnsi="Calibri" w:cs="Calibri"/>
        </w:rPr>
        <w:t xml:space="preserve"> </w:t>
      </w:r>
      <w:r w:rsidR="00BE5447">
        <w:rPr>
          <w:rFonts w:ascii="Calibri" w:hAnsi="Calibri" w:cs="Calibri"/>
        </w:rPr>
        <w:t>O</w:t>
      </w:r>
      <w:r w:rsidR="00BB28FD">
        <w:rPr>
          <w:rFonts w:ascii="Calibri" w:hAnsi="Calibri" w:cs="Calibri"/>
        </w:rPr>
        <w:t xml:space="preserve">ptions: </w:t>
      </w:r>
    </w:p>
    <w:p w14:paraId="2D78939A" w14:textId="77777777" w:rsidR="00BE5447" w:rsidRPr="00E40A61" w:rsidRDefault="00BE5447" w:rsidP="00BE5447">
      <w:pPr>
        <w:numPr>
          <w:ilvl w:val="0"/>
          <w:numId w:val="8"/>
        </w:numPr>
        <w:ind w:left="1080"/>
        <w:rPr>
          <w:rFonts w:ascii="Calibri" w:hAnsi="Calibri" w:cs="Calibri"/>
          <w:sz w:val="22"/>
          <w:szCs w:val="22"/>
        </w:rPr>
      </w:pPr>
      <w:r w:rsidRPr="00E40A61">
        <w:rPr>
          <w:rFonts w:ascii="Calibri" w:hAnsi="Calibri" w:cs="Calibri"/>
          <w:sz w:val="22"/>
          <w:szCs w:val="22"/>
        </w:rPr>
        <w:t xml:space="preserve">Moulton Union dining hall (MU) and MU </w:t>
      </w:r>
      <w:r w:rsidR="00BB28FD" w:rsidRPr="00E40A61">
        <w:rPr>
          <w:rFonts w:ascii="Calibri" w:hAnsi="Calibri" w:cs="Calibri"/>
          <w:sz w:val="22"/>
          <w:szCs w:val="22"/>
        </w:rPr>
        <w:t>Express lunch</w:t>
      </w:r>
      <w:r w:rsidRPr="00E40A61">
        <w:rPr>
          <w:rFonts w:ascii="Calibri" w:hAnsi="Calibri" w:cs="Calibri"/>
          <w:sz w:val="22"/>
          <w:szCs w:val="22"/>
        </w:rPr>
        <w:t xml:space="preserve"> or dinner option</w:t>
      </w:r>
    </w:p>
    <w:p w14:paraId="05C34DAC" w14:textId="77777777" w:rsidR="00BE5447" w:rsidRPr="00E40A61" w:rsidRDefault="00BE5447" w:rsidP="00BE5447">
      <w:pPr>
        <w:numPr>
          <w:ilvl w:val="0"/>
          <w:numId w:val="8"/>
        </w:numPr>
        <w:ind w:left="1080"/>
        <w:rPr>
          <w:rFonts w:ascii="Calibri" w:hAnsi="Calibri" w:cs="Calibri"/>
          <w:sz w:val="22"/>
          <w:szCs w:val="22"/>
        </w:rPr>
      </w:pPr>
      <w:r w:rsidRPr="00E40A61">
        <w:rPr>
          <w:rFonts w:ascii="Calibri" w:hAnsi="Calibri" w:cs="Calibri"/>
          <w:sz w:val="22"/>
          <w:szCs w:val="22"/>
        </w:rPr>
        <w:t>Thorne Dining Hall</w:t>
      </w:r>
    </w:p>
    <w:p w14:paraId="308760FB" w14:textId="77777777" w:rsidR="00BE5447" w:rsidRPr="00E40A61" w:rsidRDefault="00BE5447" w:rsidP="00BE5447">
      <w:pPr>
        <w:numPr>
          <w:ilvl w:val="0"/>
          <w:numId w:val="8"/>
        </w:numPr>
        <w:ind w:left="1080"/>
        <w:rPr>
          <w:rFonts w:ascii="Calibri" w:hAnsi="Calibri" w:cs="Calibri"/>
          <w:sz w:val="22"/>
          <w:szCs w:val="22"/>
        </w:rPr>
      </w:pPr>
      <w:r w:rsidRPr="00E40A61">
        <w:rPr>
          <w:rFonts w:ascii="Calibri" w:hAnsi="Calibri" w:cs="Calibri"/>
          <w:sz w:val="22"/>
          <w:szCs w:val="22"/>
        </w:rPr>
        <w:t xml:space="preserve">Jack Magee's Pub and </w:t>
      </w:r>
      <w:r w:rsidRPr="00E40A61">
        <w:rPr>
          <w:rStyle w:val="Emphasis"/>
          <w:rFonts w:ascii="Calibri" w:hAnsi="Calibri" w:cs="Calibri"/>
          <w:sz w:val="22"/>
          <w:szCs w:val="22"/>
        </w:rPr>
        <w:t>Fast Track</w:t>
      </w:r>
      <w:r w:rsidRPr="00E40A61">
        <w:rPr>
          <w:rFonts w:ascii="Calibri" w:hAnsi="Calibri" w:cs="Calibri"/>
          <w:sz w:val="22"/>
          <w:szCs w:val="22"/>
        </w:rPr>
        <w:t xml:space="preserve"> option (a weekday express lunch operation); also check out Magee’s </w:t>
      </w:r>
      <w:r w:rsidR="00BB28FD" w:rsidRPr="00E40A61">
        <w:rPr>
          <w:rFonts w:ascii="Calibri" w:hAnsi="Calibri" w:cs="Calibri"/>
          <w:sz w:val="22"/>
          <w:szCs w:val="22"/>
        </w:rPr>
        <w:t>re-usa</w:t>
      </w:r>
      <w:r w:rsidR="0054336D" w:rsidRPr="00E40A61">
        <w:rPr>
          <w:rFonts w:ascii="Calibri" w:hAnsi="Calibri" w:cs="Calibri"/>
          <w:sz w:val="22"/>
          <w:szCs w:val="22"/>
        </w:rPr>
        <w:t xml:space="preserve">ble container </w:t>
      </w:r>
      <w:r w:rsidRPr="00E40A61">
        <w:rPr>
          <w:rFonts w:ascii="Calibri" w:hAnsi="Calibri" w:cs="Calibri"/>
          <w:sz w:val="22"/>
          <w:szCs w:val="22"/>
        </w:rPr>
        <w:t xml:space="preserve">which, when used, </w:t>
      </w:r>
      <w:r w:rsidR="0013218F" w:rsidRPr="00E40A61">
        <w:rPr>
          <w:rFonts w:ascii="Calibri" w:hAnsi="Calibri" w:cs="Calibri"/>
          <w:sz w:val="22"/>
          <w:szCs w:val="22"/>
        </w:rPr>
        <w:t>gets you</w:t>
      </w:r>
      <w:r w:rsidRPr="00E40A61">
        <w:rPr>
          <w:rFonts w:ascii="Calibri" w:hAnsi="Calibri" w:cs="Calibri"/>
          <w:sz w:val="22"/>
          <w:szCs w:val="22"/>
        </w:rPr>
        <w:t xml:space="preserve"> 25 cents off your </w:t>
      </w:r>
      <w:r w:rsidR="0013218F" w:rsidRPr="00E40A61">
        <w:rPr>
          <w:rFonts w:ascii="Calibri" w:hAnsi="Calibri" w:cs="Calibri"/>
          <w:sz w:val="22"/>
          <w:szCs w:val="22"/>
        </w:rPr>
        <w:t>order</w:t>
      </w:r>
    </w:p>
    <w:p w14:paraId="54A03814" w14:textId="77777777" w:rsidR="00BE5447" w:rsidRPr="00E40A61" w:rsidRDefault="00BE5447" w:rsidP="00BE5447">
      <w:pPr>
        <w:numPr>
          <w:ilvl w:val="0"/>
          <w:numId w:val="8"/>
        </w:numPr>
        <w:ind w:left="1080"/>
        <w:rPr>
          <w:rFonts w:ascii="Calibri" w:hAnsi="Calibri" w:cs="Calibri"/>
          <w:sz w:val="22"/>
          <w:szCs w:val="22"/>
        </w:rPr>
      </w:pPr>
      <w:r w:rsidRPr="00E40A61">
        <w:rPr>
          <w:rFonts w:ascii="Calibri" w:hAnsi="Calibri" w:cs="Calibri"/>
          <w:sz w:val="22"/>
          <w:szCs w:val="22"/>
        </w:rPr>
        <w:t>The Café and the Bowdoin Express</w:t>
      </w:r>
    </w:p>
    <w:p w14:paraId="21942844" w14:textId="77777777" w:rsidR="00DF57D1" w:rsidRPr="00E40A61" w:rsidRDefault="00622A92" w:rsidP="00BE5447">
      <w:pPr>
        <w:numPr>
          <w:ilvl w:val="0"/>
          <w:numId w:val="8"/>
        </w:numPr>
        <w:ind w:left="1080"/>
        <w:rPr>
          <w:rFonts w:ascii="Calibri" w:hAnsi="Calibri" w:cs="Calibri"/>
          <w:sz w:val="22"/>
          <w:szCs w:val="22"/>
        </w:rPr>
      </w:pPr>
      <w:r>
        <w:rPr>
          <w:rFonts w:ascii="Calibri" w:hAnsi="Calibri" w:cs="Calibri"/>
          <w:sz w:val="22"/>
          <w:szCs w:val="22"/>
        </w:rPr>
        <w:t xml:space="preserve">Dining </w:t>
      </w:r>
      <w:hyperlink r:id="rId24" w:history="1">
        <w:r w:rsidRPr="00622A92">
          <w:rPr>
            <w:rStyle w:val="Hyperlink"/>
            <w:rFonts w:ascii="Calibri" w:hAnsi="Calibri" w:cs="Calibri"/>
            <w:sz w:val="22"/>
            <w:szCs w:val="22"/>
          </w:rPr>
          <w:t>web site</w:t>
        </w:r>
      </w:hyperlink>
    </w:p>
    <w:p w14:paraId="4BD979BE" w14:textId="77777777" w:rsidR="00B8074F" w:rsidRPr="000B1728" w:rsidRDefault="009813E0" w:rsidP="00DF57D1">
      <w:pPr>
        <w:rPr>
          <w:rFonts w:ascii="Calibri" w:hAnsi="Calibri" w:cs="Calibri"/>
          <w:sz w:val="20"/>
          <w:szCs w:val="20"/>
        </w:rPr>
      </w:pPr>
      <w:r>
        <w:rPr>
          <w:rFonts w:ascii="Calibri" w:hAnsi="Calibri" w:cs="Calibri"/>
        </w:rPr>
        <w:fldChar w:fldCharType="begin">
          <w:ffData>
            <w:name w:val="Check40"/>
            <w:enabled/>
            <w:calcOnExit w:val="0"/>
            <w:checkBox>
              <w:sizeAuto/>
              <w:default w:val="0"/>
            </w:checkBox>
          </w:ffData>
        </w:fldChar>
      </w:r>
      <w:bookmarkStart w:id="37" w:name="Check40"/>
      <w:r>
        <w:rPr>
          <w:rFonts w:ascii="Calibri" w:hAnsi="Calibri" w:cs="Calibri"/>
        </w:rPr>
        <w:instrText xml:space="preserve"> FORMCHECKBOX </w:instrText>
      </w:r>
      <w:r w:rsidR="0045117E">
        <w:rPr>
          <w:rFonts w:ascii="Calibri" w:hAnsi="Calibri" w:cs="Calibri"/>
        </w:rPr>
      </w:r>
      <w:r w:rsidR="0045117E">
        <w:rPr>
          <w:rFonts w:ascii="Calibri" w:hAnsi="Calibri" w:cs="Calibri"/>
        </w:rPr>
        <w:fldChar w:fldCharType="separate"/>
      </w:r>
      <w:r>
        <w:rPr>
          <w:rFonts w:ascii="Calibri" w:hAnsi="Calibri" w:cs="Calibri"/>
        </w:rPr>
        <w:fldChar w:fldCharType="end"/>
      </w:r>
      <w:bookmarkEnd w:id="37"/>
      <w:r w:rsidR="000B1728">
        <w:rPr>
          <w:rFonts w:ascii="Calibri" w:hAnsi="Calibri" w:cs="Calibri"/>
        </w:rPr>
        <w:tab/>
        <w:t xml:space="preserve">Discuss </w:t>
      </w:r>
      <w:r w:rsidR="00B8074F" w:rsidRPr="00B91854">
        <w:rPr>
          <w:rFonts w:ascii="Calibri" w:hAnsi="Calibri" w:cs="Calibri"/>
        </w:rPr>
        <w:t>noise levels/radios/music</w:t>
      </w:r>
      <w:r w:rsidR="00284B54">
        <w:rPr>
          <w:rFonts w:ascii="Calibri" w:hAnsi="Calibri" w:cs="Calibri"/>
        </w:rPr>
        <w:t xml:space="preserve"> in the workplace</w:t>
      </w:r>
      <w:r w:rsidR="000B1728">
        <w:rPr>
          <w:rFonts w:ascii="Calibri" w:hAnsi="Calibri" w:cs="Calibri"/>
        </w:rPr>
        <w:t xml:space="preserve">, </w:t>
      </w:r>
      <w:r w:rsidR="00B014E9">
        <w:rPr>
          <w:rFonts w:ascii="Calibri" w:hAnsi="Calibri" w:cs="Calibri"/>
        </w:rPr>
        <w:t>especially if working in a cubicle or</w:t>
      </w:r>
      <w:r w:rsidR="000B1728">
        <w:rPr>
          <w:rFonts w:ascii="Calibri" w:hAnsi="Calibri" w:cs="Calibri"/>
        </w:rPr>
        <w:t xml:space="preserve"> open area </w:t>
      </w:r>
      <w:r w:rsidR="000B1728" w:rsidRPr="000B1728">
        <w:rPr>
          <w:rFonts w:ascii="Calibri" w:hAnsi="Calibri" w:cs="Calibri"/>
          <w:sz w:val="20"/>
          <w:szCs w:val="20"/>
        </w:rPr>
        <w:t>(it is</w:t>
      </w:r>
      <w:r w:rsidR="000B1728">
        <w:rPr>
          <w:rFonts w:ascii="Calibri" w:hAnsi="Calibri" w:cs="Calibri"/>
          <w:sz w:val="20"/>
          <w:szCs w:val="20"/>
        </w:rPr>
        <w:br/>
        <w:t xml:space="preserve">               </w:t>
      </w:r>
      <w:r w:rsidR="000B1728" w:rsidRPr="000B1728">
        <w:rPr>
          <w:rFonts w:ascii="Calibri" w:hAnsi="Calibri" w:cs="Calibri"/>
          <w:sz w:val="20"/>
          <w:szCs w:val="20"/>
        </w:rPr>
        <w:t xml:space="preserve"> sometimes appropriate for staff to use headphones, but depend</w:t>
      </w:r>
      <w:r w:rsidR="00AC7A9F">
        <w:rPr>
          <w:rFonts w:ascii="Calibri" w:hAnsi="Calibri" w:cs="Calibri"/>
          <w:sz w:val="20"/>
          <w:szCs w:val="20"/>
        </w:rPr>
        <w:t>s</w:t>
      </w:r>
      <w:r w:rsidR="000B1728" w:rsidRPr="000B1728">
        <w:rPr>
          <w:rFonts w:ascii="Calibri" w:hAnsi="Calibri" w:cs="Calibri"/>
          <w:sz w:val="20"/>
          <w:szCs w:val="20"/>
        </w:rPr>
        <w:t xml:space="preserve"> on the nature of their work)</w:t>
      </w:r>
    </w:p>
    <w:p w14:paraId="71203AF9" w14:textId="77777777" w:rsidR="00070FE4" w:rsidRPr="00B91854" w:rsidRDefault="009813E0" w:rsidP="00C7527E">
      <w:pPr>
        <w:rPr>
          <w:rFonts w:ascii="Calibri" w:hAnsi="Calibri" w:cs="Calibri"/>
        </w:rPr>
      </w:pPr>
      <w:r>
        <w:rPr>
          <w:rFonts w:ascii="Calibri" w:hAnsi="Calibri" w:cs="Calibri"/>
        </w:rPr>
        <w:fldChar w:fldCharType="begin">
          <w:ffData>
            <w:name w:val="Check41"/>
            <w:enabled/>
            <w:calcOnExit w:val="0"/>
            <w:checkBox>
              <w:sizeAuto/>
              <w:default w:val="0"/>
            </w:checkBox>
          </w:ffData>
        </w:fldChar>
      </w:r>
      <w:bookmarkStart w:id="38" w:name="Check41"/>
      <w:r>
        <w:rPr>
          <w:rFonts w:ascii="Calibri" w:hAnsi="Calibri" w:cs="Calibri"/>
        </w:rPr>
        <w:instrText xml:space="preserve"> FORMCHECKBOX </w:instrText>
      </w:r>
      <w:r w:rsidR="0045117E">
        <w:rPr>
          <w:rFonts w:ascii="Calibri" w:hAnsi="Calibri" w:cs="Calibri"/>
        </w:rPr>
      </w:r>
      <w:r w:rsidR="0045117E">
        <w:rPr>
          <w:rFonts w:ascii="Calibri" w:hAnsi="Calibri" w:cs="Calibri"/>
        </w:rPr>
        <w:fldChar w:fldCharType="separate"/>
      </w:r>
      <w:r>
        <w:rPr>
          <w:rFonts w:ascii="Calibri" w:hAnsi="Calibri" w:cs="Calibri"/>
        </w:rPr>
        <w:fldChar w:fldCharType="end"/>
      </w:r>
      <w:bookmarkEnd w:id="38"/>
      <w:r w:rsidR="00070FE4" w:rsidRPr="00B91854">
        <w:rPr>
          <w:rFonts w:ascii="Calibri" w:hAnsi="Calibri" w:cs="Calibri"/>
        </w:rPr>
        <w:tab/>
      </w:r>
      <w:r w:rsidR="00846606">
        <w:rPr>
          <w:rFonts w:ascii="Calibri" w:hAnsi="Calibri" w:cs="Calibri"/>
        </w:rPr>
        <w:t>Printer/c</w:t>
      </w:r>
      <w:r w:rsidR="00070FE4" w:rsidRPr="00B91854">
        <w:rPr>
          <w:rFonts w:ascii="Calibri" w:hAnsi="Calibri" w:cs="Calibri"/>
        </w:rPr>
        <w:t>opier/FAX/shredder</w:t>
      </w:r>
    </w:p>
    <w:p w14:paraId="7C835133" w14:textId="77777777" w:rsidR="00070FE4" w:rsidRPr="00B91854" w:rsidRDefault="009813E0" w:rsidP="00C7527E">
      <w:pPr>
        <w:rPr>
          <w:rFonts w:ascii="Calibri" w:hAnsi="Calibri" w:cs="Calibri"/>
        </w:rPr>
      </w:pPr>
      <w:r>
        <w:rPr>
          <w:rFonts w:ascii="Calibri" w:hAnsi="Calibri" w:cs="Calibri"/>
        </w:rPr>
        <w:fldChar w:fldCharType="begin">
          <w:ffData>
            <w:name w:val="Check42"/>
            <w:enabled/>
            <w:calcOnExit w:val="0"/>
            <w:checkBox>
              <w:sizeAuto/>
              <w:default w:val="0"/>
            </w:checkBox>
          </w:ffData>
        </w:fldChar>
      </w:r>
      <w:bookmarkStart w:id="39" w:name="Check42"/>
      <w:r>
        <w:rPr>
          <w:rFonts w:ascii="Calibri" w:hAnsi="Calibri" w:cs="Calibri"/>
        </w:rPr>
        <w:instrText xml:space="preserve"> FORMCHECKBOX </w:instrText>
      </w:r>
      <w:r w:rsidR="0045117E">
        <w:rPr>
          <w:rFonts w:ascii="Calibri" w:hAnsi="Calibri" w:cs="Calibri"/>
        </w:rPr>
      </w:r>
      <w:r w:rsidR="0045117E">
        <w:rPr>
          <w:rFonts w:ascii="Calibri" w:hAnsi="Calibri" w:cs="Calibri"/>
        </w:rPr>
        <w:fldChar w:fldCharType="separate"/>
      </w:r>
      <w:r>
        <w:rPr>
          <w:rFonts w:ascii="Calibri" w:hAnsi="Calibri" w:cs="Calibri"/>
        </w:rPr>
        <w:fldChar w:fldCharType="end"/>
      </w:r>
      <w:bookmarkEnd w:id="39"/>
      <w:r w:rsidR="00070FE4" w:rsidRPr="00B91854">
        <w:rPr>
          <w:rFonts w:ascii="Calibri" w:hAnsi="Calibri" w:cs="Calibri"/>
        </w:rPr>
        <w:tab/>
        <w:t>Supply room</w:t>
      </w:r>
      <w:r w:rsidR="000C68AE">
        <w:rPr>
          <w:rFonts w:ascii="Calibri" w:hAnsi="Calibri" w:cs="Calibri"/>
        </w:rPr>
        <w:t xml:space="preserve"> and in general how to order supplies</w:t>
      </w:r>
    </w:p>
    <w:p w14:paraId="54CEFD59" w14:textId="77777777" w:rsidR="00070FE4" w:rsidRPr="00B91854" w:rsidRDefault="009813E0" w:rsidP="00C7527E">
      <w:pPr>
        <w:rPr>
          <w:rFonts w:ascii="Calibri" w:hAnsi="Calibri" w:cs="Calibri"/>
        </w:rPr>
      </w:pPr>
      <w:r>
        <w:rPr>
          <w:rFonts w:ascii="Calibri" w:hAnsi="Calibri" w:cs="Calibri"/>
        </w:rPr>
        <w:fldChar w:fldCharType="begin">
          <w:ffData>
            <w:name w:val="Check43"/>
            <w:enabled/>
            <w:calcOnExit w:val="0"/>
            <w:checkBox>
              <w:sizeAuto/>
              <w:default w:val="0"/>
            </w:checkBox>
          </w:ffData>
        </w:fldChar>
      </w:r>
      <w:bookmarkStart w:id="40" w:name="Check43"/>
      <w:r>
        <w:rPr>
          <w:rFonts w:ascii="Calibri" w:hAnsi="Calibri" w:cs="Calibri"/>
        </w:rPr>
        <w:instrText xml:space="preserve"> FORMCHECKBOX </w:instrText>
      </w:r>
      <w:r w:rsidR="0045117E">
        <w:rPr>
          <w:rFonts w:ascii="Calibri" w:hAnsi="Calibri" w:cs="Calibri"/>
        </w:rPr>
      </w:r>
      <w:r w:rsidR="0045117E">
        <w:rPr>
          <w:rFonts w:ascii="Calibri" w:hAnsi="Calibri" w:cs="Calibri"/>
        </w:rPr>
        <w:fldChar w:fldCharType="separate"/>
      </w:r>
      <w:r>
        <w:rPr>
          <w:rFonts w:ascii="Calibri" w:hAnsi="Calibri" w:cs="Calibri"/>
        </w:rPr>
        <w:fldChar w:fldCharType="end"/>
      </w:r>
      <w:bookmarkEnd w:id="40"/>
      <w:r w:rsidR="00070FE4" w:rsidRPr="00B91854">
        <w:rPr>
          <w:rFonts w:ascii="Calibri" w:hAnsi="Calibri" w:cs="Calibri"/>
        </w:rPr>
        <w:tab/>
        <w:t>Fire extinguishers/emergency exits/</w:t>
      </w:r>
      <w:r w:rsidR="00BB28FD">
        <w:rPr>
          <w:rFonts w:ascii="Calibri" w:hAnsi="Calibri" w:cs="Calibri"/>
        </w:rPr>
        <w:t>green stripe phone/</w:t>
      </w:r>
      <w:r w:rsidR="00070FE4" w:rsidRPr="00B91854">
        <w:rPr>
          <w:rFonts w:ascii="Calibri" w:hAnsi="Calibri" w:cs="Calibri"/>
        </w:rPr>
        <w:t>first aid supplies</w:t>
      </w:r>
    </w:p>
    <w:p w14:paraId="23DA27DC" w14:textId="77777777" w:rsidR="00124F39" w:rsidRDefault="009813E0" w:rsidP="00C7527E">
      <w:pPr>
        <w:rPr>
          <w:rFonts w:ascii="Calibri" w:hAnsi="Calibri" w:cs="Calibri"/>
        </w:rPr>
      </w:pPr>
      <w:r>
        <w:rPr>
          <w:rFonts w:ascii="Calibri" w:hAnsi="Calibri" w:cs="Calibri"/>
        </w:rPr>
        <w:fldChar w:fldCharType="begin">
          <w:ffData>
            <w:name w:val="Check44"/>
            <w:enabled/>
            <w:calcOnExit w:val="0"/>
            <w:checkBox>
              <w:sizeAuto/>
              <w:default w:val="0"/>
            </w:checkBox>
          </w:ffData>
        </w:fldChar>
      </w:r>
      <w:bookmarkStart w:id="41" w:name="Check44"/>
      <w:r>
        <w:rPr>
          <w:rFonts w:ascii="Calibri" w:hAnsi="Calibri" w:cs="Calibri"/>
        </w:rPr>
        <w:instrText xml:space="preserve"> FORMCHECKBOX </w:instrText>
      </w:r>
      <w:r w:rsidR="0045117E">
        <w:rPr>
          <w:rFonts w:ascii="Calibri" w:hAnsi="Calibri" w:cs="Calibri"/>
        </w:rPr>
      </w:r>
      <w:r w:rsidR="0045117E">
        <w:rPr>
          <w:rFonts w:ascii="Calibri" w:hAnsi="Calibri" w:cs="Calibri"/>
        </w:rPr>
        <w:fldChar w:fldCharType="separate"/>
      </w:r>
      <w:r>
        <w:rPr>
          <w:rFonts w:ascii="Calibri" w:hAnsi="Calibri" w:cs="Calibri"/>
        </w:rPr>
        <w:fldChar w:fldCharType="end"/>
      </w:r>
      <w:bookmarkEnd w:id="41"/>
      <w:r w:rsidR="00042993">
        <w:rPr>
          <w:rFonts w:ascii="Calibri" w:hAnsi="Calibri" w:cs="Calibri"/>
        </w:rPr>
        <w:t xml:space="preserve"> </w:t>
      </w:r>
      <w:r w:rsidR="00042993">
        <w:rPr>
          <w:rFonts w:ascii="Calibri" w:hAnsi="Calibri" w:cs="Calibri"/>
        </w:rPr>
        <w:tab/>
      </w:r>
      <w:r w:rsidR="00815419">
        <w:rPr>
          <w:rFonts w:ascii="Calibri" w:hAnsi="Calibri" w:cs="Calibri"/>
        </w:rPr>
        <w:t xml:space="preserve">Point employee to </w:t>
      </w:r>
      <w:r w:rsidR="00815419" w:rsidRPr="00B91854">
        <w:rPr>
          <w:rFonts w:ascii="Calibri" w:hAnsi="Calibri" w:cs="Calibri"/>
        </w:rPr>
        <w:t xml:space="preserve">online </w:t>
      </w:r>
      <w:r w:rsidR="00815419">
        <w:rPr>
          <w:rFonts w:ascii="Calibri" w:hAnsi="Calibri" w:cs="Calibri"/>
        </w:rPr>
        <w:t>resources</w:t>
      </w:r>
      <w:r w:rsidR="004E57E7">
        <w:rPr>
          <w:rFonts w:ascii="Calibri" w:hAnsi="Calibri" w:cs="Calibri"/>
        </w:rPr>
        <w:t>, a few listed here</w:t>
      </w:r>
      <w:r w:rsidR="00275D48">
        <w:rPr>
          <w:rFonts w:ascii="Calibri" w:hAnsi="Calibri" w:cs="Calibri"/>
        </w:rPr>
        <w:t>:</w:t>
      </w:r>
    </w:p>
    <w:p w14:paraId="0337E550" w14:textId="77777777" w:rsidR="00275D48" w:rsidRDefault="00275D48" w:rsidP="00C7527E">
      <w:pPr>
        <w:numPr>
          <w:ilvl w:val="0"/>
          <w:numId w:val="12"/>
        </w:numPr>
        <w:rPr>
          <w:rFonts w:ascii="Calibri" w:hAnsi="Calibri" w:cs="Calibri"/>
          <w:sz w:val="20"/>
          <w:szCs w:val="20"/>
        </w:rPr>
      </w:pPr>
      <w:r>
        <w:rPr>
          <w:rFonts w:ascii="Calibri" w:hAnsi="Calibri" w:cs="Calibri"/>
          <w:sz w:val="22"/>
          <w:szCs w:val="22"/>
        </w:rPr>
        <w:t xml:space="preserve"> </w:t>
      </w:r>
      <w:hyperlink r:id="rId25" w:history="1">
        <w:r w:rsidR="00124F39" w:rsidRPr="00275D48">
          <w:rPr>
            <w:rStyle w:val="Hyperlink"/>
            <w:rFonts w:ascii="Calibri" w:hAnsi="Calibri" w:cs="Calibri"/>
            <w:sz w:val="22"/>
            <w:szCs w:val="22"/>
          </w:rPr>
          <w:t>New Employee Resources</w:t>
        </w:r>
      </w:hyperlink>
    </w:p>
    <w:p w14:paraId="1264DEFE" w14:textId="77777777" w:rsidR="00275D48" w:rsidRDefault="00275D48" w:rsidP="00275D48">
      <w:pPr>
        <w:numPr>
          <w:ilvl w:val="0"/>
          <w:numId w:val="12"/>
        </w:numPr>
        <w:rPr>
          <w:rFonts w:ascii="Calibri" w:hAnsi="Calibri" w:cs="Calibri"/>
          <w:sz w:val="20"/>
          <w:szCs w:val="20"/>
        </w:rPr>
      </w:pPr>
      <w:r>
        <w:rPr>
          <w:rFonts w:ascii="Calibri" w:hAnsi="Calibri" w:cs="Calibri"/>
          <w:sz w:val="20"/>
          <w:szCs w:val="20"/>
        </w:rPr>
        <w:t xml:space="preserve"> </w:t>
      </w:r>
      <w:hyperlink r:id="rId26" w:history="1">
        <w:r w:rsidR="00124F39" w:rsidRPr="00275D48">
          <w:rPr>
            <w:rStyle w:val="Hyperlink"/>
            <w:rFonts w:ascii="Calibri" w:hAnsi="Calibri" w:cs="Calibri"/>
            <w:sz w:val="22"/>
            <w:szCs w:val="22"/>
          </w:rPr>
          <w:t>Employee Handbook</w:t>
        </w:r>
      </w:hyperlink>
    </w:p>
    <w:p w14:paraId="42CB8134" w14:textId="77777777" w:rsidR="00275D48" w:rsidRPr="00275D48" w:rsidRDefault="00275D48" w:rsidP="00275D48">
      <w:pPr>
        <w:numPr>
          <w:ilvl w:val="0"/>
          <w:numId w:val="12"/>
        </w:numPr>
        <w:rPr>
          <w:rFonts w:ascii="Calibri" w:hAnsi="Calibri" w:cs="Calibri"/>
          <w:sz w:val="20"/>
          <w:szCs w:val="20"/>
        </w:rPr>
      </w:pPr>
      <w:r>
        <w:rPr>
          <w:rFonts w:ascii="Calibri" w:hAnsi="Calibri" w:cs="Calibri"/>
          <w:sz w:val="22"/>
          <w:szCs w:val="22"/>
        </w:rPr>
        <w:t xml:space="preserve"> </w:t>
      </w:r>
      <w:r w:rsidR="00F35003" w:rsidRPr="004F2790">
        <w:rPr>
          <w:rFonts w:ascii="Calibri" w:hAnsi="Calibri" w:cs="Calibri"/>
          <w:b/>
          <w:sz w:val="22"/>
          <w:szCs w:val="22"/>
        </w:rPr>
        <w:t>If supervising others</w:t>
      </w:r>
      <w:r w:rsidR="00F35003" w:rsidRPr="00275D48">
        <w:rPr>
          <w:rFonts w:ascii="Calibri" w:hAnsi="Calibri" w:cs="Calibri"/>
          <w:sz w:val="22"/>
          <w:szCs w:val="22"/>
        </w:rPr>
        <w:t xml:space="preserve"> - </w:t>
      </w:r>
      <w:hyperlink r:id="rId27" w:history="1">
        <w:r w:rsidR="00303774">
          <w:rPr>
            <w:rStyle w:val="Hyperlink"/>
            <w:rFonts w:ascii="Calibri" w:hAnsi="Calibri" w:cs="Calibri"/>
            <w:sz w:val="22"/>
            <w:szCs w:val="22"/>
          </w:rPr>
          <w:t>Manager Resources</w:t>
        </w:r>
      </w:hyperlink>
    </w:p>
    <w:p w14:paraId="14288AF3" w14:textId="77777777" w:rsidR="00815419" w:rsidRPr="00275D48" w:rsidRDefault="00275D48" w:rsidP="00275D48">
      <w:pPr>
        <w:numPr>
          <w:ilvl w:val="0"/>
          <w:numId w:val="12"/>
        </w:numPr>
        <w:rPr>
          <w:rFonts w:ascii="Calibri" w:hAnsi="Calibri" w:cs="Calibri"/>
          <w:sz w:val="20"/>
          <w:szCs w:val="20"/>
        </w:rPr>
      </w:pPr>
      <w:r>
        <w:rPr>
          <w:rFonts w:ascii="Calibri" w:hAnsi="Calibri" w:cs="Calibri"/>
          <w:sz w:val="22"/>
          <w:szCs w:val="22"/>
        </w:rPr>
        <w:t xml:space="preserve"> </w:t>
      </w:r>
      <w:hyperlink r:id="rId28" w:history="1">
        <w:r w:rsidR="00565CDA" w:rsidRPr="00275D48">
          <w:rPr>
            <w:rStyle w:val="Hyperlink"/>
            <w:rFonts w:ascii="Calibri" w:hAnsi="Calibri" w:cs="Calibri"/>
            <w:sz w:val="22"/>
            <w:szCs w:val="22"/>
          </w:rPr>
          <w:t>Employee Assistance Plan</w:t>
        </w:r>
      </w:hyperlink>
      <w:r w:rsidR="00565CDA" w:rsidRPr="00275D48">
        <w:rPr>
          <w:rFonts w:ascii="Calibri" w:hAnsi="Calibri" w:cs="Calibri"/>
          <w:sz w:val="22"/>
          <w:szCs w:val="22"/>
        </w:rPr>
        <w:t xml:space="preserve"> (EAP)</w:t>
      </w:r>
      <w:r w:rsidR="00565CDA" w:rsidRPr="00275D48">
        <w:rPr>
          <w:rFonts w:ascii="Calibri" w:hAnsi="Calibri" w:cs="Calibri"/>
          <w:sz w:val="22"/>
          <w:szCs w:val="22"/>
        </w:rPr>
        <w:br/>
      </w:r>
      <w:r w:rsidR="00284B54" w:rsidRPr="00275D48">
        <w:rPr>
          <w:rFonts w:ascii="Calibri" w:hAnsi="Calibri" w:cs="Calibri"/>
          <w:sz w:val="8"/>
          <w:szCs w:val="8"/>
        </w:rPr>
        <w:t xml:space="preserve">  </w:t>
      </w:r>
    </w:p>
    <w:p w14:paraId="726744B2" w14:textId="77777777" w:rsidR="00F97D41" w:rsidRDefault="00F97D41" w:rsidP="00C7527E">
      <w:pPr>
        <w:rPr>
          <w:rFonts w:ascii="Calibri" w:hAnsi="Calibri" w:cs="Calibri"/>
        </w:rPr>
      </w:pPr>
      <w:r>
        <w:rPr>
          <w:rFonts w:ascii="Calibri" w:hAnsi="Calibri" w:cs="Calibri"/>
        </w:rPr>
        <w:fldChar w:fldCharType="begin">
          <w:ffData>
            <w:name w:val="Check61"/>
            <w:enabled/>
            <w:calcOnExit w:val="0"/>
            <w:checkBox>
              <w:sizeAuto/>
              <w:default w:val="0"/>
            </w:checkBox>
          </w:ffData>
        </w:fldChar>
      </w:r>
      <w:bookmarkStart w:id="42" w:name="Check61"/>
      <w:r>
        <w:rPr>
          <w:rFonts w:ascii="Calibri" w:hAnsi="Calibri" w:cs="Calibri"/>
        </w:rPr>
        <w:instrText xml:space="preserve"> FORMCHECKBOX </w:instrText>
      </w:r>
      <w:r w:rsidR="0045117E">
        <w:rPr>
          <w:rFonts w:ascii="Calibri" w:hAnsi="Calibri" w:cs="Calibri"/>
        </w:rPr>
      </w:r>
      <w:r w:rsidR="0045117E">
        <w:rPr>
          <w:rFonts w:ascii="Calibri" w:hAnsi="Calibri" w:cs="Calibri"/>
        </w:rPr>
        <w:fldChar w:fldCharType="separate"/>
      </w:r>
      <w:r>
        <w:rPr>
          <w:rFonts w:ascii="Calibri" w:hAnsi="Calibri" w:cs="Calibri"/>
        </w:rPr>
        <w:fldChar w:fldCharType="end"/>
      </w:r>
      <w:bookmarkEnd w:id="42"/>
      <w:r w:rsidRPr="00B91854">
        <w:rPr>
          <w:rFonts w:ascii="Calibri" w:hAnsi="Calibri" w:cs="Calibri"/>
        </w:rPr>
        <w:tab/>
        <w:t>Order business cards, if applicable</w:t>
      </w:r>
      <w:r>
        <w:rPr>
          <w:rFonts w:ascii="Calibri" w:hAnsi="Calibri" w:cs="Calibri"/>
        </w:rPr>
        <w:t>.</w:t>
      </w:r>
    </w:p>
    <w:p w14:paraId="7EC3583F" w14:textId="77777777" w:rsidR="00D211C2" w:rsidRPr="005C04F3" w:rsidRDefault="009813E0" w:rsidP="00C7527E">
      <w:pPr>
        <w:rPr>
          <w:rFonts w:ascii="Calibri" w:hAnsi="Calibri" w:cs="Calibri"/>
        </w:rPr>
      </w:pPr>
      <w:r>
        <w:rPr>
          <w:rFonts w:ascii="Calibri" w:hAnsi="Calibri" w:cs="Calibri"/>
        </w:rPr>
        <w:fldChar w:fldCharType="begin">
          <w:ffData>
            <w:name w:val="Check45"/>
            <w:enabled/>
            <w:calcOnExit w:val="0"/>
            <w:checkBox>
              <w:sizeAuto/>
              <w:default w:val="0"/>
            </w:checkBox>
          </w:ffData>
        </w:fldChar>
      </w:r>
      <w:bookmarkStart w:id="43" w:name="Check45"/>
      <w:r>
        <w:rPr>
          <w:rFonts w:ascii="Calibri" w:hAnsi="Calibri" w:cs="Calibri"/>
        </w:rPr>
        <w:instrText xml:space="preserve"> FORMCHECKBOX </w:instrText>
      </w:r>
      <w:r w:rsidR="0045117E">
        <w:rPr>
          <w:rFonts w:ascii="Calibri" w:hAnsi="Calibri" w:cs="Calibri"/>
        </w:rPr>
      </w:r>
      <w:r w:rsidR="0045117E">
        <w:rPr>
          <w:rFonts w:ascii="Calibri" w:hAnsi="Calibri" w:cs="Calibri"/>
        </w:rPr>
        <w:fldChar w:fldCharType="separate"/>
      </w:r>
      <w:r>
        <w:rPr>
          <w:rFonts w:ascii="Calibri" w:hAnsi="Calibri" w:cs="Calibri"/>
        </w:rPr>
        <w:fldChar w:fldCharType="end"/>
      </w:r>
      <w:bookmarkEnd w:id="43"/>
      <w:r w:rsidR="00042993">
        <w:rPr>
          <w:rFonts w:ascii="Calibri" w:hAnsi="Calibri" w:cs="Calibri"/>
        </w:rPr>
        <w:tab/>
      </w:r>
      <w:r w:rsidR="00D211C2" w:rsidRPr="005C04F3">
        <w:rPr>
          <w:rFonts w:ascii="Calibri" w:hAnsi="Calibri" w:cs="Calibri"/>
        </w:rPr>
        <w:t>Review employee’s work schedule</w:t>
      </w:r>
      <w:r w:rsidR="00630B70">
        <w:rPr>
          <w:rFonts w:ascii="Calibri" w:hAnsi="Calibri" w:cs="Calibri"/>
        </w:rPr>
        <w:t xml:space="preserve"> and expectations</w:t>
      </w:r>
    </w:p>
    <w:p w14:paraId="271D6532" w14:textId="77777777" w:rsidR="00D211C2" w:rsidRPr="00EC66B0" w:rsidRDefault="009813E0" w:rsidP="00C7527E">
      <w:pPr>
        <w:rPr>
          <w:rFonts w:ascii="Calibri" w:hAnsi="Calibri" w:cs="Calibri"/>
          <w:sz w:val="8"/>
          <w:szCs w:val="8"/>
        </w:rPr>
      </w:pPr>
      <w:r>
        <w:rPr>
          <w:rFonts w:ascii="Calibri" w:hAnsi="Calibri" w:cs="Calibri"/>
        </w:rPr>
        <w:fldChar w:fldCharType="begin">
          <w:ffData>
            <w:name w:val="Check46"/>
            <w:enabled/>
            <w:calcOnExit w:val="0"/>
            <w:checkBox>
              <w:sizeAuto/>
              <w:default w:val="0"/>
            </w:checkBox>
          </w:ffData>
        </w:fldChar>
      </w:r>
      <w:bookmarkStart w:id="44" w:name="Check46"/>
      <w:r>
        <w:rPr>
          <w:rFonts w:ascii="Calibri" w:hAnsi="Calibri" w:cs="Calibri"/>
        </w:rPr>
        <w:instrText xml:space="preserve"> FORMCHECKBOX </w:instrText>
      </w:r>
      <w:r w:rsidR="0045117E">
        <w:rPr>
          <w:rFonts w:ascii="Calibri" w:hAnsi="Calibri" w:cs="Calibri"/>
        </w:rPr>
      </w:r>
      <w:r w:rsidR="0045117E">
        <w:rPr>
          <w:rFonts w:ascii="Calibri" w:hAnsi="Calibri" w:cs="Calibri"/>
        </w:rPr>
        <w:fldChar w:fldCharType="separate"/>
      </w:r>
      <w:r>
        <w:rPr>
          <w:rFonts w:ascii="Calibri" w:hAnsi="Calibri" w:cs="Calibri"/>
        </w:rPr>
        <w:fldChar w:fldCharType="end"/>
      </w:r>
      <w:bookmarkEnd w:id="44"/>
      <w:r w:rsidR="00042993">
        <w:rPr>
          <w:rFonts w:ascii="Calibri" w:hAnsi="Calibri" w:cs="Calibri"/>
        </w:rPr>
        <w:tab/>
      </w:r>
      <w:r w:rsidR="00D211C2">
        <w:rPr>
          <w:rFonts w:ascii="Calibri" w:hAnsi="Calibri" w:cs="Calibri"/>
        </w:rPr>
        <w:t xml:space="preserve">Arrange a meaningful assignment for the remainder of the day </w:t>
      </w:r>
      <w:r w:rsidR="00EC66B0">
        <w:rPr>
          <w:rFonts w:ascii="Calibri" w:hAnsi="Calibri" w:cs="Calibri"/>
        </w:rPr>
        <w:br/>
      </w:r>
    </w:p>
    <w:p w14:paraId="2DBFEFD4" w14:textId="77777777" w:rsidR="009813E0" w:rsidRPr="00CE4AD3" w:rsidRDefault="009813E0" w:rsidP="00070FE4">
      <w:pPr>
        <w:rPr>
          <w:rFonts w:ascii="Calibri" w:hAnsi="Calibri" w:cs="Calibri"/>
        </w:rPr>
      </w:pPr>
      <w:r>
        <w:rPr>
          <w:rFonts w:ascii="Calibri" w:hAnsi="Calibri" w:cs="Calibri"/>
          <w:i/>
        </w:rPr>
        <w:fldChar w:fldCharType="begin">
          <w:ffData>
            <w:name w:val="Check47"/>
            <w:enabled/>
            <w:calcOnExit w:val="0"/>
            <w:checkBox>
              <w:sizeAuto/>
              <w:default w:val="0"/>
            </w:checkBox>
          </w:ffData>
        </w:fldChar>
      </w:r>
      <w:bookmarkStart w:id="45" w:name="Check47"/>
      <w:r>
        <w:rPr>
          <w:rFonts w:ascii="Calibri" w:hAnsi="Calibri" w:cs="Calibri"/>
          <w:i/>
        </w:rPr>
        <w:instrText xml:space="preserve"> FORMCHECKBOX </w:instrText>
      </w:r>
      <w:r w:rsidR="0045117E">
        <w:rPr>
          <w:rFonts w:ascii="Calibri" w:hAnsi="Calibri" w:cs="Calibri"/>
          <w:i/>
        </w:rPr>
      </w:r>
      <w:r w:rsidR="0045117E">
        <w:rPr>
          <w:rFonts w:ascii="Calibri" w:hAnsi="Calibri" w:cs="Calibri"/>
          <w:i/>
        </w:rPr>
        <w:fldChar w:fldCharType="separate"/>
      </w:r>
      <w:r>
        <w:rPr>
          <w:rFonts w:ascii="Calibri" w:hAnsi="Calibri" w:cs="Calibri"/>
          <w:i/>
        </w:rPr>
        <w:fldChar w:fldCharType="end"/>
      </w:r>
      <w:bookmarkEnd w:id="45"/>
      <w:r w:rsidR="00CE4AD3">
        <w:rPr>
          <w:rFonts w:ascii="Calibri" w:hAnsi="Calibri" w:cs="Calibri"/>
        </w:rPr>
        <w:tab/>
        <w:t>[department specific]</w:t>
      </w:r>
    </w:p>
    <w:p w14:paraId="3760687D" w14:textId="77777777" w:rsidR="00E77CD6" w:rsidRPr="00D86ACC" w:rsidRDefault="009813E0" w:rsidP="00070FE4">
      <w:pPr>
        <w:rPr>
          <w:rFonts w:ascii="Calibri" w:hAnsi="Calibri" w:cs="Calibri"/>
          <w:sz w:val="16"/>
          <w:szCs w:val="16"/>
        </w:rPr>
      </w:pPr>
      <w:r>
        <w:rPr>
          <w:rFonts w:ascii="Calibri" w:hAnsi="Calibri" w:cs="Calibri"/>
        </w:rPr>
        <w:fldChar w:fldCharType="begin">
          <w:ffData>
            <w:name w:val="Check48"/>
            <w:enabled/>
            <w:calcOnExit w:val="0"/>
            <w:checkBox>
              <w:sizeAuto/>
              <w:default w:val="0"/>
            </w:checkBox>
          </w:ffData>
        </w:fldChar>
      </w:r>
      <w:bookmarkStart w:id="46" w:name="Check48"/>
      <w:r>
        <w:rPr>
          <w:rFonts w:ascii="Calibri" w:hAnsi="Calibri" w:cs="Calibri"/>
        </w:rPr>
        <w:instrText xml:space="preserve"> FORMCHECKBOX </w:instrText>
      </w:r>
      <w:r w:rsidR="0045117E">
        <w:rPr>
          <w:rFonts w:ascii="Calibri" w:hAnsi="Calibri" w:cs="Calibri"/>
        </w:rPr>
      </w:r>
      <w:r w:rsidR="0045117E">
        <w:rPr>
          <w:rFonts w:ascii="Calibri" w:hAnsi="Calibri" w:cs="Calibri"/>
        </w:rPr>
        <w:fldChar w:fldCharType="separate"/>
      </w:r>
      <w:r>
        <w:rPr>
          <w:rFonts w:ascii="Calibri" w:hAnsi="Calibri" w:cs="Calibri"/>
        </w:rPr>
        <w:fldChar w:fldCharType="end"/>
      </w:r>
      <w:bookmarkEnd w:id="46"/>
      <w:r w:rsidR="00CE4AD3">
        <w:rPr>
          <w:rFonts w:ascii="Calibri" w:hAnsi="Calibri" w:cs="Calibri"/>
        </w:rPr>
        <w:tab/>
        <w:t>[department specific]</w:t>
      </w:r>
      <w:r w:rsidR="003A26FE" w:rsidRPr="00D86ACC">
        <w:rPr>
          <w:rFonts w:ascii="Calibri" w:hAnsi="Calibri" w:cs="Calibri"/>
        </w:rPr>
        <w:br w:type="page"/>
      </w:r>
    </w:p>
    <w:p w14:paraId="08956066" w14:textId="77777777" w:rsidR="00070FE4" w:rsidRPr="005F5D27" w:rsidRDefault="00070FE4" w:rsidP="00070FE4">
      <w:pPr>
        <w:rPr>
          <w:rFonts w:ascii="Calibri" w:hAnsi="Calibri" w:cs="Calibri"/>
          <w:sz w:val="8"/>
          <w:szCs w:val="8"/>
        </w:rPr>
      </w:pPr>
      <w:r w:rsidRPr="00B91854">
        <w:rPr>
          <w:rFonts w:ascii="Calibri" w:hAnsi="Calibri" w:cs="Calibri"/>
          <w:b/>
        </w:rPr>
        <w:lastRenderedPageBreak/>
        <w:t>NEW EMPLOYEE’S FIRST WEEK</w:t>
      </w:r>
      <w:r w:rsidR="009E046A">
        <w:rPr>
          <w:rFonts w:ascii="Calibri" w:hAnsi="Calibri" w:cs="Calibri"/>
          <w:b/>
        </w:rPr>
        <w:br/>
      </w:r>
    </w:p>
    <w:p w14:paraId="659FEC7D" w14:textId="77777777" w:rsidR="00A11F30" w:rsidRDefault="007C6711" w:rsidP="00590BE7">
      <w:pPr>
        <w:ind w:left="720" w:hanging="720"/>
        <w:rPr>
          <w:rFonts w:ascii="Calibri" w:hAnsi="Calibri" w:cs="Calibri"/>
        </w:rPr>
      </w:pPr>
      <w:r>
        <w:rPr>
          <w:rFonts w:ascii="Calibri" w:hAnsi="Calibri" w:cs="Calibri"/>
        </w:rPr>
        <w:fldChar w:fldCharType="begin">
          <w:ffData>
            <w:name w:val="Check49"/>
            <w:enabled/>
            <w:calcOnExit w:val="0"/>
            <w:checkBox>
              <w:sizeAuto/>
              <w:default w:val="0"/>
            </w:checkBox>
          </w:ffData>
        </w:fldChar>
      </w:r>
      <w:bookmarkStart w:id="47" w:name="Check49"/>
      <w:r>
        <w:rPr>
          <w:rFonts w:ascii="Calibri" w:hAnsi="Calibri" w:cs="Calibri"/>
        </w:rPr>
        <w:instrText xml:space="preserve"> FORMCHECKBOX </w:instrText>
      </w:r>
      <w:r w:rsidR="0045117E">
        <w:rPr>
          <w:rFonts w:ascii="Calibri" w:hAnsi="Calibri" w:cs="Calibri"/>
        </w:rPr>
      </w:r>
      <w:r w:rsidR="0045117E">
        <w:rPr>
          <w:rFonts w:ascii="Calibri" w:hAnsi="Calibri" w:cs="Calibri"/>
        </w:rPr>
        <w:fldChar w:fldCharType="separate"/>
      </w:r>
      <w:r>
        <w:rPr>
          <w:rFonts w:ascii="Calibri" w:hAnsi="Calibri" w:cs="Calibri"/>
        </w:rPr>
        <w:fldChar w:fldCharType="end"/>
      </w:r>
      <w:bookmarkEnd w:id="47"/>
      <w:r>
        <w:rPr>
          <w:rFonts w:ascii="Calibri" w:hAnsi="Calibri" w:cs="Calibri"/>
        </w:rPr>
        <w:tab/>
      </w:r>
      <w:r w:rsidR="00A11F30">
        <w:rPr>
          <w:rFonts w:ascii="Calibri" w:hAnsi="Calibri" w:cs="Calibri"/>
        </w:rPr>
        <w:t xml:space="preserve">Make </w:t>
      </w:r>
      <w:r w:rsidR="00236E1C">
        <w:rPr>
          <w:rFonts w:ascii="Calibri" w:hAnsi="Calibri" w:cs="Calibri"/>
        </w:rPr>
        <w:t>important</w:t>
      </w:r>
      <w:r w:rsidR="00A11F30">
        <w:rPr>
          <w:rFonts w:ascii="Calibri" w:hAnsi="Calibri" w:cs="Calibri"/>
        </w:rPr>
        <w:t xml:space="preserve"> introductions with those </w:t>
      </w:r>
      <w:r w:rsidR="00590BE7">
        <w:rPr>
          <w:rFonts w:ascii="Calibri" w:hAnsi="Calibri" w:cs="Calibri"/>
        </w:rPr>
        <w:t xml:space="preserve">whom your new hire will </w:t>
      </w:r>
      <w:r w:rsidR="00A11F30">
        <w:rPr>
          <w:rFonts w:ascii="Calibri" w:hAnsi="Calibri" w:cs="Calibri"/>
        </w:rPr>
        <w:t xml:space="preserve">regularly </w:t>
      </w:r>
      <w:r w:rsidR="00D54820">
        <w:rPr>
          <w:rFonts w:ascii="Calibri" w:hAnsi="Calibri" w:cs="Calibri"/>
        </w:rPr>
        <w:t>interact</w:t>
      </w:r>
      <w:r w:rsidR="00A11F30">
        <w:rPr>
          <w:rFonts w:ascii="Calibri" w:hAnsi="Calibri" w:cs="Calibri"/>
        </w:rPr>
        <w:t xml:space="preserve"> with</w:t>
      </w:r>
      <w:r w:rsidR="00590BE7">
        <w:rPr>
          <w:rFonts w:ascii="Calibri" w:hAnsi="Calibri" w:cs="Calibri"/>
        </w:rPr>
        <w:t xml:space="preserve"> </w:t>
      </w:r>
      <w:r w:rsidR="00314041">
        <w:rPr>
          <w:rFonts w:ascii="Calibri" w:hAnsi="Calibri" w:cs="Calibri"/>
        </w:rPr>
        <w:t>i</w:t>
      </w:r>
      <w:r w:rsidR="004378C8" w:rsidRPr="00314041">
        <w:rPr>
          <w:rFonts w:ascii="Calibri" w:hAnsi="Calibri" w:cs="Calibri"/>
        </w:rPr>
        <w:t>n</w:t>
      </w:r>
      <w:r w:rsidR="004378C8">
        <w:rPr>
          <w:rFonts w:ascii="Calibri" w:hAnsi="Calibri" w:cs="Calibri"/>
        </w:rPr>
        <w:t xml:space="preserve"> the course of doing </w:t>
      </w:r>
      <w:r w:rsidR="00A11F30">
        <w:rPr>
          <w:rFonts w:ascii="Calibri" w:hAnsi="Calibri" w:cs="Calibri"/>
        </w:rPr>
        <w:t>their job</w:t>
      </w:r>
      <w:r w:rsidR="00425EE2">
        <w:rPr>
          <w:rFonts w:ascii="Calibri" w:hAnsi="Calibri" w:cs="Calibri"/>
        </w:rPr>
        <w:t>. P</w:t>
      </w:r>
      <w:r w:rsidR="00A11F30">
        <w:rPr>
          <w:rFonts w:ascii="Calibri" w:hAnsi="Calibri" w:cs="Calibri"/>
        </w:rPr>
        <w:t xml:space="preserve">urposeful introductions and sharing of information </w:t>
      </w:r>
      <w:r w:rsidR="00206B95">
        <w:rPr>
          <w:rFonts w:ascii="Calibri" w:hAnsi="Calibri" w:cs="Calibri"/>
        </w:rPr>
        <w:t>will help your new team</w:t>
      </w:r>
      <w:r w:rsidR="00590BE7">
        <w:rPr>
          <w:rFonts w:ascii="Calibri" w:hAnsi="Calibri" w:cs="Calibri"/>
        </w:rPr>
        <w:t xml:space="preserve"> member be successful and is the start of building relationships</w:t>
      </w:r>
      <w:r w:rsidR="00A11F30">
        <w:rPr>
          <w:rFonts w:ascii="Calibri" w:hAnsi="Calibri" w:cs="Calibri"/>
        </w:rPr>
        <w:t>. Schedule time for this through a staff meeting, over lunch, or 1:1</w:t>
      </w:r>
      <w:r w:rsidR="00425EE2">
        <w:rPr>
          <w:rFonts w:ascii="Calibri" w:hAnsi="Calibri" w:cs="Calibri"/>
        </w:rPr>
        <w:t xml:space="preserve"> </w:t>
      </w:r>
      <w:r w:rsidR="00A11F30">
        <w:rPr>
          <w:rFonts w:ascii="Calibri" w:hAnsi="Calibri" w:cs="Calibri"/>
        </w:rPr>
        <w:t>meetings as appropriate.</w:t>
      </w:r>
    </w:p>
    <w:p w14:paraId="43406388" w14:textId="77777777" w:rsidR="003910E0" w:rsidRDefault="007C6711" w:rsidP="00DB279A">
      <w:pPr>
        <w:rPr>
          <w:rFonts w:ascii="Calibri" w:hAnsi="Calibri" w:cs="Calibri"/>
        </w:rPr>
      </w:pPr>
      <w:r>
        <w:rPr>
          <w:rFonts w:ascii="Calibri" w:hAnsi="Calibri" w:cs="Calibri"/>
        </w:rPr>
        <w:fldChar w:fldCharType="begin">
          <w:ffData>
            <w:name w:val="Check50"/>
            <w:enabled/>
            <w:calcOnExit w:val="0"/>
            <w:checkBox>
              <w:sizeAuto/>
              <w:default w:val="0"/>
            </w:checkBox>
          </w:ffData>
        </w:fldChar>
      </w:r>
      <w:bookmarkStart w:id="48" w:name="Check50"/>
      <w:r>
        <w:rPr>
          <w:rFonts w:ascii="Calibri" w:hAnsi="Calibri" w:cs="Calibri"/>
        </w:rPr>
        <w:instrText xml:space="preserve"> FORMCHECKBOX </w:instrText>
      </w:r>
      <w:r w:rsidR="0045117E">
        <w:rPr>
          <w:rFonts w:ascii="Calibri" w:hAnsi="Calibri" w:cs="Calibri"/>
        </w:rPr>
      </w:r>
      <w:r w:rsidR="0045117E">
        <w:rPr>
          <w:rFonts w:ascii="Calibri" w:hAnsi="Calibri" w:cs="Calibri"/>
        </w:rPr>
        <w:fldChar w:fldCharType="separate"/>
      </w:r>
      <w:r>
        <w:rPr>
          <w:rFonts w:ascii="Calibri" w:hAnsi="Calibri" w:cs="Calibri"/>
        </w:rPr>
        <w:fldChar w:fldCharType="end"/>
      </w:r>
      <w:bookmarkEnd w:id="48"/>
      <w:r>
        <w:rPr>
          <w:rFonts w:ascii="Calibri" w:hAnsi="Calibri" w:cs="Calibri"/>
        </w:rPr>
        <w:tab/>
      </w:r>
      <w:r w:rsidR="003910E0" w:rsidRPr="00B91854">
        <w:rPr>
          <w:rFonts w:ascii="Calibri" w:hAnsi="Calibri" w:cs="Calibri"/>
        </w:rPr>
        <w:t xml:space="preserve">Provide </w:t>
      </w:r>
      <w:r w:rsidR="0045528E">
        <w:rPr>
          <w:rFonts w:ascii="Calibri" w:hAnsi="Calibri" w:cs="Calibri"/>
        </w:rPr>
        <w:t xml:space="preserve">an </w:t>
      </w:r>
      <w:r w:rsidR="003910E0" w:rsidRPr="00B91854">
        <w:rPr>
          <w:rFonts w:ascii="Calibri" w:hAnsi="Calibri" w:cs="Calibri"/>
        </w:rPr>
        <w:t>organizational overview</w:t>
      </w:r>
      <w:r w:rsidR="00B66739">
        <w:rPr>
          <w:rFonts w:ascii="Calibri" w:hAnsi="Calibri" w:cs="Calibri"/>
        </w:rPr>
        <w:t xml:space="preserve">: </w:t>
      </w:r>
      <w:r w:rsidR="00F875F1">
        <w:rPr>
          <w:rFonts w:ascii="Calibri" w:hAnsi="Calibri" w:cs="Calibri"/>
        </w:rPr>
        <w:t>share</w:t>
      </w:r>
      <w:r w:rsidR="00B66739">
        <w:rPr>
          <w:rFonts w:ascii="Calibri" w:hAnsi="Calibri" w:cs="Calibri"/>
        </w:rPr>
        <w:t xml:space="preserve"> org </w:t>
      </w:r>
      <w:r w:rsidR="003910E0" w:rsidRPr="00B66739">
        <w:rPr>
          <w:rFonts w:ascii="Calibri" w:hAnsi="Calibri" w:cs="Calibri"/>
        </w:rPr>
        <w:t xml:space="preserve">charts for </w:t>
      </w:r>
      <w:r w:rsidR="008D247C">
        <w:rPr>
          <w:rFonts w:ascii="Calibri" w:hAnsi="Calibri" w:cs="Calibri"/>
        </w:rPr>
        <w:t xml:space="preserve">the </w:t>
      </w:r>
      <w:r w:rsidR="0022652E">
        <w:rPr>
          <w:rFonts w:ascii="Calibri" w:hAnsi="Calibri" w:cs="Calibri"/>
        </w:rPr>
        <w:t>department / division / College.</w:t>
      </w:r>
    </w:p>
    <w:p w14:paraId="1837365E" w14:textId="77777777" w:rsidR="00B66739" w:rsidRPr="00B66739" w:rsidRDefault="007C6711" w:rsidP="00DB279A">
      <w:pPr>
        <w:rPr>
          <w:rFonts w:ascii="Calibri" w:hAnsi="Calibri" w:cs="Calibri"/>
        </w:rPr>
      </w:pPr>
      <w:r>
        <w:rPr>
          <w:rFonts w:ascii="Calibri" w:hAnsi="Calibri" w:cs="Calibri"/>
        </w:rPr>
        <w:fldChar w:fldCharType="begin">
          <w:ffData>
            <w:name w:val="Check51"/>
            <w:enabled/>
            <w:calcOnExit w:val="0"/>
            <w:checkBox>
              <w:sizeAuto/>
              <w:default w:val="0"/>
            </w:checkBox>
          </w:ffData>
        </w:fldChar>
      </w:r>
      <w:bookmarkStart w:id="49" w:name="Check51"/>
      <w:r>
        <w:rPr>
          <w:rFonts w:ascii="Calibri" w:hAnsi="Calibri" w:cs="Calibri"/>
        </w:rPr>
        <w:instrText xml:space="preserve"> FORMCHECKBOX </w:instrText>
      </w:r>
      <w:r w:rsidR="0045117E">
        <w:rPr>
          <w:rFonts w:ascii="Calibri" w:hAnsi="Calibri" w:cs="Calibri"/>
        </w:rPr>
      </w:r>
      <w:r w:rsidR="0045117E">
        <w:rPr>
          <w:rFonts w:ascii="Calibri" w:hAnsi="Calibri" w:cs="Calibri"/>
        </w:rPr>
        <w:fldChar w:fldCharType="separate"/>
      </w:r>
      <w:r>
        <w:rPr>
          <w:rFonts w:ascii="Calibri" w:hAnsi="Calibri" w:cs="Calibri"/>
        </w:rPr>
        <w:fldChar w:fldCharType="end"/>
      </w:r>
      <w:bookmarkEnd w:id="49"/>
      <w:r w:rsidR="0041048B">
        <w:rPr>
          <w:rFonts w:ascii="Calibri" w:hAnsi="Calibri" w:cs="Calibri"/>
        </w:rPr>
        <w:tab/>
        <w:t xml:space="preserve">Discuss </w:t>
      </w:r>
      <w:r w:rsidR="006E7773">
        <w:rPr>
          <w:rFonts w:ascii="Calibri" w:hAnsi="Calibri" w:cs="Calibri"/>
        </w:rPr>
        <w:t xml:space="preserve">the </w:t>
      </w:r>
      <w:r w:rsidR="0041048B">
        <w:rPr>
          <w:rFonts w:ascii="Calibri" w:hAnsi="Calibri" w:cs="Calibri"/>
        </w:rPr>
        <w:t xml:space="preserve">department mission, goals, significant projects </w:t>
      </w:r>
      <w:r w:rsidR="00FC71D0">
        <w:rPr>
          <w:rFonts w:ascii="Calibri" w:hAnsi="Calibri" w:cs="Calibri"/>
        </w:rPr>
        <w:t>that are in process or upcoming</w:t>
      </w:r>
      <w:r w:rsidR="00750566">
        <w:rPr>
          <w:rFonts w:ascii="Calibri" w:hAnsi="Calibri" w:cs="Calibri"/>
        </w:rPr>
        <w:t>.</w:t>
      </w:r>
    </w:p>
    <w:p w14:paraId="192D8573" w14:textId="77777777" w:rsidR="003910E0" w:rsidRDefault="007C6711" w:rsidP="00DB279A">
      <w:pPr>
        <w:rPr>
          <w:rFonts w:ascii="Calibri" w:hAnsi="Calibri" w:cs="Calibri"/>
        </w:rPr>
      </w:pPr>
      <w:r>
        <w:rPr>
          <w:rFonts w:ascii="Calibri" w:hAnsi="Calibri" w:cs="Calibri"/>
        </w:rPr>
        <w:fldChar w:fldCharType="begin">
          <w:ffData>
            <w:name w:val="Check52"/>
            <w:enabled/>
            <w:calcOnExit w:val="0"/>
            <w:checkBox>
              <w:sizeAuto/>
              <w:default w:val="0"/>
            </w:checkBox>
          </w:ffData>
        </w:fldChar>
      </w:r>
      <w:bookmarkStart w:id="50" w:name="Check52"/>
      <w:r>
        <w:rPr>
          <w:rFonts w:ascii="Calibri" w:hAnsi="Calibri" w:cs="Calibri"/>
        </w:rPr>
        <w:instrText xml:space="preserve"> FORMCHECKBOX </w:instrText>
      </w:r>
      <w:r w:rsidR="0045117E">
        <w:rPr>
          <w:rFonts w:ascii="Calibri" w:hAnsi="Calibri" w:cs="Calibri"/>
        </w:rPr>
      </w:r>
      <w:r w:rsidR="0045117E">
        <w:rPr>
          <w:rFonts w:ascii="Calibri" w:hAnsi="Calibri" w:cs="Calibri"/>
        </w:rPr>
        <w:fldChar w:fldCharType="separate"/>
      </w:r>
      <w:r>
        <w:rPr>
          <w:rFonts w:ascii="Calibri" w:hAnsi="Calibri" w:cs="Calibri"/>
        </w:rPr>
        <w:fldChar w:fldCharType="end"/>
      </w:r>
      <w:bookmarkEnd w:id="50"/>
      <w:r w:rsidR="003910E0" w:rsidRPr="00B91854">
        <w:rPr>
          <w:rFonts w:ascii="Calibri" w:hAnsi="Calibri" w:cs="Calibri"/>
        </w:rPr>
        <w:tab/>
      </w:r>
      <w:r w:rsidR="00B66739">
        <w:rPr>
          <w:rFonts w:ascii="Calibri" w:hAnsi="Calibri" w:cs="Calibri"/>
        </w:rPr>
        <w:t xml:space="preserve">Review </w:t>
      </w:r>
      <w:r w:rsidR="00096531">
        <w:rPr>
          <w:rFonts w:ascii="Calibri" w:hAnsi="Calibri" w:cs="Calibri"/>
        </w:rPr>
        <w:t xml:space="preserve">with </w:t>
      </w:r>
      <w:r w:rsidR="00084294">
        <w:rPr>
          <w:rFonts w:ascii="Calibri" w:hAnsi="Calibri" w:cs="Calibri"/>
        </w:rPr>
        <w:t xml:space="preserve">the </w:t>
      </w:r>
      <w:r w:rsidR="00096531">
        <w:rPr>
          <w:rFonts w:ascii="Calibri" w:hAnsi="Calibri" w:cs="Calibri"/>
        </w:rPr>
        <w:t xml:space="preserve">new employee their </w:t>
      </w:r>
      <w:r w:rsidR="00E47B1D">
        <w:rPr>
          <w:rFonts w:ascii="Calibri" w:hAnsi="Calibri" w:cs="Calibri"/>
        </w:rPr>
        <w:t>role</w:t>
      </w:r>
      <w:r w:rsidR="003910E0" w:rsidRPr="00B91854">
        <w:rPr>
          <w:rFonts w:ascii="Calibri" w:hAnsi="Calibri" w:cs="Calibri"/>
        </w:rPr>
        <w:t xml:space="preserve"> </w:t>
      </w:r>
      <w:r w:rsidR="00B66739">
        <w:rPr>
          <w:rFonts w:ascii="Calibri" w:hAnsi="Calibri" w:cs="Calibri"/>
        </w:rPr>
        <w:t xml:space="preserve">and how this integrates </w:t>
      </w:r>
      <w:r w:rsidR="006B4471">
        <w:rPr>
          <w:rFonts w:ascii="Calibri" w:hAnsi="Calibri" w:cs="Calibri"/>
        </w:rPr>
        <w:t>with</w:t>
      </w:r>
      <w:r w:rsidR="00B66739">
        <w:rPr>
          <w:rFonts w:ascii="Calibri" w:hAnsi="Calibri" w:cs="Calibri"/>
        </w:rPr>
        <w:t xml:space="preserve"> others in the department</w:t>
      </w:r>
      <w:r w:rsidR="00750566">
        <w:rPr>
          <w:rFonts w:ascii="Calibri" w:hAnsi="Calibri" w:cs="Calibri"/>
        </w:rPr>
        <w:t>.</w:t>
      </w:r>
    </w:p>
    <w:p w14:paraId="02654354" w14:textId="77777777" w:rsidR="009357DB" w:rsidRDefault="007C6711" w:rsidP="00DB279A">
      <w:pPr>
        <w:rPr>
          <w:rFonts w:ascii="Calibri" w:hAnsi="Calibri" w:cs="Calibri"/>
        </w:rPr>
      </w:pPr>
      <w:r>
        <w:rPr>
          <w:rFonts w:ascii="Calibri" w:hAnsi="Calibri" w:cs="Calibri"/>
        </w:rPr>
        <w:fldChar w:fldCharType="begin">
          <w:ffData>
            <w:name w:val="Check53"/>
            <w:enabled/>
            <w:calcOnExit w:val="0"/>
            <w:checkBox>
              <w:sizeAuto/>
              <w:default w:val="0"/>
            </w:checkBox>
          </w:ffData>
        </w:fldChar>
      </w:r>
      <w:bookmarkStart w:id="51" w:name="Check53"/>
      <w:r>
        <w:rPr>
          <w:rFonts w:ascii="Calibri" w:hAnsi="Calibri" w:cs="Calibri"/>
        </w:rPr>
        <w:instrText xml:space="preserve"> FORMCHECKBOX </w:instrText>
      </w:r>
      <w:r w:rsidR="0045117E">
        <w:rPr>
          <w:rFonts w:ascii="Calibri" w:hAnsi="Calibri" w:cs="Calibri"/>
        </w:rPr>
      </w:r>
      <w:r w:rsidR="0045117E">
        <w:rPr>
          <w:rFonts w:ascii="Calibri" w:hAnsi="Calibri" w:cs="Calibri"/>
        </w:rPr>
        <w:fldChar w:fldCharType="separate"/>
      </w:r>
      <w:r>
        <w:rPr>
          <w:rFonts w:ascii="Calibri" w:hAnsi="Calibri" w:cs="Calibri"/>
        </w:rPr>
        <w:fldChar w:fldCharType="end"/>
      </w:r>
      <w:bookmarkEnd w:id="51"/>
      <w:r w:rsidR="00070FE4" w:rsidRPr="00B91854">
        <w:rPr>
          <w:rFonts w:ascii="Calibri" w:hAnsi="Calibri" w:cs="Calibri"/>
        </w:rPr>
        <w:tab/>
      </w:r>
      <w:r w:rsidR="009357DB">
        <w:rPr>
          <w:rFonts w:ascii="Calibri" w:hAnsi="Calibri" w:cs="Calibri"/>
        </w:rPr>
        <w:t>Discuss job assignments/expectations and s</w:t>
      </w:r>
      <w:r w:rsidR="00070FE4" w:rsidRPr="00B91854">
        <w:rPr>
          <w:rFonts w:ascii="Calibri" w:hAnsi="Calibri" w:cs="Calibri"/>
        </w:rPr>
        <w:t>et initial goals and objectives</w:t>
      </w:r>
      <w:r w:rsidR="00E7429E" w:rsidRPr="00B91854">
        <w:rPr>
          <w:rFonts w:ascii="Calibri" w:hAnsi="Calibri" w:cs="Calibri"/>
        </w:rPr>
        <w:t xml:space="preserve"> in context of the six month</w:t>
      </w:r>
    </w:p>
    <w:p w14:paraId="01D4A9FD" w14:textId="77777777" w:rsidR="00070FE4" w:rsidRPr="00031DF9" w:rsidRDefault="00E7429E" w:rsidP="009357DB">
      <w:pPr>
        <w:ind w:firstLine="720"/>
        <w:rPr>
          <w:rFonts w:ascii="Calibri" w:hAnsi="Calibri" w:cs="Calibri"/>
        </w:rPr>
      </w:pPr>
      <w:r w:rsidRPr="00B91854">
        <w:rPr>
          <w:rFonts w:ascii="Calibri" w:hAnsi="Calibri" w:cs="Calibri"/>
        </w:rPr>
        <w:t>adaptation period</w:t>
      </w:r>
      <w:r w:rsidR="00103A8C">
        <w:rPr>
          <w:rFonts w:ascii="Calibri" w:hAnsi="Calibri" w:cs="Calibri"/>
        </w:rPr>
        <w:t xml:space="preserve"> and the review </w:t>
      </w:r>
      <w:r w:rsidR="00344FA9">
        <w:rPr>
          <w:rFonts w:ascii="Calibri" w:hAnsi="Calibri" w:cs="Calibri"/>
        </w:rPr>
        <w:t xml:space="preserve">that will occur by the </w:t>
      </w:r>
      <w:r w:rsidR="00103A8C">
        <w:rPr>
          <w:rFonts w:ascii="Calibri" w:hAnsi="Calibri" w:cs="Calibri"/>
        </w:rPr>
        <w:t>sixth month of employment</w:t>
      </w:r>
      <w:r w:rsidR="00750566">
        <w:rPr>
          <w:rFonts w:ascii="Calibri" w:hAnsi="Calibri" w:cs="Calibri"/>
        </w:rPr>
        <w:t>.</w:t>
      </w:r>
    </w:p>
    <w:p w14:paraId="5689F26D" w14:textId="77777777" w:rsidR="00052686" w:rsidRDefault="007C6711" w:rsidP="00052686">
      <w:pPr>
        <w:ind w:left="720" w:hanging="720"/>
        <w:rPr>
          <w:rFonts w:ascii="Calibri" w:hAnsi="Calibri" w:cs="Calibri"/>
        </w:rPr>
      </w:pPr>
      <w:r>
        <w:rPr>
          <w:rFonts w:ascii="Calibri" w:hAnsi="Calibri" w:cs="Calibri"/>
        </w:rPr>
        <w:fldChar w:fldCharType="begin">
          <w:ffData>
            <w:name w:val="Check54"/>
            <w:enabled/>
            <w:calcOnExit w:val="0"/>
            <w:checkBox>
              <w:sizeAuto/>
              <w:default w:val="0"/>
            </w:checkBox>
          </w:ffData>
        </w:fldChar>
      </w:r>
      <w:bookmarkStart w:id="52" w:name="Check54"/>
      <w:r>
        <w:rPr>
          <w:rFonts w:ascii="Calibri" w:hAnsi="Calibri" w:cs="Calibri"/>
        </w:rPr>
        <w:instrText xml:space="preserve"> FORMCHECKBOX </w:instrText>
      </w:r>
      <w:r w:rsidR="0045117E">
        <w:rPr>
          <w:rFonts w:ascii="Calibri" w:hAnsi="Calibri" w:cs="Calibri"/>
        </w:rPr>
      </w:r>
      <w:r w:rsidR="0045117E">
        <w:rPr>
          <w:rFonts w:ascii="Calibri" w:hAnsi="Calibri" w:cs="Calibri"/>
        </w:rPr>
        <w:fldChar w:fldCharType="separate"/>
      </w:r>
      <w:r>
        <w:rPr>
          <w:rFonts w:ascii="Calibri" w:hAnsi="Calibri" w:cs="Calibri"/>
        </w:rPr>
        <w:fldChar w:fldCharType="end"/>
      </w:r>
      <w:bookmarkEnd w:id="52"/>
      <w:r w:rsidR="00052686" w:rsidRPr="005C04F3">
        <w:rPr>
          <w:rFonts w:ascii="Calibri" w:hAnsi="Calibri" w:cs="Calibri"/>
        </w:rPr>
        <w:tab/>
      </w:r>
      <w:r w:rsidR="00052686">
        <w:rPr>
          <w:rFonts w:ascii="Calibri" w:hAnsi="Calibri" w:cs="Calibri"/>
        </w:rPr>
        <w:t>Review im</w:t>
      </w:r>
      <w:r w:rsidR="00B46552">
        <w:rPr>
          <w:rFonts w:ascii="Calibri" w:hAnsi="Calibri" w:cs="Calibri"/>
        </w:rPr>
        <w:t>portant depa</w:t>
      </w:r>
      <w:r w:rsidR="00306DF4">
        <w:rPr>
          <w:rFonts w:ascii="Calibri" w:hAnsi="Calibri" w:cs="Calibri"/>
        </w:rPr>
        <w:t xml:space="preserve">rtment policies, guidelines, </w:t>
      </w:r>
      <w:r w:rsidR="00BB73FC">
        <w:rPr>
          <w:rFonts w:ascii="Calibri" w:hAnsi="Calibri" w:cs="Calibri"/>
        </w:rPr>
        <w:t>‘</w:t>
      </w:r>
      <w:r w:rsidR="00306DF4">
        <w:rPr>
          <w:rFonts w:ascii="Calibri" w:hAnsi="Calibri" w:cs="Calibri"/>
        </w:rPr>
        <w:t>how</w:t>
      </w:r>
      <w:r w:rsidR="00B46552">
        <w:rPr>
          <w:rFonts w:ascii="Calibri" w:hAnsi="Calibri" w:cs="Calibri"/>
        </w:rPr>
        <w:t xml:space="preserve"> to</w:t>
      </w:r>
      <w:r w:rsidR="00BB73FC">
        <w:rPr>
          <w:rFonts w:ascii="Calibri" w:hAnsi="Calibri" w:cs="Calibri"/>
        </w:rPr>
        <w:t>’</w:t>
      </w:r>
      <w:r w:rsidR="00B46552">
        <w:rPr>
          <w:rFonts w:ascii="Calibri" w:hAnsi="Calibri" w:cs="Calibri"/>
        </w:rPr>
        <w:t xml:space="preserve"> </w:t>
      </w:r>
      <w:r w:rsidR="00052686">
        <w:rPr>
          <w:rFonts w:ascii="Calibri" w:hAnsi="Calibri" w:cs="Calibri"/>
        </w:rPr>
        <w:t xml:space="preserve">(e.g. </w:t>
      </w:r>
      <w:r w:rsidR="00B46552">
        <w:rPr>
          <w:rFonts w:ascii="Calibri" w:hAnsi="Calibri" w:cs="Calibri"/>
        </w:rPr>
        <w:t xml:space="preserve">confidentiality, </w:t>
      </w:r>
      <w:r w:rsidR="00263528">
        <w:rPr>
          <w:rFonts w:ascii="Calibri" w:hAnsi="Calibri" w:cs="Calibri"/>
        </w:rPr>
        <w:t xml:space="preserve">who to call if need to be out sick, </w:t>
      </w:r>
      <w:r w:rsidR="00B46552">
        <w:rPr>
          <w:rFonts w:ascii="Calibri" w:hAnsi="Calibri" w:cs="Calibri"/>
        </w:rPr>
        <w:t xml:space="preserve">how to schedule a conference room, </w:t>
      </w:r>
      <w:r w:rsidR="00263528">
        <w:rPr>
          <w:rFonts w:ascii="Calibri" w:hAnsi="Calibri" w:cs="Calibri"/>
        </w:rPr>
        <w:t xml:space="preserve">cell phone use at work, </w:t>
      </w:r>
      <w:r w:rsidR="00052686">
        <w:rPr>
          <w:rFonts w:ascii="Calibri" w:hAnsi="Calibri" w:cs="Calibri"/>
        </w:rPr>
        <w:t>etc…)</w:t>
      </w:r>
      <w:r w:rsidR="00750566">
        <w:rPr>
          <w:rFonts w:ascii="Calibri" w:hAnsi="Calibri" w:cs="Calibri"/>
        </w:rPr>
        <w:t>.</w:t>
      </w:r>
    </w:p>
    <w:p w14:paraId="0526342F" w14:textId="77777777" w:rsidR="00F92C3E" w:rsidRPr="008C4579" w:rsidRDefault="001F0B21" w:rsidP="00107467">
      <w:pPr>
        <w:ind w:left="720" w:hanging="720"/>
        <w:rPr>
          <w:rStyle w:val="skypec2ctextspan"/>
          <w:rFonts w:ascii="Calibri" w:hAnsi="Calibri" w:cs="Calibri"/>
        </w:rPr>
      </w:pPr>
      <w:r>
        <w:rPr>
          <w:rFonts w:ascii="Calibri" w:hAnsi="Calibri" w:cs="Calibri"/>
        </w:rPr>
        <w:fldChar w:fldCharType="begin">
          <w:ffData>
            <w:name w:val="Check71"/>
            <w:enabled/>
            <w:calcOnExit w:val="0"/>
            <w:checkBox>
              <w:sizeAuto/>
              <w:default w:val="0"/>
            </w:checkBox>
          </w:ffData>
        </w:fldChar>
      </w:r>
      <w:bookmarkStart w:id="53" w:name="Check71"/>
      <w:r>
        <w:rPr>
          <w:rFonts w:ascii="Calibri" w:hAnsi="Calibri" w:cs="Calibri"/>
        </w:rPr>
        <w:instrText xml:space="preserve"> FORMCHECKBOX </w:instrText>
      </w:r>
      <w:r w:rsidR="0045117E">
        <w:rPr>
          <w:rFonts w:ascii="Calibri" w:hAnsi="Calibri" w:cs="Calibri"/>
        </w:rPr>
      </w:r>
      <w:r w:rsidR="0045117E">
        <w:rPr>
          <w:rFonts w:ascii="Calibri" w:hAnsi="Calibri" w:cs="Calibri"/>
        </w:rPr>
        <w:fldChar w:fldCharType="separate"/>
      </w:r>
      <w:r>
        <w:rPr>
          <w:rFonts w:ascii="Calibri" w:hAnsi="Calibri" w:cs="Calibri"/>
        </w:rPr>
        <w:fldChar w:fldCharType="end"/>
      </w:r>
      <w:bookmarkEnd w:id="53"/>
      <w:r>
        <w:rPr>
          <w:rFonts w:ascii="Calibri" w:hAnsi="Calibri" w:cs="Calibri"/>
        </w:rPr>
        <w:tab/>
      </w:r>
      <w:r>
        <w:rPr>
          <w:rFonts w:ascii="Calibri" w:hAnsi="Calibri" w:cs="Calibri"/>
          <w:b/>
          <w:color w:val="632423"/>
        </w:rPr>
        <w:t>A</w:t>
      </w:r>
      <w:r w:rsidRPr="00E73027">
        <w:rPr>
          <w:rFonts w:ascii="Calibri" w:hAnsi="Calibri" w:cs="Calibri"/>
          <w:b/>
          <w:color w:val="632423"/>
        </w:rPr>
        <w:t xml:space="preserve">ll new employees are </w:t>
      </w:r>
      <w:r>
        <w:rPr>
          <w:rFonts w:ascii="Calibri" w:hAnsi="Calibri" w:cs="Calibri"/>
          <w:b/>
          <w:color w:val="632423"/>
        </w:rPr>
        <w:t>required</w:t>
      </w:r>
      <w:r w:rsidRPr="00E73027">
        <w:rPr>
          <w:rFonts w:ascii="Calibri" w:hAnsi="Calibri" w:cs="Calibri"/>
          <w:b/>
          <w:color w:val="632423"/>
        </w:rPr>
        <w:t xml:space="preserve"> to take the online </w:t>
      </w:r>
      <w:hyperlink r:id="rId29" w:history="1">
        <w:r w:rsidRPr="005E75B7">
          <w:rPr>
            <w:rStyle w:val="Hyperlink"/>
            <w:rFonts w:ascii="Calibri" w:hAnsi="Calibri" w:cs="Calibri"/>
            <w:b/>
          </w:rPr>
          <w:t>Workplace Harassment Prevention training</w:t>
        </w:r>
      </w:hyperlink>
      <w:r w:rsidR="005E75B7">
        <w:rPr>
          <w:rFonts w:ascii="Calibri" w:hAnsi="Calibri" w:cs="Calibri"/>
        </w:rPr>
        <w:t xml:space="preserve">, in accordance with </w:t>
      </w:r>
      <w:r>
        <w:rPr>
          <w:rFonts w:ascii="Calibri" w:hAnsi="Calibri" w:cs="Calibri"/>
        </w:rPr>
        <w:t xml:space="preserve">Maine State law. This is available in </w:t>
      </w:r>
      <w:hyperlink r:id="rId30" w:history="1">
        <w:r w:rsidRPr="00E57DBD">
          <w:rPr>
            <w:rStyle w:val="Hyperlink"/>
            <w:rFonts w:ascii="Calibri" w:hAnsi="Calibri" w:cs="Calibri"/>
          </w:rPr>
          <w:t>Blackboard</w:t>
        </w:r>
      </w:hyperlink>
      <w:r>
        <w:rPr>
          <w:rFonts w:ascii="Calibri" w:hAnsi="Calibri" w:cs="Calibri"/>
        </w:rPr>
        <w:t xml:space="preserve"> </w:t>
      </w:r>
      <w:r w:rsidR="00A63776">
        <w:rPr>
          <w:rFonts w:ascii="Calibri" w:hAnsi="Calibri" w:cs="Calibri"/>
        </w:rPr>
        <w:t>once a</w:t>
      </w:r>
      <w:r>
        <w:rPr>
          <w:rFonts w:ascii="Calibri" w:hAnsi="Calibri" w:cs="Calibri"/>
        </w:rPr>
        <w:t xml:space="preserve">ccess </w:t>
      </w:r>
      <w:r w:rsidR="00A63776">
        <w:rPr>
          <w:rFonts w:ascii="Calibri" w:hAnsi="Calibri" w:cs="Calibri"/>
        </w:rPr>
        <w:t xml:space="preserve">is </w:t>
      </w:r>
      <w:r>
        <w:rPr>
          <w:rFonts w:ascii="Calibri" w:hAnsi="Calibri" w:cs="Calibri"/>
        </w:rPr>
        <w:t>set up</w:t>
      </w:r>
      <w:r w:rsidR="001A6D9A">
        <w:rPr>
          <w:rFonts w:ascii="Calibri" w:hAnsi="Calibri" w:cs="Calibri"/>
        </w:rPr>
        <w:t xml:space="preserve"> which</w:t>
      </w:r>
      <w:r w:rsidR="005E75B7">
        <w:rPr>
          <w:rFonts w:ascii="Calibri" w:hAnsi="Calibri" w:cs="Calibri"/>
        </w:rPr>
        <w:t xml:space="preserve"> </w:t>
      </w:r>
      <w:r w:rsidR="00131033">
        <w:rPr>
          <w:rFonts w:ascii="Calibri" w:hAnsi="Calibri" w:cs="Calibri"/>
        </w:rPr>
        <w:t>t</w:t>
      </w:r>
      <w:r w:rsidR="00A63776">
        <w:rPr>
          <w:rFonts w:ascii="Calibri" w:hAnsi="Calibri" w:cs="Calibri"/>
        </w:rPr>
        <w:t xml:space="preserve">ypically occurs </w:t>
      </w:r>
      <w:r w:rsidR="00364BB0">
        <w:rPr>
          <w:rFonts w:ascii="Calibri" w:hAnsi="Calibri" w:cs="Calibri"/>
        </w:rPr>
        <w:t>within the first two weeks of employment</w:t>
      </w:r>
      <w:r w:rsidR="002346C8">
        <w:rPr>
          <w:rFonts w:ascii="Calibri" w:hAnsi="Calibri" w:cs="Calibri"/>
        </w:rPr>
        <w:t xml:space="preserve">. </w:t>
      </w:r>
      <w:r w:rsidR="001A6D9A">
        <w:rPr>
          <w:rFonts w:ascii="Calibri" w:hAnsi="Calibri" w:cs="Calibri"/>
        </w:rPr>
        <w:t xml:space="preserve">If not able to </w:t>
      </w:r>
      <w:r w:rsidR="000319F7">
        <w:rPr>
          <w:rFonts w:ascii="Calibri" w:hAnsi="Calibri" w:cs="Calibri"/>
        </w:rPr>
        <w:t>sign-in after this time frame</w:t>
      </w:r>
      <w:r w:rsidR="002346C8">
        <w:rPr>
          <w:rFonts w:ascii="Calibri" w:hAnsi="Calibri" w:cs="Calibri"/>
        </w:rPr>
        <w:t xml:space="preserve"> c</w:t>
      </w:r>
      <w:r>
        <w:rPr>
          <w:rFonts w:ascii="Calibri" w:hAnsi="Calibri" w:cs="Calibri"/>
        </w:rPr>
        <w:t>ontact</w:t>
      </w:r>
      <w:r w:rsidRPr="00267716">
        <w:rPr>
          <w:rFonts w:ascii="Calibri" w:hAnsi="Calibri" w:cs="Calibri"/>
        </w:rPr>
        <w:t xml:space="preserve"> Jen</w:t>
      </w:r>
      <w:r>
        <w:rPr>
          <w:rFonts w:ascii="Calibri" w:hAnsi="Calibri" w:cs="Calibri"/>
        </w:rPr>
        <w:t>nifer</w:t>
      </w:r>
      <w:r w:rsidRPr="00267716">
        <w:rPr>
          <w:rFonts w:ascii="Calibri" w:hAnsi="Calibri" w:cs="Calibri"/>
        </w:rPr>
        <w:t xml:space="preserve"> Snow</w:t>
      </w:r>
      <w:r w:rsidRPr="008C4579">
        <w:rPr>
          <w:rFonts w:ascii="Calibri" w:hAnsi="Calibri" w:cs="Calibri"/>
        </w:rPr>
        <w:t>,</w:t>
      </w:r>
      <w:r w:rsidR="002346C8" w:rsidRPr="008C4579">
        <w:rPr>
          <w:rFonts w:ascii="Calibri" w:hAnsi="Calibri" w:cs="Calibri"/>
        </w:rPr>
        <w:t xml:space="preserve"> </w:t>
      </w:r>
      <w:r w:rsidR="002346C8" w:rsidRPr="008C4579">
        <w:rPr>
          <w:rFonts w:ascii="Calibri" w:hAnsi="Calibri"/>
        </w:rPr>
        <w:t>Educational Research Consultant,</w:t>
      </w:r>
      <w:r w:rsidRPr="008C4579">
        <w:rPr>
          <w:rFonts w:ascii="Calibri" w:hAnsi="Calibri" w:cs="Calibri"/>
        </w:rPr>
        <w:t xml:space="preserve"> x: </w:t>
      </w:r>
      <w:r w:rsidR="000319F7" w:rsidRPr="008C4579">
        <w:rPr>
          <w:rStyle w:val="skypec2ctextspan"/>
          <w:rFonts w:ascii="Calibri" w:hAnsi="Calibri" w:cs="Calibri"/>
        </w:rPr>
        <w:t>3707</w:t>
      </w:r>
      <w:r w:rsidRPr="008C4579">
        <w:rPr>
          <w:rStyle w:val="skypec2ctextspan"/>
          <w:rFonts w:ascii="Calibri" w:hAnsi="Calibri" w:cs="Calibri"/>
        </w:rPr>
        <w:t xml:space="preserve"> </w:t>
      </w:r>
      <w:r w:rsidR="005E75B7">
        <w:rPr>
          <w:rStyle w:val="skypec2ctextspan"/>
          <w:rFonts w:ascii="Calibri" w:hAnsi="Calibri" w:cs="Calibri"/>
        </w:rPr>
        <w:t xml:space="preserve">or if the </w:t>
      </w:r>
      <w:r w:rsidR="000319F7" w:rsidRPr="008C4579">
        <w:rPr>
          <w:rStyle w:val="skypec2ctextspan"/>
          <w:rFonts w:ascii="Calibri" w:hAnsi="Calibri" w:cs="Calibri"/>
        </w:rPr>
        <w:t xml:space="preserve">College login password </w:t>
      </w:r>
      <w:r w:rsidR="005E75B7">
        <w:rPr>
          <w:rStyle w:val="skypec2ctextspan"/>
          <w:rFonts w:ascii="Calibri" w:hAnsi="Calibri" w:cs="Calibri"/>
        </w:rPr>
        <w:t xml:space="preserve">needs to be </w:t>
      </w:r>
      <w:r w:rsidR="000319F7" w:rsidRPr="008C4579">
        <w:rPr>
          <w:rStyle w:val="skypec2ctextspan"/>
          <w:rFonts w:ascii="Calibri" w:hAnsi="Calibri" w:cs="Calibri"/>
        </w:rPr>
        <w:t>re-set contact the IT Help Desk, x: 3030</w:t>
      </w:r>
      <w:r w:rsidRPr="008C4579">
        <w:rPr>
          <w:rStyle w:val="skypec2ctextspan"/>
          <w:rFonts w:ascii="Calibri" w:hAnsi="Calibri" w:cs="Calibri"/>
        </w:rPr>
        <w:t xml:space="preserve">     </w:t>
      </w:r>
      <w:r w:rsidR="00F92C3E">
        <w:t> </w:t>
      </w:r>
    </w:p>
    <w:p w14:paraId="25ACB330" w14:textId="77777777" w:rsidR="00E57DBD" w:rsidRDefault="001771CF" w:rsidP="00CE1A49">
      <w:pPr>
        <w:ind w:left="720" w:hanging="720"/>
        <w:rPr>
          <w:rFonts w:ascii="Calibri" w:hAnsi="Calibri" w:cs="Calibri"/>
        </w:rPr>
      </w:pPr>
      <w:r>
        <w:rPr>
          <w:rFonts w:ascii="Calibri" w:hAnsi="Calibri" w:cs="Calibri"/>
        </w:rPr>
        <w:fldChar w:fldCharType="begin">
          <w:ffData>
            <w:name w:val="Check57"/>
            <w:enabled/>
            <w:calcOnExit w:val="0"/>
            <w:checkBox>
              <w:sizeAuto/>
              <w:default w:val="0"/>
            </w:checkBox>
          </w:ffData>
        </w:fldChar>
      </w:r>
      <w:bookmarkStart w:id="54" w:name="Check57"/>
      <w:r>
        <w:rPr>
          <w:rFonts w:ascii="Calibri" w:hAnsi="Calibri" w:cs="Calibri"/>
        </w:rPr>
        <w:instrText xml:space="preserve"> FORMCHECKBOX </w:instrText>
      </w:r>
      <w:r w:rsidR="0045117E">
        <w:rPr>
          <w:rFonts w:ascii="Calibri" w:hAnsi="Calibri" w:cs="Calibri"/>
        </w:rPr>
      </w:r>
      <w:r w:rsidR="0045117E">
        <w:rPr>
          <w:rFonts w:ascii="Calibri" w:hAnsi="Calibri" w:cs="Calibri"/>
        </w:rPr>
        <w:fldChar w:fldCharType="separate"/>
      </w:r>
      <w:r>
        <w:rPr>
          <w:rFonts w:ascii="Calibri" w:hAnsi="Calibri" w:cs="Calibri"/>
        </w:rPr>
        <w:fldChar w:fldCharType="end"/>
      </w:r>
      <w:bookmarkEnd w:id="54"/>
      <w:r w:rsidR="009A09EF">
        <w:rPr>
          <w:rFonts w:ascii="Calibri" w:hAnsi="Calibri" w:cs="Calibri"/>
        </w:rPr>
        <w:tab/>
        <w:t>E</w:t>
      </w:r>
      <w:r w:rsidRPr="00031DF9">
        <w:rPr>
          <w:rFonts w:ascii="Calibri" w:hAnsi="Calibri" w:cs="Calibri"/>
        </w:rPr>
        <w:t xml:space="preserve">mployees </w:t>
      </w:r>
      <w:r>
        <w:rPr>
          <w:rFonts w:ascii="Calibri" w:hAnsi="Calibri" w:cs="Calibri"/>
        </w:rPr>
        <w:t>are responsible for</w:t>
      </w:r>
      <w:r w:rsidRPr="00031DF9">
        <w:rPr>
          <w:rFonts w:ascii="Calibri" w:hAnsi="Calibri" w:cs="Calibri"/>
        </w:rPr>
        <w:t xml:space="preserve"> </w:t>
      </w:r>
      <w:r w:rsidR="00CE1A49">
        <w:rPr>
          <w:rFonts w:ascii="Calibri" w:hAnsi="Calibri" w:cs="Calibri"/>
        </w:rPr>
        <w:t xml:space="preserve">familiarizing themselves with </w:t>
      </w:r>
      <w:r w:rsidR="00AE55A2">
        <w:rPr>
          <w:rFonts w:ascii="Calibri" w:hAnsi="Calibri" w:cs="Calibri"/>
        </w:rPr>
        <w:t>the employee handbook</w:t>
      </w:r>
      <w:r w:rsidR="00CE1A49">
        <w:rPr>
          <w:rFonts w:ascii="Calibri" w:hAnsi="Calibri" w:cs="Calibri"/>
        </w:rPr>
        <w:t xml:space="preserve"> </w:t>
      </w:r>
      <w:r w:rsidR="005E75B7">
        <w:rPr>
          <w:rFonts w:ascii="Calibri" w:hAnsi="Calibri" w:cs="Calibri"/>
        </w:rPr>
        <w:t xml:space="preserve">found </w:t>
      </w:r>
      <w:hyperlink r:id="rId31" w:history="1">
        <w:r w:rsidR="005E75B7" w:rsidRPr="004C7A62">
          <w:rPr>
            <w:rStyle w:val="Hyperlink"/>
            <w:rFonts w:ascii="Calibri" w:hAnsi="Calibri" w:cs="Calibri"/>
          </w:rPr>
          <w:t>online</w:t>
        </w:r>
      </w:hyperlink>
      <w:r w:rsidR="00CE1A49">
        <w:rPr>
          <w:rFonts w:ascii="Calibri" w:hAnsi="Calibri" w:cs="Calibri"/>
        </w:rPr>
        <w:t xml:space="preserve">, and the </w:t>
      </w:r>
      <w:r w:rsidR="0005470A">
        <w:rPr>
          <w:rFonts w:ascii="Calibri" w:hAnsi="Calibri" w:cs="Calibri"/>
        </w:rPr>
        <w:t xml:space="preserve">following policies, per </w:t>
      </w:r>
      <w:r w:rsidR="00CE1A49">
        <w:rPr>
          <w:rFonts w:ascii="Calibri" w:hAnsi="Calibri" w:cs="Calibri"/>
        </w:rPr>
        <w:t>Workday onboarding:</w:t>
      </w:r>
    </w:p>
    <w:p w14:paraId="6D62F02F" w14:textId="77777777" w:rsidR="00E57DBD" w:rsidRPr="00107467" w:rsidRDefault="0045117E" w:rsidP="00107467">
      <w:pPr>
        <w:numPr>
          <w:ilvl w:val="0"/>
          <w:numId w:val="13"/>
        </w:numPr>
        <w:rPr>
          <w:rStyle w:val="Strong"/>
          <w:rFonts w:ascii="Calibri" w:hAnsi="Calibri" w:cs="Calibri"/>
          <w:b w:val="0"/>
          <w:sz w:val="22"/>
          <w:szCs w:val="22"/>
        </w:rPr>
      </w:pPr>
      <w:hyperlink r:id="rId32" w:history="1">
        <w:r w:rsidR="001771CF" w:rsidRPr="00305567">
          <w:rPr>
            <w:rStyle w:val="Hyperlink"/>
            <w:rFonts w:ascii="Calibri" w:hAnsi="Calibri" w:cs="Calibri"/>
            <w:sz w:val="22"/>
            <w:szCs w:val="22"/>
          </w:rPr>
          <w:t>Freedom f</w:t>
        </w:r>
        <w:r w:rsidR="00E57DBD" w:rsidRPr="00305567">
          <w:rPr>
            <w:rStyle w:val="Hyperlink"/>
            <w:rFonts w:ascii="Calibri" w:hAnsi="Calibri" w:cs="Calibri"/>
            <w:sz w:val="22"/>
            <w:szCs w:val="22"/>
          </w:rPr>
          <w:t>rom Discrimination, Harassment</w:t>
        </w:r>
      </w:hyperlink>
      <w:r w:rsidR="00107467">
        <w:rPr>
          <w:rStyle w:val="Strong"/>
          <w:rFonts w:ascii="Calibri" w:hAnsi="Calibri" w:cs="Calibri"/>
          <w:b w:val="0"/>
          <w:sz w:val="22"/>
          <w:szCs w:val="22"/>
        </w:rPr>
        <w:t xml:space="preserve">; </w:t>
      </w:r>
      <w:hyperlink r:id="rId33" w:history="1">
        <w:r w:rsidR="001771CF" w:rsidRPr="00107467">
          <w:rPr>
            <w:rStyle w:val="Hyperlink"/>
            <w:rFonts w:ascii="Calibri" w:hAnsi="Calibri" w:cs="Calibri"/>
            <w:sz w:val="22"/>
            <w:szCs w:val="22"/>
          </w:rPr>
          <w:t xml:space="preserve">Sexual Misconduct </w:t>
        </w:r>
        <w:r w:rsidR="00E57DBD" w:rsidRPr="00107467">
          <w:rPr>
            <w:rStyle w:val="Hyperlink"/>
            <w:rFonts w:ascii="Calibri" w:hAnsi="Calibri" w:cs="Calibri"/>
            <w:sz w:val="22"/>
            <w:szCs w:val="22"/>
          </w:rPr>
          <w:t>&amp; Gender Based Violence</w:t>
        </w:r>
      </w:hyperlink>
    </w:p>
    <w:p w14:paraId="07A51A50" w14:textId="77777777" w:rsidR="00E57DBD" w:rsidRPr="00E57DBD" w:rsidRDefault="0045117E" w:rsidP="00E57DBD">
      <w:pPr>
        <w:numPr>
          <w:ilvl w:val="0"/>
          <w:numId w:val="13"/>
        </w:numPr>
        <w:rPr>
          <w:rFonts w:ascii="Calibri" w:hAnsi="Calibri" w:cs="Calibri"/>
          <w:sz w:val="20"/>
          <w:szCs w:val="20"/>
        </w:rPr>
      </w:pPr>
      <w:hyperlink r:id="rId34" w:history="1">
        <w:r w:rsidR="00E57DBD" w:rsidRPr="00305567">
          <w:rPr>
            <w:rStyle w:val="Hyperlink"/>
            <w:rFonts w:ascii="Calibri" w:hAnsi="Calibri" w:cs="Calibri"/>
            <w:sz w:val="22"/>
            <w:szCs w:val="22"/>
          </w:rPr>
          <w:t>Code of Conduct</w:t>
        </w:r>
      </w:hyperlink>
      <w:r w:rsidR="00E57DBD">
        <w:rPr>
          <w:rStyle w:val="Strong"/>
          <w:rFonts w:ascii="Calibri" w:hAnsi="Calibri" w:cs="Calibri"/>
          <w:b w:val="0"/>
          <w:sz w:val="22"/>
          <w:szCs w:val="22"/>
        </w:rPr>
        <w:t xml:space="preserve">; </w:t>
      </w:r>
      <w:hyperlink r:id="rId35" w:history="1">
        <w:r w:rsidR="001771CF" w:rsidRPr="00305567">
          <w:rPr>
            <w:rStyle w:val="Hyperlink"/>
            <w:rFonts w:ascii="Calibri" w:hAnsi="Calibri" w:cs="Calibri"/>
            <w:sz w:val="22"/>
            <w:szCs w:val="22"/>
          </w:rPr>
          <w:t>Professionalism</w:t>
        </w:r>
      </w:hyperlink>
      <w:r w:rsidR="001771CF" w:rsidRPr="00E57DBD">
        <w:rPr>
          <w:rFonts w:ascii="Calibri" w:hAnsi="Calibri" w:cs="Calibri"/>
          <w:sz w:val="22"/>
          <w:szCs w:val="22"/>
        </w:rPr>
        <w:t xml:space="preserve">; </w:t>
      </w:r>
      <w:hyperlink r:id="rId36" w:history="1">
        <w:r w:rsidR="001771CF" w:rsidRPr="00305567">
          <w:rPr>
            <w:rStyle w:val="Hyperlink"/>
            <w:rFonts w:ascii="Calibri" w:hAnsi="Calibri" w:cs="Calibri"/>
            <w:sz w:val="22"/>
            <w:szCs w:val="22"/>
          </w:rPr>
          <w:t>Attendance</w:t>
        </w:r>
      </w:hyperlink>
      <w:r w:rsidR="001771CF" w:rsidRPr="00E57DBD">
        <w:rPr>
          <w:rFonts w:ascii="Calibri" w:hAnsi="Calibri" w:cs="Calibri"/>
          <w:sz w:val="22"/>
          <w:szCs w:val="22"/>
        </w:rPr>
        <w:t xml:space="preserve">; </w:t>
      </w:r>
      <w:hyperlink r:id="rId37" w:history="1">
        <w:r w:rsidR="001771CF" w:rsidRPr="00305567">
          <w:rPr>
            <w:rStyle w:val="Hyperlink"/>
            <w:rFonts w:ascii="Calibri" w:hAnsi="Calibri" w:cs="Calibri"/>
            <w:sz w:val="22"/>
            <w:szCs w:val="22"/>
          </w:rPr>
          <w:t xml:space="preserve">Ergonomics and </w:t>
        </w:r>
        <w:r w:rsidR="00E57DBD" w:rsidRPr="00305567">
          <w:rPr>
            <w:rStyle w:val="Hyperlink"/>
            <w:rFonts w:ascii="Calibri" w:hAnsi="Calibri" w:cs="Calibri"/>
            <w:sz w:val="22"/>
            <w:szCs w:val="22"/>
          </w:rPr>
          <w:t>Workplace Safety</w:t>
        </w:r>
      </w:hyperlink>
    </w:p>
    <w:p w14:paraId="63EF1D71" w14:textId="77777777" w:rsidR="004C7A62" w:rsidRPr="004C7A62" w:rsidRDefault="0045117E" w:rsidP="00E57DBD">
      <w:pPr>
        <w:numPr>
          <w:ilvl w:val="0"/>
          <w:numId w:val="13"/>
        </w:numPr>
        <w:rPr>
          <w:rFonts w:ascii="Calibri" w:hAnsi="Calibri" w:cs="Calibri"/>
          <w:bCs/>
          <w:sz w:val="22"/>
          <w:szCs w:val="22"/>
        </w:rPr>
      </w:pPr>
      <w:hyperlink r:id="rId38" w:history="1">
        <w:r w:rsidR="00E57DBD" w:rsidRPr="00E57DBD">
          <w:rPr>
            <w:rStyle w:val="Hyperlink"/>
            <w:rFonts w:ascii="Calibri" w:hAnsi="Calibri" w:cs="Calibri"/>
            <w:sz w:val="22"/>
            <w:szCs w:val="22"/>
          </w:rPr>
          <w:t>Computer Use &amp; Network policy</w:t>
        </w:r>
      </w:hyperlink>
    </w:p>
    <w:p w14:paraId="67496299" w14:textId="77777777" w:rsidR="00107467" w:rsidRPr="00107467" w:rsidRDefault="0045117E" w:rsidP="004C7A62">
      <w:pPr>
        <w:numPr>
          <w:ilvl w:val="0"/>
          <w:numId w:val="13"/>
        </w:numPr>
        <w:rPr>
          <w:rStyle w:val="skypec2ctextspan"/>
          <w:rFonts w:ascii="Calibri" w:hAnsi="Calibri" w:cs="Calibri"/>
          <w:sz w:val="20"/>
          <w:szCs w:val="20"/>
        </w:rPr>
      </w:pPr>
      <w:hyperlink r:id="rId39" w:history="1">
        <w:r w:rsidR="006C772A">
          <w:rPr>
            <w:rStyle w:val="Hyperlink"/>
            <w:rFonts w:ascii="Calibri" w:hAnsi="Calibri" w:cs="Calibri"/>
            <w:sz w:val="22"/>
            <w:szCs w:val="22"/>
          </w:rPr>
          <w:t>Financial Policies</w:t>
        </w:r>
      </w:hyperlink>
      <w:r w:rsidR="004C7A62" w:rsidRPr="00E57DBD">
        <w:rPr>
          <w:rFonts w:ascii="Calibri" w:hAnsi="Calibri" w:cs="Calibri"/>
          <w:sz w:val="22"/>
          <w:szCs w:val="22"/>
        </w:rPr>
        <w:t xml:space="preserve"> </w:t>
      </w:r>
      <w:r w:rsidR="001F0B21" w:rsidRPr="004C7A62">
        <w:rPr>
          <w:rStyle w:val="skypec2ctextspan"/>
          <w:rFonts w:ascii="Calibri" w:hAnsi="Calibri" w:cs="Calibri"/>
        </w:rPr>
        <w:t xml:space="preserve"> </w:t>
      </w:r>
    </w:p>
    <w:p w14:paraId="05586CAA" w14:textId="77777777" w:rsidR="001F0B21" w:rsidRPr="004C7A62" w:rsidRDefault="00107467" w:rsidP="00107467">
      <w:pPr>
        <w:rPr>
          <w:rFonts w:ascii="Calibri" w:hAnsi="Calibri" w:cs="Calibri"/>
          <w:sz w:val="20"/>
          <w:szCs w:val="20"/>
        </w:rPr>
      </w:pPr>
      <w:r w:rsidRPr="008C4579">
        <w:rPr>
          <w:rFonts w:ascii="Calibri" w:hAnsi="Calibri" w:cs="Calibri"/>
        </w:rPr>
        <w:fldChar w:fldCharType="begin">
          <w:ffData>
            <w:name w:val="Check28"/>
            <w:enabled/>
            <w:calcOnExit w:val="0"/>
            <w:checkBox>
              <w:sizeAuto/>
              <w:default w:val="0"/>
            </w:checkBox>
          </w:ffData>
        </w:fldChar>
      </w:r>
      <w:r w:rsidRPr="008C4579">
        <w:rPr>
          <w:rFonts w:ascii="Calibri" w:hAnsi="Calibri" w:cs="Calibri"/>
        </w:rPr>
        <w:instrText xml:space="preserve"> FORMCHECKBOX </w:instrText>
      </w:r>
      <w:r w:rsidR="0045117E">
        <w:rPr>
          <w:rFonts w:ascii="Calibri" w:hAnsi="Calibri" w:cs="Calibri"/>
        </w:rPr>
      </w:r>
      <w:r w:rsidR="0045117E">
        <w:rPr>
          <w:rFonts w:ascii="Calibri" w:hAnsi="Calibri" w:cs="Calibri"/>
        </w:rPr>
        <w:fldChar w:fldCharType="separate"/>
      </w:r>
      <w:r w:rsidRPr="008C4579">
        <w:rPr>
          <w:rFonts w:ascii="Calibri" w:hAnsi="Calibri" w:cs="Calibri"/>
        </w:rPr>
        <w:fldChar w:fldCharType="end"/>
      </w:r>
      <w:r w:rsidRPr="008C4579">
        <w:rPr>
          <w:rFonts w:ascii="Calibri" w:hAnsi="Calibri" w:cs="Calibri"/>
        </w:rPr>
        <w:tab/>
      </w:r>
      <w:r>
        <w:rPr>
          <w:rFonts w:ascii="Calibri" w:hAnsi="Calibri" w:cs="Calibri"/>
        </w:rPr>
        <w:t xml:space="preserve">Request access to </w:t>
      </w:r>
      <w:r w:rsidRPr="00E758E6">
        <w:rPr>
          <w:rFonts w:ascii="Calibri" w:hAnsi="Calibri" w:cs="Calibri"/>
        </w:rPr>
        <w:t xml:space="preserve">IT Security Awareness training video </w:t>
      </w:r>
      <w:r w:rsidRPr="00107467">
        <w:rPr>
          <w:rFonts w:ascii="Calibri" w:hAnsi="Calibri" w:cs="Calibri"/>
          <w:sz w:val="22"/>
          <w:szCs w:val="22"/>
        </w:rPr>
        <w:t>(~20 minutes)</w:t>
      </w:r>
      <w:r w:rsidRPr="00E758E6">
        <w:rPr>
          <w:rFonts w:ascii="Calibri" w:hAnsi="Calibri" w:cs="Calibri"/>
        </w:rPr>
        <w:t xml:space="preserve"> by e-mailing: </w:t>
      </w:r>
      <w:hyperlink r:id="rId40" w:history="1">
        <w:r w:rsidRPr="00E758E6">
          <w:rPr>
            <w:rStyle w:val="Hyperlink"/>
            <w:rFonts w:ascii="Calibri" w:hAnsi="Calibri" w:cs="Calibri"/>
          </w:rPr>
          <w:t>itsecurity@Bowdoin.edu</w:t>
        </w:r>
      </w:hyperlink>
    </w:p>
    <w:p w14:paraId="2C4D6A82" w14:textId="77777777" w:rsidR="00976070" w:rsidRDefault="00976070" w:rsidP="000B7593">
      <w:pPr>
        <w:ind w:left="720" w:hanging="720"/>
        <w:rPr>
          <w:rFonts w:ascii="Calibri" w:hAnsi="Calibri" w:cs="Calibri"/>
        </w:rPr>
      </w:pPr>
      <w:r>
        <w:rPr>
          <w:rFonts w:ascii="Calibri" w:hAnsi="Calibri" w:cs="Calibri"/>
        </w:rPr>
        <w:fldChar w:fldCharType="begin">
          <w:ffData>
            <w:name w:val="Check26"/>
            <w:enabled/>
            <w:calcOnExit w:val="0"/>
            <w:checkBox>
              <w:sizeAuto/>
              <w:default w:val="0"/>
            </w:checkBox>
          </w:ffData>
        </w:fldChar>
      </w:r>
      <w:bookmarkStart w:id="55" w:name="Check26"/>
      <w:r>
        <w:rPr>
          <w:rFonts w:ascii="Calibri" w:hAnsi="Calibri" w:cs="Calibri"/>
        </w:rPr>
        <w:instrText xml:space="preserve"> FORMCHECKBOX </w:instrText>
      </w:r>
      <w:r w:rsidR="0045117E">
        <w:rPr>
          <w:rFonts w:ascii="Calibri" w:hAnsi="Calibri" w:cs="Calibri"/>
        </w:rPr>
      </w:r>
      <w:r w:rsidR="0045117E">
        <w:rPr>
          <w:rFonts w:ascii="Calibri" w:hAnsi="Calibri" w:cs="Calibri"/>
        </w:rPr>
        <w:fldChar w:fldCharType="separate"/>
      </w:r>
      <w:r>
        <w:rPr>
          <w:rFonts w:ascii="Calibri" w:hAnsi="Calibri" w:cs="Calibri"/>
        </w:rPr>
        <w:fldChar w:fldCharType="end"/>
      </w:r>
      <w:bookmarkEnd w:id="55"/>
      <w:r w:rsidR="00313BE6">
        <w:rPr>
          <w:rFonts w:ascii="Calibri" w:hAnsi="Calibri" w:cs="Calibri"/>
        </w:rPr>
        <w:tab/>
        <w:t>N</w:t>
      </w:r>
      <w:r>
        <w:rPr>
          <w:rFonts w:ascii="Calibri" w:hAnsi="Calibri" w:cs="Calibri"/>
        </w:rPr>
        <w:t>ew employee</w:t>
      </w:r>
      <w:r w:rsidR="00313BE6">
        <w:rPr>
          <w:rFonts w:ascii="Calibri" w:hAnsi="Calibri" w:cs="Calibri"/>
        </w:rPr>
        <w:t xml:space="preserve">s attend </w:t>
      </w:r>
      <w:r w:rsidR="000B7593">
        <w:rPr>
          <w:rFonts w:ascii="Calibri" w:hAnsi="Calibri" w:cs="Calibri"/>
        </w:rPr>
        <w:t xml:space="preserve">the HR sponsored </w:t>
      </w:r>
      <w:r w:rsidRPr="00AF42D6">
        <w:rPr>
          <w:rFonts w:ascii="Calibri" w:hAnsi="Calibri" w:cs="Calibri"/>
        </w:rPr>
        <w:t xml:space="preserve">New Employee Orientation session </w:t>
      </w:r>
      <w:r>
        <w:rPr>
          <w:rFonts w:ascii="Calibri" w:hAnsi="Calibri" w:cs="Calibri"/>
        </w:rPr>
        <w:t>(½ day) withi</w:t>
      </w:r>
      <w:r w:rsidR="000B7593">
        <w:rPr>
          <w:rFonts w:ascii="Calibri" w:hAnsi="Calibri" w:cs="Calibri"/>
        </w:rPr>
        <w:t xml:space="preserve">n a month of their </w:t>
      </w:r>
      <w:r w:rsidR="00313BE6">
        <w:rPr>
          <w:rFonts w:ascii="Calibri" w:hAnsi="Calibri" w:cs="Calibri"/>
        </w:rPr>
        <w:t xml:space="preserve">date of hire, </w:t>
      </w:r>
      <w:r w:rsidR="0065747F">
        <w:rPr>
          <w:rFonts w:ascii="Calibri" w:hAnsi="Calibri" w:cs="Calibri"/>
        </w:rPr>
        <w:t xml:space="preserve">scheduled </w:t>
      </w:r>
      <w:r w:rsidR="00313BE6">
        <w:rPr>
          <w:rFonts w:ascii="Calibri" w:hAnsi="Calibri" w:cs="Calibri"/>
        </w:rPr>
        <w:t xml:space="preserve">by HR. </w:t>
      </w:r>
    </w:p>
    <w:p w14:paraId="30FBD245" w14:textId="77777777" w:rsidR="00CE72B0" w:rsidRPr="008C4579" w:rsidRDefault="00CE72B0" w:rsidP="00E41A35">
      <w:pPr>
        <w:ind w:left="720" w:hanging="720"/>
        <w:rPr>
          <w:rFonts w:ascii="Calibri" w:hAnsi="Calibri" w:cs="Calibri"/>
        </w:rPr>
      </w:pPr>
      <w:r>
        <w:rPr>
          <w:rFonts w:ascii="Calibri" w:hAnsi="Calibri" w:cs="Calibri"/>
        </w:rPr>
        <w:fldChar w:fldCharType="begin">
          <w:ffData>
            <w:name w:val="Check27"/>
            <w:enabled/>
            <w:calcOnExit w:val="0"/>
            <w:checkBox>
              <w:sizeAuto/>
              <w:default w:val="0"/>
            </w:checkBox>
          </w:ffData>
        </w:fldChar>
      </w:r>
      <w:bookmarkStart w:id="56" w:name="Check27"/>
      <w:r>
        <w:rPr>
          <w:rFonts w:ascii="Calibri" w:hAnsi="Calibri" w:cs="Calibri"/>
        </w:rPr>
        <w:instrText xml:space="preserve"> FORMCHECKBOX </w:instrText>
      </w:r>
      <w:r w:rsidR="0045117E">
        <w:rPr>
          <w:rFonts w:ascii="Calibri" w:hAnsi="Calibri" w:cs="Calibri"/>
        </w:rPr>
      </w:r>
      <w:r w:rsidR="0045117E">
        <w:rPr>
          <w:rFonts w:ascii="Calibri" w:hAnsi="Calibri" w:cs="Calibri"/>
        </w:rPr>
        <w:fldChar w:fldCharType="separate"/>
      </w:r>
      <w:r>
        <w:rPr>
          <w:rFonts w:ascii="Calibri" w:hAnsi="Calibri" w:cs="Calibri"/>
        </w:rPr>
        <w:fldChar w:fldCharType="end"/>
      </w:r>
      <w:bookmarkEnd w:id="56"/>
      <w:r>
        <w:rPr>
          <w:rFonts w:ascii="Calibri" w:hAnsi="Calibri" w:cs="Calibri"/>
        </w:rPr>
        <w:tab/>
      </w:r>
      <w:r w:rsidRPr="008C4579">
        <w:rPr>
          <w:rFonts w:ascii="Calibri" w:hAnsi="Calibri" w:cs="Calibri"/>
        </w:rPr>
        <w:t>Optional: review of benefits &amp; opportunity to ask ques</w:t>
      </w:r>
      <w:r w:rsidR="00751BC0" w:rsidRPr="008C4579">
        <w:rPr>
          <w:rFonts w:ascii="Calibri" w:hAnsi="Calibri" w:cs="Calibri"/>
        </w:rPr>
        <w:t>tions if needed, contact Mary Cote</w:t>
      </w:r>
      <w:r w:rsidR="00E41A35" w:rsidRPr="008C4579">
        <w:rPr>
          <w:rFonts w:ascii="Calibri" w:hAnsi="Calibri" w:cs="Calibri"/>
        </w:rPr>
        <w:t xml:space="preserve">, </w:t>
      </w:r>
      <w:r w:rsidR="00E41A35" w:rsidRPr="008C4579">
        <w:rPr>
          <w:rFonts w:ascii="Calibri" w:hAnsi="Calibri"/>
        </w:rPr>
        <w:t>Asst. Dir. of Benefits and Absence Manageme</w:t>
      </w:r>
      <w:r w:rsidR="00064129" w:rsidRPr="008C4579">
        <w:rPr>
          <w:rFonts w:ascii="Calibri" w:hAnsi="Calibri"/>
        </w:rPr>
        <w:t>n</w:t>
      </w:r>
      <w:r w:rsidR="00E41A35" w:rsidRPr="008C4579">
        <w:rPr>
          <w:rFonts w:ascii="Calibri" w:hAnsi="Calibri"/>
        </w:rPr>
        <w:t>t,</w:t>
      </w:r>
      <w:r w:rsidR="00E41A35" w:rsidRPr="008C4579">
        <w:rPr>
          <w:rFonts w:ascii="Calibri" w:hAnsi="Calibri" w:cs="Calibri"/>
        </w:rPr>
        <w:t xml:space="preserve"> x: 3033</w:t>
      </w:r>
    </w:p>
    <w:p w14:paraId="47BE8120" w14:textId="77777777" w:rsidR="00590064" w:rsidRDefault="00CE72B0" w:rsidP="00DB08A6">
      <w:pPr>
        <w:ind w:left="720" w:hanging="720"/>
        <w:rPr>
          <w:rFonts w:ascii="Calibri" w:hAnsi="Calibri" w:cs="Calibri"/>
        </w:rPr>
      </w:pPr>
      <w:r w:rsidRPr="008C4579">
        <w:rPr>
          <w:rFonts w:ascii="Calibri" w:hAnsi="Calibri" w:cs="Calibri"/>
        </w:rPr>
        <w:fldChar w:fldCharType="begin">
          <w:ffData>
            <w:name w:val="Check28"/>
            <w:enabled/>
            <w:calcOnExit w:val="0"/>
            <w:checkBox>
              <w:sizeAuto/>
              <w:default w:val="0"/>
            </w:checkBox>
          </w:ffData>
        </w:fldChar>
      </w:r>
      <w:bookmarkStart w:id="57" w:name="Check28"/>
      <w:r w:rsidRPr="008C4579">
        <w:rPr>
          <w:rFonts w:ascii="Calibri" w:hAnsi="Calibri" w:cs="Calibri"/>
        </w:rPr>
        <w:instrText xml:space="preserve"> FORMCHECKBOX </w:instrText>
      </w:r>
      <w:r w:rsidR="0045117E">
        <w:rPr>
          <w:rFonts w:ascii="Calibri" w:hAnsi="Calibri" w:cs="Calibri"/>
        </w:rPr>
      </w:r>
      <w:r w:rsidR="0045117E">
        <w:rPr>
          <w:rFonts w:ascii="Calibri" w:hAnsi="Calibri" w:cs="Calibri"/>
        </w:rPr>
        <w:fldChar w:fldCharType="separate"/>
      </w:r>
      <w:r w:rsidRPr="008C4579">
        <w:rPr>
          <w:rFonts w:ascii="Calibri" w:hAnsi="Calibri" w:cs="Calibri"/>
        </w:rPr>
        <w:fldChar w:fldCharType="end"/>
      </w:r>
      <w:bookmarkEnd w:id="57"/>
      <w:r w:rsidRPr="008C4579">
        <w:rPr>
          <w:rFonts w:ascii="Calibri" w:hAnsi="Calibri" w:cs="Calibri"/>
        </w:rPr>
        <w:tab/>
      </w:r>
      <w:r w:rsidR="00751BC0" w:rsidRPr="008C4579">
        <w:rPr>
          <w:rFonts w:ascii="Calibri" w:hAnsi="Calibri" w:cs="Calibri"/>
        </w:rPr>
        <w:t>If safety/OSHA training is required for this position c</w:t>
      </w:r>
      <w:r w:rsidRPr="008C4579">
        <w:rPr>
          <w:rFonts w:ascii="Calibri" w:hAnsi="Calibri" w:cs="Calibri"/>
        </w:rPr>
        <w:t xml:space="preserve">ontact Lisa Coombs, </w:t>
      </w:r>
      <w:r w:rsidR="00751BC0" w:rsidRPr="008C4579">
        <w:rPr>
          <w:rFonts w:ascii="Calibri" w:hAnsi="Calibri"/>
        </w:rPr>
        <w:t>Assoc</w:t>
      </w:r>
      <w:r w:rsidR="00187D41" w:rsidRPr="008C4579">
        <w:rPr>
          <w:rFonts w:ascii="Calibri" w:hAnsi="Calibri"/>
        </w:rPr>
        <w:t>.</w:t>
      </w:r>
      <w:r w:rsidR="00751BC0" w:rsidRPr="008C4579">
        <w:rPr>
          <w:rFonts w:ascii="Calibri" w:hAnsi="Calibri"/>
        </w:rPr>
        <w:t xml:space="preserve"> Dir</w:t>
      </w:r>
      <w:r w:rsidR="00187D41" w:rsidRPr="008C4579">
        <w:rPr>
          <w:rFonts w:ascii="Calibri" w:hAnsi="Calibri"/>
        </w:rPr>
        <w:t>.</w:t>
      </w:r>
      <w:r w:rsidR="00751BC0" w:rsidRPr="008C4579">
        <w:rPr>
          <w:rFonts w:ascii="Calibri" w:hAnsi="Calibri"/>
        </w:rPr>
        <w:t xml:space="preserve"> Environmental Health and Safety, </w:t>
      </w:r>
      <w:r w:rsidRPr="008C4579">
        <w:rPr>
          <w:rFonts w:ascii="Calibri" w:hAnsi="Calibri" w:cs="Calibri"/>
        </w:rPr>
        <w:t>x: 3763</w:t>
      </w:r>
    </w:p>
    <w:p w14:paraId="726C7D37" w14:textId="77777777" w:rsidR="00D54820" w:rsidRPr="00220393" w:rsidRDefault="006105DE" w:rsidP="00D54820">
      <w:pPr>
        <w:rPr>
          <w:rFonts w:ascii="Calibri" w:hAnsi="Calibri" w:cs="Calibri"/>
        </w:rPr>
      </w:pPr>
      <w:r>
        <w:rPr>
          <w:rFonts w:ascii="Calibri" w:hAnsi="Calibri" w:cs="Calibri"/>
        </w:rPr>
        <w:fldChar w:fldCharType="begin">
          <w:ffData>
            <w:name w:val="Check58"/>
            <w:enabled/>
            <w:calcOnExit w:val="0"/>
            <w:checkBox>
              <w:sizeAuto/>
              <w:default w:val="0"/>
            </w:checkBox>
          </w:ffData>
        </w:fldChar>
      </w:r>
      <w:bookmarkStart w:id="58" w:name="Check58"/>
      <w:r>
        <w:rPr>
          <w:rFonts w:ascii="Calibri" w:hAnsi="Calibri" w:cs="Calibri"/>
        </w:rPr>
        <w:instrText xml:space="preserve"> FORMCHECKBOX </w:instrText>
      </w:r>
      <w:r w:rsidR="0045117E">
        <w:rPr>
          <w:rFonts w:ascii="Calibri" w:hAnsi="Calibri" w:cs="Calibri"/>
        </w:rPr>
      </w:r>
      <w:r w:rsidR="0045117E">
        <w:rPr>
          <w:rFonts w:ascii="Calibri" w:hAnsi="Calibri" w:cs="Calibri"/>
        </w:rPr>
        <w:fldChar w:fldCharType="separate"/>
      </w:r>
      <w:r>
        <w:rPr>
          <w:rFonts w:ascii="Calibri" w:hAnsi="Calibri" w:cs="Calibri"/>
        </w:rPr>
        <w:fldChar w:fldCharType="end"/>
      </w:r>
      <w:bookmarkEnd w:id="58"/>
      <w:r>
        <w:rPr>
          <w:rFonts w:ascii="Calibri" w:hAnsi="Calibri" w:cs="Calibri"/>
        </w:rPr>
        <w:tab/>
      </w:r>
      <w:r w:rsidR="000D5C76" w:rsidRPr="00B91854">
        <w:rPr>
          <w:rFonts w:ascii="Calibri" w:hAnsi="Calibri" w:cs="Calibri"/>
        </w:rPr>
        <w:t xml:space="preserve">Follow up </w:t>
      </w:r>
      <w:r w:rsidR="000D5C76">
        <w:rPr>
          <w:rFonts w:ascii="Calibri" w:hAnsi="Calibri" w:cs="Calibri"/>
        </w:rPr>
        <w:t xml:space="preserve">as needed </w:t>
      </w:r>
      <w:r w:rsidR="000D5C76" w:rsidRPr="00B91854">
        <w:rPr>
          <w:rFonts w:ascii="Calibri" w:hAnsi="Calibri" w:cs="Calibri"/>
        </w:rPr>
        <w:t>with IT re: computer needs, email</w:t>
      </w:r>
      <w:r w:rsidR="000D5C76">
        <w:rPr>
          <w:rFonts w:ascii="Calibri" w:hAnsi="Calibri" w:cs="Calibri"/>
        </w:rPr>
        <w:t xml:space="preserve"> address, phone, </w:t>
      </w:r>
      <w:r w:rsidR="00D54820">
        <w:rPr>
          <w:rFonts w:ascii="Calibri" w:hAnsi="Calibri" w:cs="Calibri"/>
        </w:rPr>
        <w:t>training</w:t>
      </w:r>
      <w:r w:rsidR="000D5C76">
        <w:rPr>
          <w:rFonts w:ascii="Calibri" w:hAnsi="Calibri" w:cs="Calibri"/>
        </w:rPr>
        <w:t>, etc.</w:t>
      </w:r>
      <w:r w:rsidR="009140C4">
        <w:rPr>
          <w:rFonts w:ascii="Calibri" w:hAnsi="Calibri" w:cs="Calibri"/>
        </w:rPr>
        <w:t xml:space="preserve"> </w:t>
      </w:r>
      <w:r w:rsidR="00D54820">
        <w:rPr>
          <w:rFonts w:ascii="Calibri" w:hAnsi="Calibri" w:cs="Calibri"/>
        </w:rPr>
        <w:t xml:space="preserve">Is their </w:t>
      </w:r>
      <w:r w:rsidR="00A67B97">
        <w:rPr>
          <w:rFonts w:ascii="Calibri" w:hAnsi="Calibri" w:cs="Calibri"/>
        </w:rPr>
        <w:t>work</w:t>
      </w:r>
      <w:r w:rsidR="00D54820">
        <w:rPr>
          <w:rFonts w:ascii="Calibri" w:hAnsi="Calibri" w:cs="Calibri"/>
        </w:rPr>
        <w:br/>
        <w:t xml:space="preserve"> </w:t>
      </w:r>
      <w:r w:rsidR="00D54820">
        <w:rPr>
          <w:rFonts w:ascii="Calibri" w:hAnsi="Calibri" w:cs="Calibri"/>
        </w:rPr>
        <w:tab/>
        <w:t>area comfortable and do they have what they need?</w:t>
      </w:r>
    </w:p>
    <w:p w14:paraId="470CA9F4" w14:textId="77777777" w:rsidR="00070FE4" w:rsidRPr="005919A5" w:rsidRDefault="006105DE" w:rsidP="00DB279A">
      <w:pPr>
        <w:rPr>
          <w:rFonts w:ascii="Calibri" w:hAnsi="Calibri" w:cs="Calibri"/>
        </w:rPr>
      </w:pPr>
      <w:r>
        <w:rPr>
          <w:rFonts w:ascii="Calibri" w:hAnsi="Calibri" w:cs="Calibri"/>
        </w:rPr>
        <w:fldChar w:fldCharType="begin">
          <w:ffData>
            <w:name w:val="Check59"/>
            <w:enabled/>
            <w:calcOnExit w:val="0"/>
            <w:checkBox>
              <w:sizeAuto/>
              <w:default w:val="0"/>
            </w:checkBox>
          </w:ffData>
        </w:fldChar>
      </w:r>
      <w:bookmarkStart w:id="59" w:name="Check59"/>
      <w:r>
        <w:rPr>
          <w:rFonts w:ascii="Calibri" w:hAnsi="Calibri" w:cs="Calibri"/>
        </w:rPr>
        <w:instrText xml:space="preserve"> FORMCHECKBOX </w:instrText>
      </w:r>
      <w:r w:rsidR="0045117E">
        <w:rPr>
          <w:rFonts w:ascii="Calibri" w:hAnsi="Calibri" w:cs="Calibri"/>
        </w:rPr>
      </w:r>
      <w:r w:rsidR="0045117E">
        <w:rPr>
          <w:rFonts w:ascii="Calibri" w:hAnsi="Calibri" w:cs="Calibri"/>
        </w:rPr>
        <w:fldChar w:fldCharType="separate"/>
      </w:r>
      <w:r>
        <w:rPr>
          <w:rFonts w:ascii="Calibri" w:hAnsi="Calibri" w:cs="Calibri"/>
        </w:rPr>
        <w:fldChar w:fldCharType="end"/>
      </w:r>
      <w:bookmarkEnd w:id="59"/>
      <w:r w:rsidR="00070FE4" w:rsidRPr="005919A5">
        <w:rPr>
          <w:rFonts w:ascii="Calibri" w:hAnsi="Calibri" w:cs="Calibri"/>
        </w:rPr>
        <w:tab/>
        <w:t xml:space="preserve">Explain how to use </w:t>
      </w:r>
      <w:r w:rsidR="006E1E3C">
        <w:rPr>
          <w:rFonts w:ascii="Calibri" w:hAnsi="Calibri" w:cs="Calibri"/>
        </w:rPr>
        <w:t>Workday</w:t>
      </w:r>
      <w:r w:rsidR="000A7EFA" w:rsidRPr="005919A5">
        <w:rPr>
          <w:rFonts w:ascii="Calibri" w:hAnsi="Calibri" w:cs="Calibri"/>
        </w:rPr>
        <w:t xml:space="preserve"> to record hours worked </w:t>
      </w:r>
      <w:r w:rsidR="00AA786D">
        <w:rPr>
          <w:rFonts w:ascii="Calibri" w:hAnsi="Calibri" w:cs="Calibri"/>
        </w:rPr>
        <w:t>(if hourly) and</w:t>
      </w:r>
      <w:r w:rsidR="000A7EFA" w:rsidRPr="005919A5">
        <w:rPr>
          <w:rFonts w:ascii="Calibri" w:hAnsi="Calibri" w:cs="Calibri"/>
        </w:rPr>
        <w:t xml:space="preserve"> </w:t>
      </w:r>
      <w:r w:rsidR="00AA786D">
        <w:rPr>
          <w:rFonts w:ascii="Calibri" w:hAnsi="Calibri" w:cs="Calibri"/>
        </w:rPr>
        <w:t>time off</w:t>
      </w:r>
      <w:r w:rsidR="00903FBE">
        <w:rPr>
          <w:rFonts w:ascii="Calibri" w:hAnsi="Calibri" w:cs="Calibri"/>
        </w:rPr>
        <w:t xml:space="preserve">; or if a </w:t>
      </w:r>
      <w:r w:rsidR="00903FBE" w:rsidRPr="004F2790">
        <w:rPr>
          <w:rFonts w:ascii="Calibri" w:hAnsi="Calibri" w:cs="Calibri"/>
          <w:b/>
        </w:rPr>
        <w:t>supervisor</w:t>
      </w:r>
      <w:r w:rsidR="00903FBE" w:rsidRPr="005919A5">
        <w:rPr>
          <w:rFonts w:ascii="Calibri" w:hAnsi="Calibri" w:cs="Calibri"/>
        </w:rPr>
        <w:t xml:space="preserve"> how to </w:t>
      </w:r>
      <w:r w:rsidR="00903FBE">
        <w:rPr>
          <w:rFonts w:ascii="Calibri" w:hAnsi="Calibri" w:cs="Calibri"/>
        </w:rPr>
        <w:br/>
        <w:t xml:space="preserve">             </w:t>
      </w:r>
      <w:r w:rsidR="00903FBE" w:rsidRPr="005919A5">
        <w:rPr>
          <w:rFonts w:ascii="Calibri" w:hAnsi="Calibri" w:cs="Calibri"/>
        </w:rPr>
        <w:t>approve time</w:t>
      </w:r>
      <w:r w:rsidR="004F2790">
        <w:rPr>
          <w:rFonts w:ascii="Calibri" w:hAnsi="Calibri" w:cs="Calibri"/>
        </w:rPr>
        <w:t>, and review the related College policies</w:t>
      </w:r>
      <w:r w:rsidR="00750566">
        <w:rPr>
          <w:rFonts w:ascii="Calibri" w:hAnsi="Calibri" w:cs="Calibri"/>
        </w:rPr>
        <w:t>.</w:t>
      </w:r>
    </w:p>
    <w:p w14:paraId="4BE0E2F6" w14:textId="77777777" w:rsidR="00CB772F" w:rsidRDefault="006105DE" w:rsidP="00CB772F">
      <w:pPr>
        <w:rPr>
          <w:rFonts w:ascii="Calibri" w:hAnsi="Calibri" w:cs="Calibri"/>
        </w:rPr>
      </w:pPr>
      <w:r>
        <w:rPr>
          <w:rFonts w:ascii="Calibri" w:hAnsi="Calibri" w:cs="Calibri"/>
        </w:rPr>
        <w:fldChar w:fldCharType="begin">
          <w:ffData>
            <w:name w:val="Check60"/>
            <w:enabled/>
            <w:calcOnExit w:val="0"/>
            <w:checkBox>
              <w:sizeAuto/>
              <w:default w:val="0"/>
            </w:checkBox>
          </w:ffData>
        </w:fldChar>
      </w:r>
      <w:bookmarkStart w:id="60" w:name="Check60"/>
      <w:r>
        <w:rPr>
          <w:rFonts w:ascii="Calibri" w:hAnsi="Calibri" w:cs="Calibri"/>
        </w:rPr>
        <w:instrText xml:space="preserve"> FORMCHECKBOX </w:instrText>
      </w:r>
      <w:r w:rsidR="0045117E">
        <w:rPr>
          <w:rFonts w:ascii="Calibri" w:hAnsi="Calibri" w:cs="Calibri"/>
        </w:rPr>
      </w:r>
      <w:r w:rsidR="0045117E">
        <w:rPr>
          <w:rFonts w:ascii="Calibri" w:hAnsi="Calibri" w:cs="Calibri"/>
        </w:rPr>
        <w:fldChar w:fldCharType="separate"/>
      </w:r>
      <w:r>
        <w:rPr>
          <w:rFonts w:ascii="Calibri" w:hAnsi="Calibri" w:cs="Calibri"/>
        </w:rPr>
        <w:fldChar w:fldCharType="end"/>
      </w:r>
      <w:bookmarkEnd w:id="60"/>
      <w:r w:rsidR="001C27D2">
        <w:rPr>
          <w:rFonts w:ascii="Calibri" w:hAnsi="Calibri" w:cs="Calibri"/>
        </w:rPr>
        <w:tab/>
        <w:t>Explain payroll schedules and</w:t>
      </w:r>
      <w:r w:rsidR="00070FE4" w:rsidRPr="00B91854">
        <w:rPr>
          <w:rFonts w:ascii="Calibri" w:hAnsi="Calibri" w:cs="Calibri"/>
        </w:rPr>
        <w:t xml:space="preserve"> overtime policy</w:t>
      </w:r>
      <w:r w:rsidR="008843C3">
        <w:rPr>
          <w:rFonts w:ascii="Calibri" w:hAnsi="Calibri" w:cs="Calibri"/>
        </w:rPr>
        <w:t xml:space="preserve"> (</w:t>
      </w:r>
      <w:r w:rsidR="00895F1F">
        <w:rPr>
          <w:rFonts w:ascii="Calibri" w:hAnsi="Calibri" w:cs="Calibri"/>
        </w:rPr>
        <w:t>for both supervisors of hourly staff and staff members)</w:t>
      </w:r>
      <w:r w:rsidR="00750566">
        <w:rPr>
          <w:rFonts w:ascii="Calibri" w:hAnsi="Calibri" w:cs="Calibri"/>
        </w:rPr>
        <w:t>.</w:t>
      </w:r>
      <w:r w:rsidR="00CB772F">
        <w:rPr>
          <w:rFonts w:ascii="Calibri" w:hAnsi="Calibri" w:cs="Calibri"/>
        </w:rPr>
        <w:br/>
      </w:r>
      <w:r w:rsidR="00CB772F">
        <w:rPr>
          <w:rFonts w:ascii="Calibri" w:hAnsi="Calibri" w:cs="Calibri"/>
        </w:rPr>
        <w:fldChar w:fldCharType="begin">
          <w:ffData>
            <w:name w:val="Check63"/>
            <w:enabled/>
            <w:calcOnExit w:val="0"/>
            <w:checkBox>
              <w:sizeAuto/>
              <w:default w:val="0"/>
            </w:checkBox>
          </w:ffData>
        </w:fldChar>
      </w:r>
      <w:r w:rsidR="00CB772F">
        <w:rPr>
          <w:rFonts w:ascii="Calibri" w:hAnsi="Calibri" w:cs="Calibri"/>
        </w:rPr>
        <w:instrText xml:space="preserve"> FORMCHECKBOX </w:instrText>
      </w:r>
      <w:r w:rsidR="0045117E">
        <w:rPr>
          <w:rFonts w:ascii="Calibri" w:hAnsi="Calibri" w:cs="Calibri"/>
        </w:rPr>
      </w:r>
      <w:r w:rsidR="0045117E">
        <w:rPr>
          <w:rFonts w:ascii="Calibri" w:hAnsi="Calibri" w:cs="Calibri"/>
        </w:rPr>
        <w:fldChar w:fldCharType="separate"/>
      </w:r>
      <w:r w:rsidR="00CB772F">
        <w:rPr>
          <w:rFonts w:ascii="Calibri" w:hAnsi="Calibri" w:cs="Calibri"/>
        </w:rPr>
        <w:fldChar w:fldCharType="end"/>
      </w:r>
      <w:r w:rsidR="00CB772F" w:rsidRPr="00B91854">
        <w:rPr>
          <w:rFonts w:ascii="Calibri" w:hAnsi="Calibri" w:cs="Calibri"/>
        </w:rPr>
        <w:tab/>
      </w:r>
      <w:r w:rsidR="00CB772F">
        <w:rPr>
          <w:rFonts w:ascii="Calibri" w:hAnsi="Calibri" w:cs="Calibri"/>
        </w:rPr>
        <w:t xml:space="preserve">All employees should be aware of </w:t>
      </w:r>
      <w:hyperlink r:id="rId41" w:history="1">
        <w:r w:rsidR="00CB772F" w:rsidRPr="00B02304">
          <w:rPr>
            <w:rStyle w:val="Hyperlink"/>
            <w:rFonts w:ascii="Calibri" w:hAnsi="Calibri" w:cs="Calibri"/>
          </w:rPr>
          <w:t xml:space="preserve">College Emergency </w:t>
        </w:r>
        <w:r w:rsidR="00B02304" w:rsidRPr="00B02304">
          <w:rPr>
            <w:rStyle w:val="Hyperlink"/>
            <w:rFonts w:ascii="Calibri" w:hAnsi="Calibri" w:cs="Calibri"/>
          </w:rPr>
          <w:t>Planning</w:t>
        </w:r>
      </w:hyperlink>
      <w:r w:rsidR="00B02304">
        <w:rPr>
          <w:rFonts w:ascii="Calibri" w:hAnsi="Calibri" w:cs="Calibri"/>
        </w:rPr>
        <w:t xml:space="preserve">, which includes: emergency procedures, </w:t>
      </w:r>
    </w:p>
    <w:p w14:paraId="0D6FD1BC" w14:textId="77777777" w:rsidR="00B02304" w:rsidRPr="00C06C58" w:rsidRDefault="00B02304" w:rsidP="00CB772F">
      <w:pPr>
        <w:rPr>
          <w:rFonts w:ascii="Calibri" w:hAnsi="Calibri" w:cs="Calibri"/>
          <w:i/>
        </w:rPr>
      </w:pPr>
      <w:r>
        <w:rPr>
          <w:rFonts w:ascii="Calibri" w:hAnsi="Calibri" w:cs="Calibri"/>
        </w:rPr>
        <w:tab/>
      </w:r>
      <w:r w:rsidRPr="00C06C58">
        <w:rPr>
          <w:rFonts w:ascii="Calibri" w:hAnsi="Calibri" w:cs="Calibri"/>
        </w:rPr>
        <w:t xml:space="preserve">Campus Emergency Management Plan (CEMP), and the video </w:t>
      </w:r>
      <w:r w:rsidRPr="00C06C58">
        <w:rPr>
          <w:rFonts w:ascii="Calibri" w:hAnsi="Calibri" w:cs="Calibri"/>
          <w:i/>
        </w:rPr>
        <w:t xml:space="preserve">Run.Hide.Fight. Surviving an Active </w:t>
      </w:r>
    </w:p>
    <w:p w14:paraId="15CDCF06" w14:textId="77777777" w:rsidR="00B02304" w:rsidRPr="00C06C58" w:rsidRDefault="00B02304" w:rsidP="00CB772F">
      <w:pPr>
        <w:rPr>
          <w:rFonts w:ascii="Calibri" w:hAnsi="Calibri" w:cs="Calibri"/>
        </w:rPr>
      </w:pPr>
      <w:r w:rsidRPr="00C06C58">
        <w:rPr>
          <w:rFonts w:ascii="Calibri" w:hAnsi="Calibri" w:cs="Calibri"/>
          <w:i/>
        </w:rPr>
        <w:tab/>
        <w:t>Shooter Event</w:t>
      </w:r>
      <w:r w:rsidRPr="00C06C58">
        <w:rPr>
          <w:rFonts w:ascii="Calibri" w:hAnsi="Calibri" w:cs="Calibri"/>
        </w:rPr>
        <w:t xml:space="preserve">.  </w:t>
      </w:r>
      <w:r w:rsidR="00903D17" w:rsidRPr="00C06C58">
        <w:rPr>
          <w:rFonts w:ascii="Calibri" w:hAnsi="Calibri" w:cs="Calibri"/>
        </w:rPr>
        <w:t xml:space="preserve">The College </w:t>
      </w:r>
      <w:hyperlink r:id="rId42" w:history="1">
        <w:r w:rsidR="00903D17" w:rsidRPr="00C06C58">
          <w:rPr>
            <w:rStyle w:val="Hyperlink"/>
            <w:rFonts w:ascii="Calibri" w:hAnsi="Calibri" w:cs="Calibri"/>
          </w:rPr>
          <w:t>annual security report</w:t>
        </w:r>
      </w:hyperlink>
      <w:r w:rsidR="00903D17" w:rsidRPr="00C06C58">
        <w:rPr>
          <w:rFonts w:ascii="Calibri" w:hAnsi="Calibri" w:cs="Calibri"/>
        </w:rPr>
        <w:t xml:space="preserve"> </w:t>
      </w:r>
      <w:r w:rsidR="00903D17" w:rsidRPr="00C06C58">
        <w:rPr>
          <w:rFonts w:ascii="Calibri" w:hAnsi="Calibri"/>
        </w:rPr>
        <w:t>includes all crimes reported to the Office of Safety and</w:t>
      </w:r>
      <w:r w:rsidR="00903D17" w:rsidRPr="00C06C58">
        <w:rPr>
          <w:rFonts w:ascii="Calibri" w:hAnsi="Calibri"/>
        </w:rPr>
        <w:br/>
        <w:t xml:space="preserve">             Security or to a campus security authority, as well as institutional policies concerning campus security.</w:t>
      </w:r>
    </w:p>
    <w:p w14:paraId="138BD5BA" w14:textId="77777777" w:rsidR="00070FE4" w:rsidRPr="00B91854" w:rsidRDefault="006105DE" w:rsidP="00DB279A">
      <w:pPr>
        <w:rPr>
          <w:rFonts w:ascii="Calibri" w:hAnsi="Calibri" w:cs="Calibri"/>
        </w:rPr>
      </w:pPr>
      <w:r>
        <w:rPr>
          <w:rFonts w:ascii="Calibri" w:hAnsi="Calibri" w:cs="Calibri"/>
        </w:rPr>
        <w:fldChar w:fldCharType="begin">
          <w:ffData>
            <w:name w:val="Check63"/>
            <w:enabled/>
            <w:calcOnExit w:val="0"/>
            <w:checkBox>
              <w:sizeAuto/>
              <w:default w:val="0"/>
            </w:checkBox>
          </w:ffData>
        </w:fldChar>
      </w:r>
      <w:bookmarkStart w:id="61" w:name="Check63"/>
      <w:r>
        <w:rPr>
          <w:rFonts w:ascii="Calibri" w:hAnsi="Calibri" w:cs="Calibri"/>
        </w:rPr>
        <w:instrText xml:space="preserve"> FORMCHECKBOX </w:instrText>
      </w:r>
      <w:r w:rsidR="0045117E">
        <w:rPr>
          <w:rFonts w:ascii="Calibri" w:hAnsi="Calibri" w:cs="Calibri"/>
        </w:rPr>
      </w:r>
      <w:r w:rsidR="0045117E">
        <w:rPr>
          <w:rFonts w:ascii="Calibri" w:hAnsi="Calibri" w:cs="Calibri"/>
        </w:rPr>
        <w:fldChar w:fldCharType="separate"/>
      </w:r>
      <w:r>
        <w:rPr>
          <w:rFonts w:ascii="Calibri" w:hAnsi="Calibri" w:cs="Calibri"/>
        </w:rPr>
        <w:fldChar w:fldCharType="end"/>
      </w:r>
      <w:bookmarkEnd w:id="61"/>
      <w:r w:rsidR="00070FE4" w:rsidRPr="00B91854">
        <w:rPr>
          <w:rFonts w:ascii="Calibri" w:hAnsi="Calibri" w:cs="Calibri"/>
        </w:rPr>
        <w:tab/>
        <w:t xml:space="preserve">Tour campus </w:t>
      </w:r>
      <w:r w:rsidR="001B4BD6" w:rsidRPr="00B91854">
        <w:rPr>
          <w:rFonts w:ascii="Calibri" w:hAnsi="Calibri" w:cs="Calibri"/>
        </w:rPr>
        <w:t>with member of department and/or sign-up for Admissions Office Tour</w:t>
      </w:r>
      <w:r w:rsidR="00750566">
        <w:rPr>
          <w:rFonts w:ascii="Calibri" w:hAnsi="Calibri" w:cs="Calibri"/>
        </w:rPr>
        <w:t>.</w:t>
      </w:r>
    </w:p>
    <w:p w14:paraId="7692EB0D" w14:textId="77777777" w:rsidR="0022442F" w:rsidRPr="00604CCB" w:rsidRDefault="006105DE" w:rsidP="0022442F">
      <w:pPr>
        <w:rPr>
          <w:rFonts w:ascii="Calibri" w:hAnsi="Calibri" w:cs="Calibri"/>
          <w:sz w:val="22"/>
          <w:szCs w:val="22"/>
        </w:rPr>
      </w:pPr>
      <w:r>
        <w:rPr>
          <w:rFonts w:ascii="Calibri" w:hAnsi="Calibri" w:cs="Calibri"/>
        </w:rPr>
        <w:fldChar w:fldCharType="begin">
          <w:ffData>
            <w:name w:val="Check65"/>
            <w:enabled/>
            <w:calcOnExit w:val="0"/>
            <w:checkBox>
              <w:sizeAuto/>
              <w:default w:val="0"/>
            </w:checkBox>
          </w:ffData>
        </w:fldChar>
      </w:r>
      <w:bookmarkStart w:id="62" w:name="Check65"/>
      <w:r>
        <w:rPr>
          <w:rFonts w:ascii="Calibri" w:hAnsi="Calibri" w:cs="Calibri"/>
        </w:rPr>
        <w:instrText xml:space="preserve"> FORMCHECKBOX </w:instrText>
      </w:r>
      <w:r w:rsidR="0045117E">
        <w:rPr>
          <w:rFonts w:ascii="Calibri" w:hAnsi="Calibri" w:cs="Calibri"/>
        </w:rPr>
      </w:r>
      <w:r w:rsidR="0045117E">
        <w:rPr>
          <w:rFonts w:ascii="Calibri" w:hAnsi="Calibri" w:cs="Calibri"/>
        </w:rPr>
        <w:fldChar w:fldCharType="separate"/>
      </w:r>
      <w:r>
        <w:rPr>
          <w:rFonts w:ascii="Calibri" w:hAnsi="Calibri" w:cs="Calibri"/>
        </w:rPr>
        <w:fldChar w:fldCharType="end"/>
      </w:r>
      <w:bookmarkEnd w:id="62"/>
      <w:r>
        <w:rPr>
          <w:rFonts w:ascii="Calibri" w:hAnsi="Calibri" w:cs="Calibri"/>
        </w:rPr>
        <w:tab/>
      </w:r>
      <w:r w:rsidR="007B2F26" w:rsidRPr="00604CCB">
        <w:rPr>
          <w:rFonts w:ascii="Calibri" w:hAnsi="Calibri" w:cs="Calibri"/>
        </w:rPr>
        <w:t xml:space="preserve">If </w:t>
      </w:r>
      <w:r w:rsidR="00AE15C6">
        <w:rPr>
          <w:rFonts w:ascii="Calibri" w:hAnsi="Calibri" w:cs="Calibri"/>
        </w:rPr>
        <w:t>it is necessary to drive a</w:t>
      </w:r>
      <w:r w:rsidR="007B2F26" w:rsidRPr="00604CCB">
        <w:rPr>
          <w:rFonts w:ascii="Calibri" w:hAnsi="Calibri" w:cs="Calibri"/>
        </w:rPr>
        <w:t xml:space="preserve"> Bowdoin vehicle for business related purposes </w:t>
      </w:r>
      <w:r w:rsidR="0022442F" w:rsidRPr="00604CCB">
        <w:rPr>
          <w:rFonts w:ascii="Calibri" w:hAnsi="Calibri" w:cs="Calibri"/>
          <w:sz w:val="22"/>
          <w:szCs w:val="22"/>
        </w:rPr>
        <w:t>(e.g. business trip; employee or</w:t>
      </w:r>
    </w:p>
    <w:p w14:paraId="7D50518C" w14:textId="77777777" w:rsidR="000D2284" w:rsidRPr="00AD6486" w:rsidRDefault="0022442F" w:rsidP="00AD6486">
      <w:pPr>
        <w:ind w:firstLine="720"/>
        <w:rPr>
          <w:rFonts w:ascii="Calibri" w:hAnsi="Calibri" w:cs="Calibri"/>
        </w:rPr>
      </w:pPr>
      <w:r w:rsidRPr="00604CCB">
        <w:rPr>
          <w:rFonts w:ascii="Calibri" w:hAnsi="Calibri" w:cs="Calibri"/>
          <w:sz w:val="22"/>
          <w:szCs w:val="22"/>
        </w:rPr>
        <w:t xml:space="preserve">student outing, etc…) </w:t>
      </w:r>
      <w:r w:rsidR="00AD6486">
        <w:rPr>
          <w:rFonts w:ascii="Calibri" w:hAnsi="Calibri" w:cs="Calibri"/>
        </w:rPr>
        <w:t xml:space="preserve">see </w:t>
      </w:r>
      <w:hyperlink r:id="rId43" w:history="1">
        <w:r w:rsidR="00883479" w:rsidRPr="00AD6486">
          <w:rPr>
            <w:rStyle w:val="Hyperlink"/>
            <w:rFonts w:ascii="Calibri" w:hAnsi="Calibri" w:cs="Calibri"/>
          </w:rPr>
          <w:t>driver</w:t>
        </w:r>
        <w:r w:rsidR="00AD6486" w:rsidRPr="00AD6486">
          <w:rPr>
            <w:rStyle w:val="Hyperlink"/>
            <w:rFonts w:ascii="Calibri" w:hAnsi="Calibri" w:cs="Calibri"/>
          </w:rPr>
          <w:t xml:space="preserve"> </w:t>
        </w:r>
        <w:r w:rsidR="00883479" w:rsidRPr="00AD6486">
          <w:rPr>
            <w:rStyle w:val="Hyperlink"/>
            <w:rFonts w:ascii="Calibri" w:hAnsi="Calibri" w:cs="Calibri"/>
          </w:rPr>
          <w:t>certification</w:t>
        </w:r>
      </w:hyperlink>
      <w:r w:rsidRPr="00604CCB">
        <w:rPr>
          <w:rFonts w:ascii="Calibri" w:hAnsi="Calibri" w:cs="Calibri"/>
        </w:rPr>
        <w:t xml:space="preserve"> </w:t>
      </w:r>
      <w:r w:rsidR="00883479" w:rsidRPr="00604CCB">
        <w:rPr>
          <w:rFonts w:ascii="Calibri" w:hAnsi="Calibri" w:cs="Calibri"/>
        </w:rPr>
        <w:t>requirements.</w:t>
      </w:r>
      <w:r w:rsidR="00883479">
        <w:rPr>
          <w:rFonts w:ascii="Calibri" w:hAnsi="Calibri" w:cs="Calibri"/>
        </w:rPr>
        <w:t xml:space="preserve"> </w:t>
      </w:r>
      <w:r w:rsidR="007B2F26">
        <w:rPr>
          <w:rFonts w:ascii="Calibri" w:hAnsi="Calibri" w:cs="Calibri"/>
        </w:rPr>
        <w:t xml:space="preserve"> </w:t>
      </w:r>
      <w:r w:rsidR="007B2F26">
        <w:rPr>
          <w:rFonts w:ascii="Calibri" w:hAnsi="Calibri" w:cs="Calibri"/>
        </w:rPr>
        <w:br/>
      </w:r>
      <w:r w:rsidR="006105DE">
        <w:rPr>
          <w:rFonts w:ascii="Calibri" w:hAnsi="Calibri" w:cs="Calibri"/>
        </w:rPr>
        <w:fldChar w:fldCharType="begin">
          <w:ffData>
            <w:name w:val="Check66"/>
            <w:enabled/>
            <w:calcOnExit w:val="0"/>
            <w:checkBox>
              <w:sizeAuto/>
              <w:default w:val="0"/>
            </w:checkBox>
          </w:ffData>
        </w:fldChar>
      </w:r>
      <w:bookmarkStart w:id="63" w:name="Check66"/>
      <w:r w:rsidR="006105DE">
        <w:rPr>
          <w:rFonts w:ascii="Calibri" w:hAnsi="Calibri" w:cs="Calibri"/>
        </w:rPr>
        <w:instrText xml:space="preserve"> FORMCHECKBOX </w:instrText>
      </w:r>
      <w:r w:rsidR="0045117E">
        <w:rPr>
          <w:rFonts w:ascii="Calibri" w:hAnsi="Calibri" w:cs="Calibri"/>
        </w:rPr>
      </w:r>
      <w:r w:rsidR="0045117E">
        <w:rPr>
          <w:rFonts w:ascii="Calibri" w:hAnsi="Calibri" w:cs="Calibri"/>
        </w:rPr>
        <w:fldChar w:fldCharType="separate"/>
      </w:r>
      <w:r w:rsidR="006105DE">
        <w:rPr>
          <w:rFonts w:ascii="Calibri" w:hAnsi="Calibri" w:cs="Calibri"/>
        </w:rPr>
        <w:fldChar w:fldCharType="end"/>
      </w:r>
      <w:bookmarkEnd w:id="63"/>
      <w:r w:rsidR="006105DE">
        <w:rPr>
          <w:rFonts w:ascii="Calibri" w:hAnsi="Calibri" w:cs="Calibri"/>
        </w:rPr>
        <w:tab/>
      </w:r>
      <w:r w:rsidR="00F211D9">
        <w:rPr>
          <w:rFonts w:ascii="Calibri" w:hAnsi="Calibri" w:cs="Calibri"/>
        </w:rPr>
        <w:t>Ways to connect on campus</w:t>
      </w:r>
      <w:r w:rsidR="00287703">
        <w:rPr>
          <w:rFonts w:ascii="Calibri" w:hAnsi="Calibri" w:cs="Calibri"/>
        </w:rPr>
        <w:t>:</w:t>
      </w:r>
    </w:p>
    <w:p w14:paraId="0D556392" w14:textId="77777777" w:rsidR="006105DE" w:rsidRDefault="00471614" w:rsidP="006105DE">
      <w:pPr>
        <w:numPr>
          <w:ilvl w:val="0"/>
          <w:numId w:val="9"/>
        </w:numPr>
        <w:rPr>
          <w:rFonts w:ascii="Calibri" w:hAnsi="Calibri" w:cs="Calibri"/>
          <w:sz w:val="22"/>
          <w:szCs w:val="22"/>
        </w:rPr>
      </w:pPr>
      <w:r>
        <w:rPr>
          <w:rFonts w:ascii="Calibri" w:hAnsi="Calibri" w:cs="Calibri"/>
        </w:rPr>
        <w:t xml:space="preserve">The </w:t>
      </w:r>
      <w:hyperlink r:id="rId44" w:history="1">
        <w:r w:rsidR="00287703" w:rsidRPr="00AD6486">
          <w:rPr>
            <w:rStyle w:val="Hyperlink"/>
            <w:rFonts w:ascii="Calibri" w:hAnsi="Calibri" w:cs="Calibri"/>
          </w:rPr>
          <w:t>Digest</w:t>
        </w:r>
      </w:hyperlink>
      <w:r w:rsidR="00287703">
        <w:rPr>
          <w:rFonts w:ascii="Calibri" w:hAnsi="Calibri" w:cs="Calibri"/>
        </w:rPr>
        <w:t xml:space="preserve"> </w:t>
      </w:r>
      <w:r w:rsidR="00287703" w:rsidRPr="00287703">
        <w:rPr>
          <w:rFonts w:ascii="Calibri" w:hAnsi="Calibri" w:cs="Calibri"/>
          <w:sz w:val="22"/>
          <w:szCs w:val="22"/>
        </w:rPr>
        <w:t xml:space="preserve">(daily e-mail </w:t>
      </w:r>
      <w:r w:rsidR="00AD6486">
        <w:rPr>
          <w:rFonts w:ascii="Calibri" w:hAnsi="Calibri" w:cs="Calibri"/>
          <w:sz w:val="22"/>
          <w:szCs w:val="22"/>
        </w:rPr>
        <w:t xml:space="preserve">with announcements, </w:t>
      </w:r>
      <w:r w:rsidR="00567062">
        <w:rPr>
          <w:rFonts w:ascii="Calibri" w:hAnsi="Calibri" w:cs="Calibri"/>
          <w:sz w:val="22"/>
          <w:szCs w:val="22"/>
        </w:rPr>
        <w:t xml:space="preserve">events </w:t>
      </w:r>
      <w:r>
        <w:rPr>
          <w:rFonts w:ascii="Calibri" w:hAnsi="Calibri" w:cs="Calibri"/>
          <w:sz w:val="22"/>
          <w:szCs w:val="22"/>
        </w:rPr>
        <w:t>on campus and in the community</w:t>
      </w:r>
      <w:r w:rsidR="00AD6486">
        <w:rPr>
          <w:rFonts w:ascii="Calibri" w:hAnsi="Calibri" w:cs="Calibri"/>
          <w:sz w:val="22"/>
          <w:szCs w:val="22"/>
        </w:rPr>
        <w:t>; need to subscribe)</w:t>
      </w:r>
    </w:p>
    <w:p w14:paraId="1FD98752" w14:textId="77777777" w:rsidR="00200A3A" w:rsidRDefault="00CC6ED1" w:rsidP="006105DE">
      <w:pPr>
        <w:numPr>
          <w:ilvl w:val="0"/>
          <w:numId w:val="9"/>
        </w:numPr>
        <w:rPr>
          <w:rFonts w:ascii="Calibri" w:hAnsi="Calibri" w:cs="Calibri"/>
          <w:sz w:val="22"/>
          <w:szCs w:val="22"/>
        </w:rPr>
      </w:pPr>
      <w:r>
        <w:rPr>
          <w:rFonts w:ascii="Calibri" w:hAnsi="Calibri" w:cs="Calibri"/>
        </w:rPr>
        <w:t xml:space="preserve">College </w:t>
      </w:r>
      <w:hyperlink r:id="rId45" w:history="1">
        <w:r w:rsidRPr="005E3BEA">
          <w:rPr>
            <w:rStyle w:val="Hyperlink"/>
            <w:rFonts w:ascii="Calibri" w:hAnsi="Calibri" w:cs="Calibri"/>
          </w:rPr>
          <w:t>events calendar</w:t>
        </w:r>
      </w:hyperlink>
      <w:r>
        <w:rPr>
          <w:rFonts w:ascii="Calibri" w:hAnsi="Calibri" w:cs="Calibri"/>
        </w:rPr>
        <w:t xml:space="preserve"> </w:t>
      </w:r>
    </w:p>
    <w:p w14:paraId="77291FDD" w14:textId="77777777" w:rsidR="00471614" w:rsidRPr="006105DE" w:rsidRDefault="0045117E" w:rsidP="00471614">
      <w:pPr>
        <w:numPr>
          <w:ilvl w:val="0"/>
          <w:numId w:val="9"/>
        </w:numPr>
        <w:rPr>
          <w:rFonts w:ascii="Calibri" w:hAnsi="Calibri" w:cs="Calibri"/>
          <w:sz w:val="22"/>
          <w:szCs w:val="22"/>
        </w:rPr>
      </w:pPr>
      <w:hyperlink r:id="rId46" w:history="1">
        <w:r w:rsidR="00471614" w:rsidRPr="00AD6486">
          <w:rPr>
            <w:rStyle w:val="Hyperlink"/>
            <w:rFonts w:ascii="Calibri" w:hAnsi="Calibri" w:cs="Calibri"/>
            <w:sz w:val="22"/>
            <w:szCs w:val="22"/>
          </w:rPr>
          <w:t>Faculty Seminar Series</w:t>
        </w:r>
      </w:hyperlink>
      <w:r w:rsidR="00471614">
        <w:rPr>
          <w:rFonts w:ascii="Calibri" w:hAnsi="Calibri" w:cs="Calibri"/>
          <w:sz w:val="22"/>
          <w:szCs w:val="22"/>
        </w:rPr>
        <w:t xml:space="preserve"> (all Faculty and Staff are welcome to attend – this is updated each semester)</w:t>
      </w:r>
    </w:p>
    <w:p w14:paraId="7FB861A2" w14:textId="77777777" w:rsidR="00EC66B0" w:rsidRPr="00EC66B0" w:rsidRDefault="00EC66B0" w:rsidP="00070FE4">
      <w:pPr>
        <w:rPr>
          <w:rFonts w:ascii="Calibri" w:hAnsi="Calibri" w:cs="Calibri"/>
          <w:sz w:val="8"/>
          <w:szCs w:val="8"/>
        </w:rPr>
      </w:pPr>
    </w:p>
    <w:p w14:paraId="5F8689E6" w14:textId="77777777" w:rsidR="00B46552" w:rsidRDefault="00B46552" w:rsidP="00036531">
      <w:pPr>
        <w:ind w:left="720" w:hanging="720"/>
        <w:rPr>
          <w:rFonts w:ascii="Calibri" w:hAnsi="Calibri" w:cs="Calibri"/>
        </w:rPr>
      </w:pPr>
      <w:r>
        <w:rPr>
          <w:rFonts w:ascii="Calibri" w:hAnsi="Calibri" w:cs="Calibri"/>
        </w:rPr>
        <w:lastRenderedPageBreak/>
        <w:fldChar w:fldCharType="begin">
          <w:ffData>
            <w:name w:val="Check64"/>
            <w:enabled/>
            <w:calcOnExit w:val="0"/>
            <w:checkBox>
              <w:sizeAuto/>
              <w:default w:val="0"/>
            </w:checkBox>
          </w:ffData>
        </w:fldChar>
      </w:r>
      <w:bookmarkStart w:id="64" w:name="Check64"/>
      <w:r>
        <w:rPr>
          <w:rFonts w:ascii="Calibri" w:hAnsi="Calibri" w:cs="Calibri"/>
        </w:rPr>
        <w:instrText xml:space="preserve"> FORMCHECKBOX </w:instrText>
      </w:r>
      <w:r w:rsidR="0045117E">
        <w:rPr>
          <w:rFonts w:ascii="Calibri" w:hAnsi="Calibri" w:cs="Calibri"/>
        </w:rPr>
      </w:r>
      <w:r w:rsidR="0045117E">
        <w:rPr>
          <w:rFonts w:ascii="Calibri" w:hAnsi="Calibri" w:cs="Calibri"/>
        </w:rPr>
        <w:fldChar w:fldCharType="separate"/>
      </w:r>
      <w:r>
        <w:rPr>
          <w:rFonts w:ascii="Calibri" w:hAnsi="Calibri" w:cs="Calibri"/>
        </w:rPr>
        <w:fldChar w:fldCharType="end"/>
      </w:r>
      <w:bookmarkEnd w:id="64"/>
      <w:r w:rsidRPr="00B91854">
        <w:rPr>
          <w:rFonts w:ascii="Calibri" w:hAnsi="Calibri" w:cs="Calibri"/>
        </w:rPr>
        <w:tab/>
      </w:r>
      <w:r w:rsidR="00DB08A6">
        <w:rPr>
          <w:rFonts w:ascii="Calibri" w:hAnsi="Calibri" w:cs="Calibri"/>
        </w:rPr>
        <w:t>New employees have many questions so</w:t>
      </w:r>
      <w:r w:rsidR="00036531">
        <w:rPr>
          <w:rFonts w:ascii="Calibri" w:hAnsi="Calibri" w:cs="Calibri"/>
        </w:rPr>
        <w:t xml:space="preserve"> </w:t>
      </w:r>
      <w:r w:rsidR="00DB08A6">
        <w:rPr>
          <w:rFonts w:ascii="Calibri" w:hAnsi="Calibri" w:cs="Calibri"/>
        </w:rPr>
        <w:t xml:space="preserve">check in with them </w:t>
      </w:r>
      <w:r w:rsidR="006560B9">
        <w:rPr>
          <w:rFonts w:ascii="Calibri" w:hAnsi="Calibri" w:cs="Calibri"/>
        </w:rPr>
        <w:t xml:space="preserve">periodically, </w:t>
      </w:r>
      <w:r w:rsidR="00DB08A6">
        <w:rPr>
          <w:rFonts w:ascii="Calibri" w:hAnsi="Calibri" w:cs="Calibri"/>
        </w:rPr>
        <w:t>some may initially be more reticent than others to ask. Encourage them come to you with questions! Communicate your expectations, do you have an open door policy or do you prefer that they touch base with you at a certain time of day?</w:t>
      </w:r>
      <w:r w:rsidR="00036531">
        <w:rPr>
          <w:rFonts w:ascii="Calibri" w:hAnsi="Calibri" w:cs="Calibri"/>
        </w:rPr>
        <w:t xml:space="preserve"> </w:t>
      </w:r>
      <w:r w:rsidRPr="00B91854">
        <w:rPr>
          <w:rFonts w:ascii="Calibri" w:hAnsi="Calibri" w:cs="Calibri"/>
        </w:rPr>
        <w:t xml:space="preserve">Check-in at end of first week and ask how </w:t>
      </w:r>
      <w:r>
        <w:rPr>
          <w:rFonts w:ascii="Calibri" w:hAnsi="Calibri" w:cs="Calibri"/>
        </w:rPr>
        <w:t xml:space="preserve">the </w:t>
      </w:r>
      <w:r w:rsidRPr="00B91854">
        <w:rPr>
          <w:rFonts w:ascii="Calibri" w:hAnsi="Calibri" w:cs="Calibri"/>
        </w:rPr>
        <w:t xml:space="preserve">week is </w:t>
      </w:r>
      <w:r w:rsidR="00072723">
        <w:rPr>
          <w:rFonts w:ascii="Calibri" w:hAnsi="Calibri" w:cs="Calibri"/>
        </w:rPr>
        <w:t xml:space="preserve">progressing. Do they have what they need? </w:t>
      </w:r>
    </w:p>
    <w:p w14:paraId="476514BF" w14:textId="77777777" w:rsidR="00D33309" w:rsidRDefault="00D33309" w:rsidP="00FD6E77">
      <w:pPr>
        <w:rPr>
          <w:rFonts w:ascii="Calibri" w:hAnsi="Calibri" w:cs="Calibri"/>
          <w:b/>
        </w:rPr>
      </w:pPr>
    </w:p>
    <w:p w14:paraId="0BD9B536" w14:textId="77777777" w:rsidR="003D154D" w:rsidRPr="005F39B3" w:rsidRDefault="008A4944" w:rsidP="00FD6E77">
      <w:pPr>
        <w:rPr>
          <w:rFonts w:ascii="Calibri" w:hAnsi="Calibri" w:cs="Calibri"/>
          <w:b/>
          <w:i/>
        </w:rPr>
      </w:pPr>
      <w:r>
        <w:rPr>
          <w:rFonts w:ascii="Calibri" w:hAnsi="Calibri" w:cs="Calibri"/>
          <w:b/>
          <w:i/>
        </w:rPr>
        <w:t>C</w:t>
      </w:r>
      <w:r w:rsidR="003D154D" w:rsidRPr="005F39B3">
        <w:rPr>
          <w:rFonts w:ascii="Calibri" w:hAnsi="Calibri" w:cs="Calibri"/>
          <w:b/>
          <w:i/>
        </w:rPr>
        <w:t xml:space="preserve">onsider these checkpoints on the way to the </w:t>
      </w:r>
      <w:r w:rsidR="00C66007" w:rsidRPr="005F39B3">
        <w:rPr>
          <w:rFonts w:ascii="Calibri" w:hAnsi="Calibri" w:cs="Calibri"/>
          <w:b/>
          <w:i/>
        </w:rPr>
        <w:t>six-month adaptation evaluation and beyond.</w:t>
      </w:r>
    </w:p>
    <w:p w14:paraId="3A099995" w14:textId="77777777" w:rsidR="003D154D" w:rsidRPr="00CD2110" w:rsidRDefault="00CD2110" w:rsidP="00CD2110">
      <w:pPr>
        <w:tabs>
          <w:tab w:val="left" w:pos="1380"/>
        </w:tabs>
        <w:rPr>
          <w:rFonts w:ascii="Calibri" w:hAnsi="Calibri" w:cs="Calibri"/>
          <w:sz w:val="8"/>
          <w:szCs w:val="8"/>
        </w:rPr>
      </w:pPr>
      <w:r>
        <w:rPr>
          <w:rFonts w:ascii="Calibri" w:hAnsi="Calibri" w:cs="Calibri"/>
          <w:b/>
          <w:sz w:val="16"/>
          <w:szCs w:val="16"/>
        </w:rPr>
        <w:tab/>
      </w:r>
    </w:p>
    <w:p w14:paraId="1D55AF1D" w14:textId="77777777" w:rsidR="00CD2110" w:rsidRPr="00284F66" w:rsidRDefault="00CD2110" w:rsidP="003D154D">
      <w:pPr>
        <w:rPr>
          <w:rFonts w:ascii="Calibri" w:hAnsi="Calibri" w:cs="Calibri"/>
          <w:sz w:val="8"/>
          <w:szCs w:val="8"/>
        </w:rPr>
      </w:pPr>
    </w:p>
    <w:p w14:paraId="7B2BB809" w14:textId="77777777" w:rsidR="003D154D" w:rsidRPr="00B91854" w:rsidRDefault="003D154D" w:rsidP="003D154D">
      <w:pPr>
        <w:rPr>
          <w:rFonts w:ascii="Calibri" w:hAnsi="Calibri" w:cs="Calibri"/>
          <w:b/>
        </w:rPr>
      </w:pPr>
      <w:r w:rsidRPr="00B91854">
        <w:rPr>
          <w:rFonts w:ascii="Calibri" w:hAnsi="Calibri" w:cs="Calibri"/>
          <w:b/>
        </w:rPr>
        <w:t xml:space="preserve">WITHIN ONE MONTH </w:t>
      </w:r>
    </w:p>
    <w:p w14:paraId="57401C91" w14:textId="77777777" w:rsidR="003D154D" w:rsidRDefault="007C793F" w:rsidP="008B0D77">
      <w:pPr>
        <w:rPr>
          <w:rFonts w:ascii="Calibri" w:hAnsi="Calibri" w:cs="Calibri"/>
        </w:rPr>
      </w:pPr>
      <w:r>
        <w:rPr>
          <w:rFonts w:ascii="Calibri" w:hAnsi="Calibri" w:cs="Calibri"/>
        </w:rPr>
        <w:fldChar w:fldCharType="begin">
          <w:ffData>
            <w:name w:val="Check70"/>
            <w:enabled/>
            <w:calcOnExit w:val="0"/>
            <w:checkBox>
              <w:sizeAuto/>
              <w:default w:val="0"/>
            </w:checkBox>
          </w:ffData>
        </w:fldChar>
      </w:r>
      <w:bookmarkStart w:id="65" w:name="Check70"/>
      <w:r>
        <w:rPr>
          <w:rFonts w:ascii="Calibri" w:hAnsi="Calibri" w:cs="Calibri"/>
        </w:rPr>
        <w:instrText xml:space="preserve"> FORMCHECKBOX </w:instrText>
      </w:r>
      <w:r w:rsidR="0045117E">
        <w:rPr>
          <w:rFonts w:ascii="Calibri" w:hAnsi="Calibri" w:cs="Calibri"/>
        </w:rPr>
      </w:r>
      <w:r w:rsidR="0045117E">
        <w:rPr>
          <w:rFonts w:ascii="Calibri" w:hAnsi="Calibri" w:cs="Calibri"/>
        </w:rPr>
        <w:fldChar w:fldCharType="separate"/>
      </w:r>
      <w:r>
        <w:rPr>
          <w:rFonts w:ascii="Calibri" w:hAnsi="Calibri" w:cs="Calibri"/>
        </w:rPr>
        <w:fldChar w:fldCharType="end"/>
      </w:r>
      <w:bookmarkEnd w:id="65"/>
      <w:r>
        <w:rPr>
          <w:rFonts w:ascii="Calibri" w:hAnsi="Calibri" w:cs="Calibri"/>
        </w:rPr>
        <w:tab/>
      </w:r>
      <w:r w:rsidR="001F0B21">
        <w:rPr>
          <w:rFonts w:ascii="Calibri" w:hAnsi="Calibri" w:cs="Calibri"/>
        </w:rPr>
        <w:t xml:space="preserve">Required training </w:t>
      </w:r>
      <w:r w:rsidR="00391157" w:rsidRPr="00103592">
        <w:rPr>
          <w:rFonts w:ascii="Calibri" w:hAnsi="Calibri" w:cs="Calibri"/>
        </w:rPr>
        <w:t>scheduled</w:t>
      </w:r>
      <w:r w:rsidR="003577ED">
        <w:rPr>
          <w:rFonts w:ascii="Calibri" w:hAnsi="Calibri" w:cs="Calibri"/>
        </w:rPr>
        <w:t xml:space="preserve">. </w:t>
      </w:r>
      <w:r w:rsidR="008867E7">
        <w:rPr>
          <w:rFonts w:ascii="Calibri" w:hAnsi="Calibri" w:cs="Calibri"/>
        </w:rPr>
        <w:t xml:space="preserve">Make new employee aware of the HR </w:t>
      </w:r>
      <w:hyperlink r:id="rId47" w:history="1">
        <w:r w:rsidR="008867E7" w:rsidRPr="008867E7">
          <w:rPr>
            <w:rStyle w:val="Hyperlink"/>
            <w:rFonts w:ascii="Calibri" w:hAnsi="Calibri" w:cs="Calibri"/>
          </w:rPr>
          <w:t>Learning page</w:t>
        </w:r>
      </w:hyperlink>
      <w:r w:rsidR="008867E7">
        <w:rPr>
          <w:rFonts w:ascii="Calibri" w:hAnsi="Calibri" w:cs="Calibri"/>
        </w:rPr>
        <w:t xml:space="preserve">. </w:t>
      </w:r>
    </w:p>
    <w:p w14:paraId="5194C4B6" w14:textId="77777777" w:rsidR="00CE3B53" w:rsidRPr="00CB2622" w:rsidRDefault="007C793F" w:rsidP="0095100F">
      <w:pPr>
        <w:ind w:left="720" w:right="-270" w:hanging="720"/>
        <w:rPr>
          <w:rFonts w:ascii="Calibri" w:hAnsi="Calibri" w:cs="Calibri"/>
          <w:sz w:val="10"/>
          <w:szCs w:val="10"/>
        </w:rPr>
      </w:pPr>
      <w:r>
        <w:rPr>
          <w:rFonts w:ascii="Calibri" w:hAnsi="Calibri" w:cs="Calibri"/>
        </w:rPr>
        <w:fldChar w:fldCharType="begin">
          <w:ffData>
            <w:name w:val="Check73"/>
            <w:enabled/>
            <w:calcOnExit w:val="0"/>
            <w:checkBox>
              <w:sizeAuto/>
              <w:default w:val="0"/>
            </w:checkBox>
          </w:ffData>
        </w:fldChar>
      </w:r>
      <w:bookmarkStart w:id="66" w:name="Check73"/>
      <w:r>
        <w:rPr>
          <w:rFonts w:ascii="Calibri" w:hAnsi="Calibri" w:cs="Calibri"/>
        </w:rPr>
        <w:instrText xml:space="preserve"> FORMCHECKBOX </w:instrText>
      </w:r>
      <w:r w:rsidR="0045117E">
        <w:rPr>
          <w:rFonts w:ascii="Calibri" w:hAnsi="Calibri" w:cs="Calibri"/>
        </w:rPr>
      </w:r>
      <w:r w:rsidR="0045117E">
        <w:rPr>
          <w:rFonts w:ascii="Calibri" w:hAnsi="Calibri" w:cs="Calibri"/>
        </w:rPr>
        <w:fldChar w:fldCharType="separate"/>
      </w:r>
      <w:r>
        <w:rPr>
          <w:rFonts w:ascii="Calibri" w:hAnsi="Calibri" w:cs="Calibri"/>
        </w:rPr>
        <w:fldChar w:fldCharType="end"/>
      </w:r>
      <w:bookmarkEnd w:id="66"/>
      <w:r>
        <w:rPr>
          <w:rFonts w:ascii="Calibri" w:hAnsi="Calibri" w:cs="Calibri"/>
        </w:rPr>
        <w:tab/>
      </w:r>
      <w:r w:rsidR="0015732F" w:rsidRPr="003450C9">
        <w:rPr>
          <w:rFonts w:ascii="Calibri" w:hAnsi="Calibri" w:cs="Calibri"/>
        </w:rPr>
        <w:t>Meet regularly to discuss progress. Review job description, goals, and expectations as needed. Solicit ongoing feedback using a strength-based approach. Ask questions and listen.</w:t>
      </w:r>
      <w:r w:rsidR="00DA46DF">
        <w:rPr>
          <w:rFonts w:ascii="Calibri" w:hAnsi="Calibri" w:cs="Calibri"/>
        </w:rPr>
        <w:t xml:space="preserve"> Related articles:</w:t>
      </w:r>
      <w:r w:rsidR="00BF0B9D" w:rsidRPr="003450C9">
        <w:rPr>
          <w:rFonts w:ascii="Calibri" w:hAnsi="Calibri" w:cs="Calibri"/>
        </w:rPr>
        <w:br/>
      </w:r>
      <w:hyperlink r:id="rId48" w:history="1">
        <w:r w:rsidR="003450C9" w:rsidRPr="003450C9">
          <w:rPr>
            <w:rStyle w:val="Hyperlink"/>
            <w:rFonts w:ascii="Calibri" w:hAnsi="Calibri" w:cs="Calibri"/>
          </w:rPr>
          <w:t>Strengths based leadership</w:t>
        </w:r>
      </w:hyperlink>
      <w:r w:rsidR="003450C9" w:rsidRPr="003450C9">
        <w:rPr>
          <w:rFonts w:ascii="Calibri" w:hAnsi="Calibri" w:cs="Calibri"/>
        </w:rPr>
        <w:t xml:space="preserve"> ~ Mindtools</w:t>
      </w:r>
      <w:r w:rsidR="003450C9">
        <w:rPr>
          <w:rFonts w:ascii="Calibri" w:hAnsi="Calibri" w:cs="Calibri"/>
        </w:rPr>
        <w:t>.com</w:t>
      </w:r>
      <w:r w:rsidR="00B015DC" w:rsidRPr="003450C9">
        <w:rPr>
          <w:rFonts w:ascii="Calibri" w:hAnsi="Calibri" w:cs="Calibri"/>
        </w:rPr>
        <w:t xml:space="preserve"> </w:t>
      </w:r>
      <w:r w:rsidR="0095100F" w:rsidRPr="003450C9">
        <w:rPr>
          <w:rFonts w:ascii="Calibri" w:hAnsi="Calibri" w:cs="Calibri"/>
        </w:rPr>
        <w:br/>
      </w:r>
      <w:hyperlink r:id="rId49" w:history="1">
        <w:r w:rsidR="003450C9" w:rsidRPr="003450C9">
          <w:rPr>
            <w:rStyle w:val="Hyperlink"/>
            <w:rFonts w:ascii="Calibri" w:hAnsi="Calibri" w:cs="Calibri"/>
          </w:rPr>
          <w:t>Strengths based goal setting</w:t>
        </w:r>
      </w:hyperlink>
      <w:r w:rsidR="003450C9" w:rsidRPr="003450C9">
        <w:rPr>
          <w:rFonts w:ascii="Calibri" w:hAnsi="Calibri" w:cs="Calibri"/>
        </w:rPr>
        <w:t xml:space="preserve"> ~ Gallup</w:t>
      </w:r>
      <w:r w:rsidR="003450C9">
        <w:rPr>
          <w:rFonts w:ascii="Calibri" w:hAnsi="Calibri" w:cs="Calibri"/>
        </w:rPr>
        <w:t>.com</w:t>
      </w:r>
      <w:r w:rsidR="003450C9" w:rsidRPr="003450C9">
        <w:rPr>
          <w:rFonts w:ascii="Calibri" w:hAnsi="Calibri" w:cs="Calibri"/>
        </w:rPr>
        <w:t xml:space="preserve"> Business Journal</w:t>
      </w:r>
      <w:r w:rsidR="00523380">
        <w:rPr>
          <w:rFonts w:ascii="Calibri" w:hAnsi="Calibri" w:cs="Calibri"/>
        </w:rPr>
        <w:br/>
      </w:r>
      <w:hyperlink r:id="rId50" w:history="1">
        <w:r w:rsidR="00523380" w:rsidRPr="00523380">
          <w:rPr>
            <w:rStyle w:val="Hyperlink"/>
            <w:rFonts w:ascii="Calibri" w:hAnsi="Calibri" w:cs="Calibri"/>
          </w:rPr>
          <w:t>What Great Manager</w:t>
        </w:r>
        <w:r w:rsidR="008A711F">
          <w:rPr>
            <w:rStyle w:val="Hyperlink"/>
            <w:rFonts w:ascii="Calibri" w:hAnsi="Calibri" w:cs="Calibri"/>
          </w:rPr>
          <w:t>s</w:t>
        </w:r>
        <w:r w:rsidR="00523380" w:rsidRPr="00523380">
          <w:rPr>
            <w:rStyle w:val="Hyperlink"/>
            <w:rFonts w:ascii="Calibri" w:hAnsi="Calibri" w:cs="Calibri"/>
          </w:rPr>
          <w:t xml:space="preserve"> Do</w:t>
        </w:r>
      </w:hyperlink>
      <w:r w:rsidR="00523380">
        <w:rPr>
          <w:rFonts w:ascii="Calibri" w:hAnsi="Calibri" w:cs="Calibri"/>
        </w:rPr>
        <w:t xml:space="preserve"> ~ Harvard Business Review</w:t>
      </w:r>
      <w:r w:rsidR="00A67B9A">
        <w:rPr>
          <w:rFonts w:ascii="Calibri" w:hAnsi="Calibri" w:cs="Calibri"/>
        </w:rPr>
        <w:t xml:space="preserve">, </w:t>
      </w:r>
      <w:r w:rsidR="00523380">
        <w:rPr>
          <w:rFonts w:ascii="Calibri" w:hAnsi="Calibri" w:cs="Calibri"/>
        </w:rPr>
        <w:t>Management Tip of the Day</w:t>
      </w:r>
      <w:r w:rsidR="00CB2622">
        <w:rPr>
          <w:rFonts w:ascii="Calibri" w:hAnsi="Calibri" w:cs="Calibri"/>
        </w:rPr>
        <w:br/>
      </w:r>
    </w:p>
    <w:p w14:paraId="534B5262" w14:textId="77777777" w:rsidR="00B84819" w:rsidRPr="003450C9" w:rsidRDefault="0074383A" w:rsidP="00DC0AAD">
      <w:pPr>
        <w:ind w:left="720" w:hanging="720"/>
        <w:rPr>
          <w:rFonts w:ascii="Calibri" w:hAnsi="Calibri" w:cs="Calibri"/>
        </w:rPr>
      </w:pPr>
      <w:r w:rsidRPr="003450C9">
        <w:rPr>
          <w:rFonts w:ascii="Calibri" w:hAnsi="Calibri" w:cs="Calibri"/>
        </w:rPr>
        <w:fldChar w:fldCharType="begin">
          <w:ffData>
            <w:name w:val="Check70"/>
            <w:enabled/>
            <w:calcOnExit w:val="0"/>
            <w:checkBox>
              <w:sizeAuto/>
              <w:default w:val="0"/>
            </w:checkBox>
          </w:ffData>
        </w:fldChar>
      </w:r>
      <w:r w:rsidRPr="003450C9">
        <w:rPr>
          <w:rFonts w:ascii="Calibri" w:hAnsi="Calibri" w:cs="Calibri"/>
        </w:rPr>
        <w:instrText xml:space="preserve"> FORMCHECKBOX </w:instrText>
      </w:r>
      <w:r w:rsidR="0045117E">
        <w:rPr>
          <w:rFonts w:ascii="Calibri" w:hAnsi="Calibri" w:cs="Calibri"/>
        </w:rPr>
      </w:r>
      <w:r w:rsidR="0045117E">
        <w:rPr>
          <w:rFonts w:ascii="Calibri" w:hAnsi="Calibri" w:cs="Calibri"/>
        </w:rPr>
        <w:fldChar w:fldCharType="separate"/>
      </w:r>
      <w:r w:rsidRPr="003450C9">
        <w:rPr>
          <w:rFonts w:ascii="Calibri" w:hAnsi="Calibri" w:cs="Calibri"/>
        </w:rPr>
        <w:fldChar w:fldCharType="end"/>
      </w:r>
      <w:r w:rsidRPr="003450C9">
        <w:rPr>
          <w:rFonts w:ascii="Calibri" w:hAnsi="Calibri" w:cs="Calibri"/>
        </w:rPr>
        <w:tab/>
        <w:t xml:space="preserve">Strategies for success </w:t>
      </w:r>
      <w:r w:rsidR="00DC0AAD">
        <w:rPr>
          <w:rFonts w:ascii="Calibri" w:hAnsi="Calibri" w:cs="Calibri"/>
        </w:rPr>
        <w:t xml:space="preserve">book recommendations, for the supervisor and employee, </w:t>
      </w:r>
      <w:r w:rsidR="00B84819" w:rsidRPr="003450C9">
        <w:rPr>
          <w:rFonts w:ascii="Calibri" w:hAnsi="Calibri" w:cs="Calibri"/>
        </w:rPr>
        <w:t>available through the Co</w:t>
      </w:r>
      <w:r w:rsidR="00DC0AAD">
        <w:rPr>
          <w:rFonts w:ascii="Calibri" w:hAnsi="Calibri" w:cs="Calibri"/>
        </w:rPr>
        <w:t>llege Library via link provided</w:t>
      </w:r>
      <w:r w:rsidR="00B84819" w:rsidRPr="003450C9">
        <w:rPr>
          <w:rFonts w:ascii="Calibri" w:hAnsi="Calibri" w:cs="Calibri"/>
        </w:rPr>
        <w:t>:</w:t>
      </w:r>
    </w:p>
    <w:p w14:paraId="0BA45265" w14:textId="77777777" w:rsidR="0074383A" w:rsidRPr="003450C9" w:rsidRDefault="0045117E" w:rsidP="0074383A">
      <w:pPr>
        <w:ind w:left="1440"/>
        <w:rPr>
          <w:rFonts w:ascii="Calibri" w:hAnsi="Calibri" w:cs="Calibri"/>
          <w:b/>
        </w:rPr>
      </w:pPr>
      <w:hyperlink r:id="rId51" w:history="1">
        <w:r w:rsidR="00B015DC" w:rsidRPr="003450C9">
          <w:rPr>
            <w:rStyle w:val="Hyperlink"/>
            <w:rFonts w:ascii="Calibri" w:hAnsi="Calibri" w:cs="Calibri"/>
            <w:i/>
          </w:rPr>
          <w:t>How Full Is Your Bucket? Positive Strategies for Work and Life</w:t>
        </w:r>
      </w:hyperlink>
      <w:r w:rsidR="00B015DC" w:rsidRPr="003450C9">
        <w:rPr>
          <w:rFonts w:ascii="Calibri" w:hAnsi="Calibri" w:cs="Calibri"/>
        </w:rPr>
        <w:t xml:space="preserve"> </w:t>
      </w:r>
      <w:r w:rsidR="00FC328C" w:rsidRPr="003450C9">
        <w:rPr>
          <w:rFonts w:ascii="Calibri" w:hAnsi="Calibri" w:cs="Calibri"/>
        </w:rPr>
        <w:t>b</w:t>
      </w:r>
      <w:r w:rsidR="00B015DC" w:rsidRPr="003450C9">
        <w:rPr>
          <w:rFonts w:ascii="Calibri" w:hAnsi="Calibri" w:cs="Calibri"/>
        </w:rPr>
        <w:t>y Marcus Buckingham</w:t>
      </w:r>
      <w:r w:rsidR="0074383A" w:rsidRPr="003450C9">
        <w:rPr>
          <w:rFonts w:ascii="Calibri" w:hAnsi="Calibri" w:cs="Calibri"/>
        </w:rPr>
        <w:br/>
      </w:r>
      <w:hyperlink r:id="rId52" w:history="1">
        <w:r w:rsidR="00FC328C" w:rsidRPr="003450C9">
          <w:rPr>
            <w:rStyle w:val="Hyperlink"/>
            <w:rFonts w:ascii="Calibri" w:hAnsi="Calibri" w:cs="Calibri"/>
            <w:i/>
          </w:rPr>
          <w:t>GO Put Your Strengths to Work</w:t>
        </w:r>
      </w:hyperlink>
      <w:r w:rsidR="00FC328C" w:rsidRPr="003450C9">
        <w:rPr>
          <w:rFonts w:ascii="Calibri" w:hAnsi="Calibri" w:cs="Calibri"/>
        </w:rPr>
        <w:t xml:space="preserve">  by Marcus Buckingham</w:t>
      </w:r>
      <w:r w:rsidR="00E03FC1" w:rsidRPr="003450C9">
        <w:rPr>
          <w:rFonts w:ascii="Calibri" w:hAnsi="Calibri" w:cs="Calibri"/>
        </w:rPr>
        <w:br/>
      </w:r>
      <w:hyperlink r:id="rId53" w:history="1">
        <w:r w:rsidR="0074383A" w:rsidRPr="00D75F8C">
          <w:rPr>
            <w:rStyle w:val="Hyperlink"/>
            <w:rFonts w:ascii="Calibri" w:hAnsi="Calibri"/>
            <w:i/>
          </w:rPr>
          <w:t>The first 90 days : critical success strategies for new leaders at all levels</w:t>
        </w:r>
      </w:hyperlink>
      <w:r w:rsidR="0074383A" w:rsidRPr="00D75F8C">
        <w:rPr>
          <w:rStyle w:val="Strong"/>
          <w:rFonts w:ascii="Calibri" w:hAnsi="Calibri"/>
          <w:b w:val="0"/>
          <w:bCs w:val="0"/>
        </w:rPr>
        <w:t xml:space="preserve"> by Michael Watkins</w:t>
      </w:r>
    </w:p>
    <w:p w14:paraId="39F9A989" w14:textId="77777777" w:rsidR="003D154D" w:rsidRPr="00CB2622" w:rsidRDefault="003D154D" w:rsidP="00E03FC1">
      <w:pPr>
        <w:ind w:left="1440"/>
        <w:rPr>
          <w:rFonts w:ascii="Calibri" w:hAnsi="Calibri" w:cs="Calibri"/>
          <w:sz w:val="10"/>
          <w:szCs w:val="10"/>
        </w:rPr>
      </w:pPr>
    </w:p>
    <w:p w14:paraId="39E9B321" w14:textId="77777777" w:rsidR="00CB2622" w:rsidRPr="00CB2622" w:rsidRDefault="00DE62FB" w:rsidP="00CB2622">
      <w:pPr>
        <w:ind w:left="720" w:right="-270" w:hanging="720"/>
        <w:rPr>
          <w:rFonts w:ascii="Calibri" w:hAnsi="Calibri" w:cs="Calibri"/>
          <w:sz w:val="10"/>
          <w:szCs w:val="10"/>
        </w:rPr>
      </w:pPr>
      <w:r w:rsidRPr="003450C9">
        <w:rPr>
          <w:rFonts w:ascii="Calibri" w:hAnsi="Calibri" w:cs="Calibri"/>
        </w:rPr>
        <w:fldChar w:fldCharType="begin">
          <w:ffData>
            <w:name w:val="Check69"/>
            <w:enabled/>
            <w:calcOnExit w:val="0"/>
            <w:checkBox>
              <w:sizeAuto/>
              <w:default w:val="0"/>
            </w:checkBox>
          </w:ffData>
        </w:fldChar>
      </w:r>
      <w:r w:rsidRPr="003450C9">
        <w:rPr>
          <w:rFonts w:ascii="Calibri" w:hAnsi="Calibri" w:cs="Calibri"/>
        </w:rPr>
        <w:instrText xml:space="preserve"> FORMCHECKBOX </w:instrText>
      </w:r>
      <w:r w:rsidR="0045117E">
        <w:rPr>
          <w:rFonts w:ascii="Calibri" w:hAnsi="Calibri" w:cs="Calibri"/>
        </w:rPr>
      </w:r>
      <w:r w:rsidR="0045117E">
        <w:rPr>
          <w:rFonts w:ascii="Calibri" w:hAnsi="Calibri" w:cs="Calibri"/>
        </w:rPr>
        <w:fldChar w:fldCharType="separate"/>
      </w:r>
      <w:r w:rsidRPr="003450C9">
        <w:rPr>
          <w:rFonts w:ascii="Calibri" w:hAnsi="Calibri" w:cs="Calibri"/>
        </w:rPr>
        <w:fldChar w:fldCharType="end"/>
      </w:r>
      <w:r w:rsidRPr="003450C9">
        <w:rPr>
          <w:rFonts w:ascii="Calibri" w:hAnsi="Calibri" w:cs="Calibri"/>
        </w:rPr>
        <w:t xml:space="preserve"> </w:t>
      </w:r>
      <w:r w:rsidRPr="003450C9">
        <w:rPr>
          <w:rFonts w:ascii="Calibri" w:hAnsi="Calibri" w:cs="Calibri"/>
        </w:rPr>
        <w:tab/>
        <w:t xml:space="preserve">Talk with your new employee about the six-month adaptation review. This will come quickly! Should you have any concerns be sure to discuss early on with the employee and contact HR sooner than later. </w:t>
      </w:r>
      <w:r w:rsidR="00AB7A60">
        <w:rPr>
          <w:rFonts w:ascii="Calibri" w:hAnsi="Calibri" w:cs="Calibri"/>
        </w:rPr>
        <w:br/>
      </w:r>
    </w:p>
    <w:p w14:paraId="5589C1F8" w14:textId="77777777" w:rsidR="00AB7A60" w:rsidRDefault="00AB7A60" w:rsidP="00DE62FB">
      <w:pPr>
        <w:ind w:left="720" w:right="-270" w:hanging="720"/>
        <w:rPr>
          <w:rFonts w:ascii="Calibri" w:hAnsi="Calibri" w:cs="Calibri"/>
        </w:rPr>
      </w:pPr>
      <w:r w:rsidRPr="003450C9">
        <w:rPr>
          <w:rFonts w:ascii="Calibri" w:hAnsi="Calibri" w:cs="Calibri"/>
        </w:rPr>
        <w:fldChar w:fldCharType="begin">
          <w:ffData>
            <w:name w:val="Check82"/>
            <w:enabled/>
            <w:calcOnExit w:val="0"/>
            <w:checkBox>
              <w:sizeAuto/>
              <w:default w:val="0"/>
            </w:checkBox>
          </w:ffData>
        </w:fldChar>
      </w:r>
      <w:r w:rsidRPr="003450C9">
        <w:rPr>
          <w:rFonts w:ascii="Calibri" w:hAnsi="Calibri" w:cs="Calibri"/>
        </w:rPr>
        <w:instrText xml:space="preserve"> FORMCHECKBOX </w:instrText>
      </w:r>
      <w:r w:rsidR="0045117E">
        <w:rPr>
          <w:rFonts w:ascii="Calibri" w:hAnsi="Calibri" w:cs="Calibri"/>
        </w:rPr>
      </w:r>
      <w:r w:rsidR="0045117E">
        <w:rPr>
          <w:rFonts w:ascii="Calibri" w:hAnsi="Calibri" w:cs="Calibri"/>
        </w:rPr>
        <w:fldChar w:fldCharType="separate"/>
      </w:r>
      <w:r w:rsidRPr="003450C9">
        <w:rPr>
          <w:rFonts w:ascii="Calibri" w:hAnsi="Calibri" w:cs="Calibri"/>
        </w:rPr>
        <w:fldChar w:fldCharType="end"/>
      </w:r>
      <w:r>
        <w:rPr>
          <w:rFonts w:ascii="Calibri" w:hAnsi="Calibri" w:cs="Calibri"/>
        </w:rPr>
        <w:tab/>
        <w:t xml:space="preserve">Human Resource Information Systems </w:t>
      </w:r>
      <w:r w:rsidR="001C4FB5">
        <w:rPr>
          <w:rFonts w:ascii="Calibri" w:hAnsi="Calibri" w:cs="Calibri"/>
        </w:rPr>
        <w:t xml:space="preserve">(HRIS) </w:t>
      </w:r>
      <w:r>
        <w:rPr>
          <w:rFonts w:ascii="Calibri" w:hAnsi="Calibri" w:cs="Calibri"/>
        </w:rPr>
        <w:t xml:space="preserve">and </w:t>
      </w:r>
      <w:r w:rsidRPr="00AB7A60">
        <w:rPr>
          <w:rFonts w:ascii="Calibri" w:hAnsi="Calibri" w:cs="Calibri"/>
          <w:b/>
        </w:rPr>
        <w:t>Supervisors</w:t>
      </w:r>
      <w:r w:rsidR="00C51DB0">
        <w:rPr>
          <w:rFonts w:ascii="Calibri" w:hAnsi="Calibri" w:cs="Calibri"/>
        </w:rPr>
        <w:t xml:space="preserve">. </w:t>
      </w:r>
      <w:r w:rsidR="00C51DB0">
        <w:rPr>
          <w:rFonts w:ascii="Calibri" w:hAnsi="Calibri" w:cs="Calibri"/>
        </w:rPr>
        <w:br/>
        <w:t xml:space="preserve">Those new to supervising </w:t>
      </w:r>
      <w:r>
        <w:rPr>
          <w:rFonts w:ascii="Calibri" w:hAnsi="Calibri" w:cs="Calibri"/>
        </w:rPr>
        <w:t xml:space="preserve">(external hire or internal promotion) will be given access to the </w:t>
      </w:r>
      <w:r w:rsidR="001C4FB5">
        <w:rPr>
          <w:rFonts w:ascii="Calibri" w:hAnsi="Calibri" w:cs="Calibri"/>
        </w:rPr>
        <w:t xml:space="preserve">applicable HR </w:t>
      </w:r>
      <w:r>
        <w:rPr>
          <w:rFonts w:ascii="Calibri" w:hAnsi="Calibri" w:cs="Calibri"/>
        </w:rPr>
        <w:t>systems on or close to the effective date of their start in the role. Beyond this they should be introduced to the processes and policies related to hiring, performance management, payroll</w:t>
      </w:r>
      <w:r w:rsidR="00C51DB0">
        <w:rPr>
          <w:rFonts w:ascii="Calibri" w:hAnsi="Calibri" w:cs="Calibri"/>
        </w:rPr>
        <w:t xml:space="preserve">, and leave management, </w:t>
      </w:r>
      <w:r w:rsidR="00E105CC">
        <w:rPr>
          <w:rFonts w:ascii="Calibri" w:hAnsi="Calibri" w:cs="Calibri"/>
        </w:rPr>
        <w:t>within the first month</w:t>
      </w:r>
      <w:r>
        <w:rPr>
          <w:rFonts w:ascii="Calibri" w:hAnsi="Calibri" w:cs="Calibri"/>
        </w:rPr>
        <w:t>. This responsibility falls primarily to their</w:t>
      </w:r>
      <w:r w:rsidR="00E105CC">
        <w:rPr>
          <w:rFonts w:ascii="Calibri" w:hAnsi="Calibri" w:cs="Calibri"/>
        </w:rPr>
        <w:t xml:space="preserve"> manager and appropriate department colleagues. In addition, t</w:t>
      </w:r>
      <w:r>
        <w:rPr>
          <w:rFonts w:ascii="Calibri" w:hAnsi="Calibri" w:cs="Calibri"/>
        </w:rPr>
        <w:t>ime can be schedule</w:t>
      </w:r>
      <w:r w:rsidR="00C51DB0">
        <w:rPr>
          <w:rFonts w:ascii="Calibri" w:hAnsi="Calibri" w:cs="Calibri"/>
        </w:rPr>
        <w:t>d</w:t>
      </w:r>
      <w:r>
        <w:rPr>
          <w:rFonts w:ascii="Calibri" w:hAnsi="Calibri" w:cs="Calibri"/>
        </w:rPr>
        <w:t xml:space="preserve"> with the applicable human resource representative</w:t>
      </w:r>
      <w:r w:rsidR="00E105CC">
        <w:rPr>
          <w:rFonts w:ascii="Calibri" w:hAnsi="Calibri" w:cs="Calibri"/>
        </w:rPr>
        <w:t xml:space="preserve">, especially in situations where performance reviews are coming due or a position needs to be filled. </w:t>
      </w:r>
      <w:r>
        <w:rPr>
          <w:rFonts w:ascii="Calibri" w:hAnsi="Calibri" w:cs="Calibri"/>
        </w:rPr>
        <w:t xml:space="preserve"> </w:t>
      </w:r>
    </w:p>
    <w:p w14:paraId="20E31DCA" w14:textId="77777777" w:rsidR="00AB7A60" w:rsidRPr="00CB2622" w:rsidRDefault="00AB7A60" w:rsidP="00DE62FB">
      <w:pPr>
        <w:ind w:left="720" w:right="-270" w:hanging="720"/>
        <w:rPr>
          <w:rFonts w:ascii="Calibri" w:hAnsi="Calibri" w:cs="Calibri"/>
          <w:sz w:val="10"/>
          <w:szCs w:val="10"/>
        </w:rPr>
      </w:pPr>
    </w:p>
    <w:p w14:paraId="43FA87EE" w14:textId="77777777" w:rsidR="00D60675" w:rsidRPr="003450C9" w:rsidRDefault="00CD2110" w:rsidP="006377CC">
      <w:pPr>
        <w:rPr>
          <w:rFonts w:ascii="Calibri" w:hAnsi="Calibri" w:cs="Calibri"/>
          <w:b/>
        </w:rPr>
      </w:pPr>
      <w:r w:rsidRPr="003450C9">
        <w:rPr>
          <w:rFonts w:ascii="Calibri" w:hAnsi="Calibri" w:cs="Calibri"/>
        </w:rPr>
        <w:fldChar w:fldCharType="begin">
          <w:ffData>
            <w:name w:val="Check82"/>
            <w:enabled/>
            <w:calcOnExit w:val="0"/>
            <w:checkBox>
              <w:sizeAuto/>
              <w:default w:val="0"/>
            </w:checkBox>
          </w:ffData>
        </w:fldChar>
      </w:r>
      <w:r w:rsidRPr="003450C9">
        <w:rPr>
          <w:rFonts w:ascii="Calibri" w:hAnsi="Calibri" w:cs="Calibri"/>
        </w:rPr>
        <w:instrText xml:space="preserve"> FORMCHECKBOX </w:instrText>
      </w:r>
      <w:r w:rsidR="0045117E">
        <w:rPr>
          <w:rFonts w:ascii="Calibri" w:hAnsi="Calibri" w:cs="Calibri"/>
        </w:rPr>
      </w:r>
      <w:r w:rsidR="0045117E">
        <w:rPr>
          <w:rFonts w:ascii="Calibri" w:hAnsi="Calibri" w:cs="Calibri"/>
        </w:rPr>
        <w:fldChar w:fldCharType="separate"/>
      </w:r>
      <w:r w:rsidRPr="003450C9">
        <w:rPr>
          <w:rFonts w:ascii="Calibri" w:hAnsi="Calibri" w:cs="Calibri"/>
        </w:rPr>
        <w:fldChar w:fldCharType="end"/>
      </w:r>
      <w:r w:rsidRPr="003450C9">
        <w:rPr>
          <w:rFonts w:ascii="Calibri" w:hAnsi="Calibri" w:cs="Calibri"/>
        </w:rPr>
        <w:tab/>
        <w:t>[department specific]</w:t>
      </w:r>
      <w:r w:rsidRPr="003450C9">
        <w:rPr>
          <w:rFonts w:ascii="Calibri" w:hAnsi="Calibri" w:cs="Calibri"/>
        </w:rPr>
        <w:br/>
      </w:r>
      <w:r w:rsidRPr="003450C9">
        <w:rPr>
          <w:rFonts w:ascii="Calibri" w:hAnsi="Calibri" w:cs="Calibri"/>
        </w:rPr>
        <w:fldChar w:fldCharType="begin">
          <w:ffData>
            <w:name w:val="Check82"/>
            <w:enabled/>
            <w:calcOnExit w:val="0"/>
            <w:checkBox>
              <w:sizeAuto/>
              <w:default w:val="0"/>
            </w:checkBox>
          </w:ffData>
        </w:fldChar>
      </w:r>
      <w:r w:rsidRPr="003450C9">
        <w:rPr>
          <w:rFonts w:ascii="Calibri" w:hAnsi="Calibri" w:cs="Calibri"/>
        </w:rPr>
        <w:instrText xml:space="preserve"> FORMCHECKBOX </w:instrText>
      </w:r>
      <w:r w:rsidR="0045117E">
        <w:rPr>
          <w:rFonts w:ascii="Calibri" w:hAnsi="Calibri" w:cs="Calibri"/>
        </w:rPr>
      </w:r>
      <w:r w:rsidR="0045117E">
        <w:rPr>
          <w:rFonts w:ascii="Calibri" w:hAnsi="Calibri" w:cs="Calibri"/>
        </w:rPr>
        <w:fldChar w:fldCharType="separate"/>
      </w:r>
      <w:r w:rsidRPr="003450C9">
        <w:rPr>
          <w:rFonts w:ascii="Calibri" w:hAnsi="Calibri" w:cs="Calibri"/>
        </w:rPr>
        <w:fldChar w:fldCharType="end"/>
      </w:r>
      <w:r w:rsidRPr="003450C9">
        <w:rPr>
          <w:rFonts w:ascii="Calibri" w:hAnsi="Calibri" w:cs="Calibri"/>
        </w:rPr>
        <w:tab/>
        <w:t>[department specific]</w:t>
      </w:r>
      <w:r w:rsidRPr="003450C9">
        <w:rPr>
          <w:rFonts w:ascii="Calibri" w:hAnsi="Calibri" w:cs="Calibri"/>
        </w:rPr>
        <w:br/>
      </w:r>
    </w:p>
    <w:p w14:paraId="7D3D7C1D" w14:textId="77777777" w:rsidR="003D154D" w:rsidRPr="00D62BFF" w:rsidRDefault="003D154D" w:rsidP="006377CC">
      <w:pPr>
        <w:rPr>
          <w:rFonts w:ascii="Calibri" w:hAnsi="Calibri" w:cs="Calibri"/>
          <w:b/>
        </w:rPr>
      </w:pPr>
      <w:r w:rsidRPr="00B91854">
        <w:rPr>
          <w:rFonts w:ascii="Calibri" w:hAnsi="Calibri" w:cs="Calibri"/>
          <w:b/>
        </w:rPr>
        <w:t>WITHIN THREE MONTHS</w:t>
      </w:r>
    </w:p>
    <w:p w14:paraId="3ACF6FC1" w14:textId="77777777" w:rsidR="003D154D" w:rsidRDefault="007C793F" w:rsidP="006377CC">
      <w:pPr>
        <w:rPr>
          <w:rFonts w:ascii="Calibri" w:hAnsi="Calibri" w:cs="Calibri"/>
        </w:rPr>
      </w:pPr>
      <w:r>
        <w:rPr>
          <w:rFonts w:ascii="Calibri" w:hAnsi="Calibri" w:cs="Calibri"/>
        </w:rPr>
        <w:fldChar w:fldCharType="begin">
          <w:ffData>
            <w:name w:val="Check75"/>
            <w:enabled/>
            <w:calcOnExit w:val="0"/>
            <w:checkBox>
              <w:sizeAuto/>
              <w:default w:val="0"/>
            </w:checkBox>
          </w:ffData>
        </w:fldChar>
      </w:r>
      <w:bookmarkStart w:id="67" w:name="Check75"/>
      <w:r>
        <w:rPr>
          <w:rFonts w:ascii="Calibri" w:hAnsi="Calibri" w:cs="Calibri"/>
        </w:rPr>
        <w:instrText xml:space="preserve"> FORMCHECKBOX </w:instrText>
      </w:r>
      <w:r w:rsidR="0045117E">
        <w:rPr>
          <w:rFonts w:ascii="Calibri" w:hAnsi="Calibri" w:cs="Calibri"/>
        </w:rPr>
      </w:r>
      <w:r w:rsidR="0045117E">
        <w:rPr>
          <w:rFonts w:ascii="Calibri" w:hAnsi="Calibri" w:cs="Calibri"/>
        </w:rPr>
        <w:fldChar w:fldCharType="separate"/>
      </w:r>
      <w:r>
        <w:rPr>
          <w:rFonts w:ascii="Calibri" w:hAnsi="Calibri" w:cs="Calibri"/>
        </w:rPr>
        <w:fldChar w:fldCharType="end"/>
      </w:r>
      <w:bookmarkEnd w:id="67"/>
      <w:r w:rsidR="003D154D" w:rsidRPr="00B91854">
        <w:rPr>
          <w:rFonts w:ascii="Calibri" w:hAnsi="Calibri" w:cs="Calibri"/>
        </w:rPr>
        <w:tab/>
      </w:r>
      <w:r w:rsidR="008912DA">
        <w:rPr>
          <w:rFonts w:ascii="Calibri" w:hAnsi="Calibri" w:cs="Calibri"/>
        </w:rPr>
        <w:t>Regular meetings and/or check-ins continue</w:t>
      </w:r>
      <w:r w:rsidR="005C433A">
        <w:rPr>
          <w:rFonts w:ascii="Calibri" w:hAnsi="Calibri" w:cs="Calibri"/>
        </w:rPr>
        <w:t>.</w:t>
      </w:r>
    </w:p>
    <w:p w14:paraId="42FF0579" w14:textId="77777777" w:rsidR="00CA5A2B" w:rsidRPr="00B91854" w:rsidRDefault="007C793F" w:rsidP="00C36B04">
      <w:pPr>
        <w:rPr>
          <w:rFonts w:ascii="Calibri" w:hAnsi="Calibri" w:cs="Calibri"/>
        </w:rPr>
      </w:pPr>
      <w:r>
        <w:rPr>
          <w:rFonts w:ascii="Calibri" w:hAnsi="Calibri" w:cs="Calibri"/>
        </w:rPr>
        <w:fldChar w:fldCharType="begin">
          <w:ffData>
            <w:name w:val="Check76"/>
            <w:enabled/>
            <w:calcOnExit w:val="0"/>
            <w:checkBox>
              <w:sizeAuto/>
              <w:default w:val="0"/>
            </w:checkBox>
          </w:ffData>
        </w:fldChar>
      </w:r>
      <w:bookmarkStart w:id="68" w:name="Check76"/>
      <w:r>
        <w:rPr>
          <w:rFonts w:ascii="Calibri" w:hAnsi="Calibri" w:cs="Calibri"/>
        </w:rPr>
        <w:instrText xml:space="preserve"> FORMCHECKBOX </w:instrText>
      </w:r>
      <w:r w:rsidR="0045117E">
        <w:rPr>
          <w:rFonts w:ascii="Calibri" w:hAnsi="Calibri" w:cs="Calibri"/>
        </w:rPr>
      </w:r>
      <w:r w:rsidR="0045117E">
        <w:rPr>
          <w:rFonts w:ascii="Calibri" w:hAnsi="Calibri" w:cs="Calibri"/>
        </w:rPr>
        <w:fldChar w:fldCharType="separate"/>
      </w:r>
      <w:r>
        <w:rPr>
          <w:rFonts w:ascii="Calibri" w:hAnsi="Calibri" w:cs="Calibri"/>
        </w:rPr>
        <w:fldChar w:fldCharType="end"/>
      </w:r>
      <w:bookmarkEnd w:id="68"/>
      <w:r>
        <w:rPr>
          <w:rFonts w:ascii="Calibri" w:hAnsi="Calibri" w:cs="Calibri"/>
        </w:rPr>
        <w:tab/>
      </w:r>
      <w:r w:rsidR="00CA5A2B">
        <w:rPr>
          <w:rFonts w:ascii="Calibri" w:hAnsi="Calibri" w:cs="Calibri"/>
        </w:rPr>
        <w:t>Ask th</w:t>
      </w:r>
      <w:r w:rsidR="0090142C">
        <w:rPr>
          <w:rFonts w:ascii="Calibri" w:hAnsi="Calibri" w:cs="Calibri"/>
        </w:rPr>
        <w:t>e employee where they feel they a</w:t>
      </w:r>
      <w:r w:rsidR="00CA5A2B">
        <w:rPr>
          <w:rFonts w:ascii="Calibri" w:hAnsi="Calibri" w:cs="Calibri"/>
        </w:rPr>
        <w:t>re exceling and where they need assistance</w:t>
      </w:r>
      <w:r w:rsidR="0096494C">
        <w:rPr>
          <w:rFonts w:ascii="Calibri" w:hAnsi="Calibri" w:cs="Calibri"/>
        </w:rPr>
        <w:t xml:space="preserve">. </w:t>
      </w:r>
    </w:p>
    <w:p w14:paraId="4C81BBF0" w14:textId="77777777" w:rsidR="00D62BFF" w:rsidRDefault="007C793F" w:rsidP="006377CC">
      <w:pPr>
        <w:rPr>
          <w:rFonts w:ascii="Calibri" w:hAnsi="Calibri" w:cs="Calibri"/>
        </w:rPr>
      </w:pPr>
      <w:r>
        <w:rPr>
          <w:rFonts w:ascii="Calibri" w:hAnsi="Calibri" w:cs="Calibri"/>
        </w:rPr>
        <w:fldChar w:fldCharType="begin">
          <w:ffData>
            <w:name w:val="Check77"/>
            <w:enabled/>
            <w:calcOnExit w:val="0"/>
            <w:checkBox>
              <w:sizeAuto/>
              <w:default w:val="0"/>
            </w:checkBox>
          </w:ffData>
        </w:fldChar>
      </w:r>
      <w:bookmarkStart w:id="69" w:name="Check77"/>
      <w:r>
        <w:rPr>
          <w:rFonts w:ascii="Calibri" w:hAnsi="Calibri" w:cs="Calibri"/>
        </w:rPr>
        <w:instrText xml:space="preserve"> FORMCHECKBOX </w:instrText>
      </w:r>
      <w:r w:rsidR="0045117E">
        <w:rPr>
          <w:rFonts w:ascii="Calibri" w:hAnsi="Calibri" w:cs="Calibri"/>
        </w:rPr>
      </w:r>
      <w:r w:rsidR="0045117E">
        <w:rPr>
          <w:rFonts w:ascii="Calibri" w:hAnsi="Calibri" w:cs="Calibri"/>
        </w:rPr>
        <w:fldChar w:fldCharType="separate"/>
      </w:r>
      <w:r>
        <w:rPr>
          <w:rFonts w:ascii="Calibri" w:hAnsi="Calibri" w:cs="Calibri"/>
        </w:rPr>
        <w:fldChar w:fldCharType="end"/>
      </w:r>
      <w:bookmarkEnd w:id="69"/>
      <w:r>
        <w:rPr>
          <w:rFonts w:ascii="Calibri" w:hAnsi="Calibri" w:cs="Calibri"/>
        </w:rPr>
        <w:tab/>
      </w:r>
      <w:r w:rsidR="00D62BFF" w:rsidRPr="00B91854">
        <w:rPr>
          <w:rFonts w:ascii="Calibri" w:hAnsi="Calibri" w:cs="Calibri"/>
        </w:rPr>
        <w:t>Discuss performance evaluation goals and progress toward goals</w:t>
      </w:r>
      <w:r w:rsidR="005C433A">
        <w:rPr>
          <w:rFonts w:ascii="Calibri" w:hAnsi="Calibri" w:cs="Calibri"/>
        </w:rPr>
        <w:t>.</w:t>
      </w:r>
    </w:p>
    <w:p w14:paraId="2813BCE2" w14:textId="77777777" w:rsidR="00947700" w:rsidRDefault="007007EC" w:rsidP="00947700">
      <w:pPr>
        <w:rPr>
          <w:rFonts w:ascii="Calibri" w:hAnsi="Calibri" w:cs="Calibri"/>
        </w:rPr>
      </w:pPr>
      <w:r>
        <w:rPr>
          <w:rFonts w:ascii="Calibri" w:hAnsi="Calibri" w:cs="Calibri"/>
        </w:rPr>
        <w:fldChar w:fldCharType="begin">
          <w:ffData>
            <w:name w:val="Check78"/>
            <w:enabled/>
            <w:calcOnExit w:val="0"/>
            <w:checkBox>
              <w:sizeAuto/>
              <w:default w:val="0"/>
            </w:checkBox>
          </w:ffData>
        </w:fldChar>
      </w:r>
      <w:bookmarkStart w:id="70" w:name="Check78"/>
      <w:r>
        <w:rPr>
          <w:rFonts w:ascii="Calibri" w:hAnsi="Calibri" w:cs="Calibri"/>
        </w:rPr>
        <w:instrText xml:space="preserve"> FORMCHECKBOX </w:instrText>
      </w:r>
      <w:r w:rsidR="0045117E">
        <w:rPr>
          <w:rFonts w:ascii="Calibri" w:hAnsi="Calibri" w:cs="Calibri"/>
        </w:rPr>
      </w:r>
      <w:r w:rsidR="0045117E">
        <w:rPr>
          <w:rFonts w:ascii="Calibri" w:hAnsi="Calibri" w:cs="Calibri"/>
        </w:rPr>
        <w:fldChar w:fldCharType="separate"/>
      </w:r>
      <w:r>
        <w:rPr>
          <w:rFonts w:ascii="Calibri" w:hAnsi="Calibri" w:cs="Calibri"/>
        </w:rPr>
        <w:fldChar w:fldCharType="end"/>
      </w:r>
      <w:bookmarkEnd w:id="70"/>
      <w:r>
        <w:rPr>
          <w:rFonts w:ascii="Calibri" w:hAnsi="Calibri" w:cs="Calibri"/>
        </w:rPr>
        <w:tab/>
      </w:r>
      <w:r w:rsidR="00947700">
        <w:rPr>
          <w:rFonts w:ascii="Calibri" w:hAnsi="Calibri" w:cs="Calibri"/>
        </w:rPr>
        <w:t>Consider matching newcomers with seasoned mentors. When new hires have an experienced person</w:t>
      </w:r>
    </w:p>
    <w:p w14:paraId="1841E3A6" w14:textId="77777777" w:rsidR="00947700" w:rsidRPr="00B91854" w:rsidRDefault="00947700" w:rsidP="00947700">
      <w:pPr>
        <w:ind w:firstLine="720"/>
        <w:rPr>
          <w:rFonts w:ascii="Calibri" w:hAnsi="Calibri" w:cs="Calibri"/>
        </w:rPr>
      </w:pPr>
      <w:r>
        <w:rPr>
          <w:rFonts w:ascii="Calibri" w:hAnsi="Calibri" w:cs="Calibri"/>
        </w:rPr>
        <w:t xml:space="preserve">to turn to it helps them acclimate to the team more quickly and better understand the workflow. </w:t>
      </w:r>
    </w:p>
    <w:p w14:paraId="32C71DF7" w14:textId="77777777" w:rsidR="000D2284" w:rsidRPr="0096494C" w:rsidRDefault="007007EC" w:rsidP="0096494C">
      <w:pPr>
        <w:ind w:left="720" w:hanging="720"/>
        <w:rPr>
          <w:rFonts w:ascii="Calibri" w:hAnsi="Calibri" w:cs="Calibri"/>
          <w:sz w:val="22"/>
          <w:szCs w:val="22"/>
        </w:rPr>
      </w:pPr>
      <w:r>
        <w:rPr>
          <w:rFonts w:ascii="Calibri" w:hAnsi="Calibri" w:cs="Calibri"/>
        </w:rPr>
        <w:fldChar w:fldCharType="begin">
          <w:ffData>
            <w:name w:val="Check79"/>
            <w:enabled/>
            <w:calcOnExit w:val="0"/>
            <w:checkBox>
              <w:sizeAuto/>
              <w:default w:val="0"/>
            </w:checkBox>
          </w:ffData>
        </w:fldChar>
      </w:r>
      <w:bookmarkStart w:id="71" w:name="Check79"/>
      <w:r>
        <w:rPr>
          <w:rFonts w:ascii="Calibri" w:hAnsi="Calibri" w:cs="Calibri"/>
        </w:rPr>
        <w:instrText xml:space="preserve"> FORMCHECKBOX </w:instrText>
      </w:r>
      <w:r w:rsidR="0045117E">
        <w:rPr>
          <w:rFonts w:ascii="Calibri" w:hAnsi="Calibri" w:cs="Calibri"/>
        </w:rPr>
      </w:r>
      <w:r w:rsidR="0045117E">
        <w:rPr>
          <w:rFonts w:ascii="Calibri" w:hAnsi="Calibri" w:cs="Calibri"/>
        </w:rPr>
        <w:fldChar w:fldCharType="separate"/>
      </w:r>
      <w:r>
        <w:rPr>
          <w:rFonts w:ascii="Calibri" w:hAnsi="Calibri" w:cs="Calibri"/>
        </w:rPr>
        <w:fldChar w:fldCharType="end"/>
      </w:r>
      <w:bookmarkEnd w:id="71"/>
      <w:r w:rsidR="00BF3072">
        <w:rPr>
          <w:rFonts w:ascii="Calibri" w:hAnsi="Calibri" w:cs="Calibri"/>
        </w:rPr>
        <w:tab/>
        <w:t xml:space="preserve">Schedule appointment for </w:t>
      </w:r>
      <w:r w:rsidR="003D154D" w:rsidRPr="00B91854">
        <w:rPr>
          <w:rFonts w:ascii="Calibri" w:hAnsi="Calibri" w:cs="Calibri"/>
        </w:rPr>
        <w:t>adaptation review</w:t>
      </w:r>
      <w:r w:rsidR="007B3131">
        <w:rPr>
          <w:rFonts w:ascii="Calibri" w:hAnsi="Calibri" w:cs="Calibri"/>
        </w:rPr>
        <w:t xml:space="preserve"> </w:t>
      </w:r>
      <w:r w:rsidR="007B3131">
        <w:rPr>
          <w:rFonts w:ascii="Calibri" w:hAnsi="Calibri" w:cs="Calibri"/>
          <w:sz w:val="22"/>
          <w:szCs w:val="22"/>
        </w:rPr>
        <w:t xml:space="preserve">before </w:t>
      </w:r>
      <w:r w:rsidR="00D62BFF" w:rsidRPr="00D62BFF">
        <w:rPr>
          <w:rFonts w:ascii="Calibri" w:hAnsi="Calibri" w:cs="Calibri"/>
          <w:sz w:val="22"/>
          <w:szCs w:val="22"/>
        </w:rPr>
        <w:t>the 6 mth anniversary</w:t>
      </w:r>
      <w:r w:rsidR="008912DA">
        <w:rPr>
          <w:rFonts w:ascii="Calibri" w:hAnsi="Calibri" w:cs="Calibri"/>
          <w:sz w:val="22"/>
          <w:szCs w:val="22"/>
        </w:rPr>
        <w:t xml:space="preserve"> date</w:t>
      </w:r>
      <w:r w:rsidR="007B3131">
        <w:rPr>
          <w:rFonts w:ascii="Calibri" w:hAnsi="Calibri" w:cs="Calibri"/>
          <w:sz w:val="22"/>
          <w:szCs w:val="22"/>
        </w:rPr>
        <w:t xml:space="preserve"> (e.g. in the 5</w:t>
      </w:r>
      <w:r w:rsidR="007B3131" w:rsidRPr="007B3131">
        <w:rPr>
          <w:rFonts w:ascii="Calibri" w:hAnsi="Calibri" w:cs="Calibri"/>
          <w:sz w:val="22"/>
          <w:szCs w:val="22"/>
          <w:vertAlign w:val="superscript"/>
        </w:rPr>
        <w:t>th</w:t>
      </w:r>
      <w:r w:rsidR="007B3131">
        <w:rPr>
          <w:rFonts w:ascii="Calibri" w:hAnsi="Calibri" w:cs="Calibri"/>
          <w:sz w:val="22"/>
          <w:szCs w:val="22"/>
        </w:rPr>
        <w:t xml:space="preserve"> mth)</w:t>
      </w:r>
      <w:r w:rsidR="005C433A">
        <w:rPr>
          <w:rFonts w:ascii="Calibri" w:hAnsi="Calibri" w:cs="Calibri"/>
          <w:sz w:val="22"/>
          <w:szCs w:val="22"/>
        </w:rPr>
        <w:t>.</w:t>
      </w:r>
    </w:p>
    <w:p w14:paraId="1BD54B39" w14:textId="77777777" w:rsidR="00A217E1" w:rsidRPr="00A17F7D" w:rsidRDefault="007007EC" w:rsidP="00361A14">
      <w:pPr>
        <w:ind w:left="720" w:hanging="720"/>
        <w:rPr>
          <w:rFonts w:ascii="Calibri" w:hAnsi="Calibri" w:cs="Calibri"/>
        </w:rPr>
      </w:pPr>
      <w:r>
        <w:rPr>
          <w:rFonts w:ascii="Calibri" w:hAnsi="Calibri" w:cs="Calibri"/>
        </w:rPr>
        <w:fldChar w:fldCharType="begin">
          <w:ffData>
            <w:name w:val="Check80"/>
            <w:enabled/>
            <w:calcOnExit w:val="0"/>
            <w:checkBox>
              <w:sizeAuto/>
              <w:default w:val="0"/>
            </w:checkBox>
          </w:ffData>
        </w:fldChar>
      </w:r>
      <w:bookmarkStart w:id="72" w:name="Check80"/>
      <w:r>
        <w:rPr>
          <w:rFonts w:ascii="Calibri" w:hAnsi="Calibri" w:cs="Calibri"/>
        </w:rPr>
        <w:instrText xml:space="preserve"> FORMCHECKBOX </w:instrText>
      </w:r>
      <w:r w:rsidR="0045117E">
        <w:rPr>
          <w:rFonts w:ascii="Calibri" w:hAnsi="Calibri" w:cs="Calibri"/>
        </w:rPr>
      </w:r>
      <w:r w:rsidR="0045117E">
        <w:rPr>
          <w:rFonts w:ascii="Calibri" w:hAnsi="Calibri" w:cs="Calibri"/>
        </w:rPr>
        <w:fldChar w:fldCharType="separate"/>
      </w:r>
      <w:r>
        <w:rPr>
          <w:rFonts w:ascii="Calibri" w:hAnsi="Calibri" w:cs="Calibri"/>
        </w:rPr>
        <w:fldChar w:fldCharType="end"/>
      </w:r>
      <w:bookmarkEnd w:id="72"/>
      <w:r>
        <w:rPr>
          <w:rFonts w:ascii="Calibri" w:hAnsi="Calibri" w:cs="Calibri"/>
        </w:rPr>
        <w:tab/>
      </w:r>
      <w:r w:rsidR="00040EE2" w:rsidRPr="00F5112F">
        <w:rPr>
          <w:rFonts w:ascii="Calibri" w:hAnsi="Calibri" w:cs="Calibri"/>
        </w:rPr>
        <w:t>A</w:t>
      </w:r>
      <w:r w:rsidR="00DB4A2C" w:rsidRPr="00F5112F">
        <w:rPr>
          <w:rFonts w:ascii="Calibri" w:hAnsi="Calibri" w:cs="Calibri"/>
        </w:rPr>
        <w:t>ttend</w:t>
      </w:r>
      <w:r w:rsidR="002C1A77" w:rsidRPr="00F5112F">
        <w:rPr>
          <w:rFonts w:ascii="Calibri" w:hAnsi="Calibri" w:cs="Calibri"/>
        </w:rPr>
        <w:t xml:space="preserve"> </w:t>
      </w:r>
      <w:r w:rsidR="00040EE2" w:rsidRPr="00F5112F">
        <w:rPr>
          <w:rFonts w:ascii="Calibri" w:hAnsi="Calibri" w:cs="Calibri"/>
        </w:rPr>
        <w:t xml:space="preserve">a </w:t>
      </w:r>
      <w:r w:rsidR="002C1A77" w:rsidRPr="00124DDA">
        <w:rPr>
          <w:rFonts w:ascii="Calibri" w:hAnsi="Calibri" w:cs="Calibri"/>
          <w:i/>
        </w:rPr>
        <w:t>New Employee Meet &amp; Greet</w:t>
      </w:r>
      <w:r w:rsidR="002C1A77" w:rsidRPr="00A17F7D">
        <w:rPr>
          <w:rFonts w:ascii="Calibri" w:hAnsi="Calibri" w:cs="Calibri"/>
        </w:rPr>
        <w:t xml:space="preserve"> session sponsor</w:t>
      </w:r>
      <w:r w:rsidR="0073031F">
        <w:rPr>
          <w:rFonts w:ascii="Calibri" w:hAnsi="Calibri" w:cs="Calibri"/>
        </w:rPr>
        <w:t>ed by Human Resources</w:t>
      </w:r>
      <w:r w:rsidR="00361A14">
        <w:rPr>
          <w:rFonts w:ascii="Calibri" w:hAnsi="Calibri" w:cs="Calibri"/>
        </w:rPr>
        <w:t xml:space="preserve"> (typically offered three times a year, October, February, May/June. Dates </w:t>
      </w:r>
      <w:r w:rsidR="00BA4A29">
        <w:rPr>
          <w:rFonts w:ascii="Calibri" w:hAnsi="Calibri" w:cs="Calibri"/>
        </w:rPr>
        <w:t xml:space="preserve">may </w:t>
      </w:r>
      <w:r w:rsidR="00361A14">
        <w:rPr>
          <w:rFonts w:ascii="Calibri" w:hAnsi="Calibri" w:cs="Calibri"/>
        </w:rPr>
        <w:t>vary based on new hire volume)</w:t>
      </w:r>
      <w:r w:rsidR="005C433A" w:rsidRPr="00A17F7D">
        <w:rPr>
          <w:rFonts w:ascii="Calibri" w:hAnsi="Calibri" w:cs="Calibri"/>
        </w:rPr>
        <w:t>.</w:t>
      </w:r>
    </w:p>
    <w:p w14:paraId="60B38FEA" w14:textId="77777777" w:rsidR="005E4DFC" w:rsidRPr="00A17F7D" w:rsidRDefault="0057344D" w:rsidP="005E4DFC">
      <w:pPr>
        <w:autoSpaceDE w:val="0"/>
        <w:autoSpaceDN w:val="0"/>
        <w:ind w:left="720" w:hanging="720"/>
        <w:rPr>
          <w:rFonts w:ascii="Calibri" w:hAnsi="Calibri"/>
          <w:sz w:val="20"/>
          <w:szCs w:val="20"/>
        </w:rPr>
      </w:pPr>
      <w:r w:rsidRPr="00A17F7D">
        <w:rPr>
          <w:rFonts w:ascii="Calibri" w:hAnsi="Calibri" w:cs="Calibri"/>
        </w:rPr>
        <w:fldChar w:fldCharType="begin">
          <w:ffData>
            <w:name w:val="Check80"/>
            <w:enabled/>
            <w:calcOnExit w:val="0"/>
            <w:checkBox>
              <w:sizeAuto/>
              <w:default w:val="0"/>
            </w:checkBox>
          </w:ffData>
        </w:fldChar>
      </w:r>
      <w:r w:rsidRPr="00A17F7D">
        <w:rPr>
          <w:rFonts w:ascii="Calibri" w:hAnsi="Calibri" w:cs="Calibri"/>
        </w:rPr>
        <w:instrText xml:space="preserve"> FORMCHECKBOX </w:instrText>
      </w:r>
      <w:r w:rsidR="0045117E">
        <w:rPr>
          <w:rFonts w:ascii="Calibri" w:hAnsi="Calibri" w:cs="Calibri"/>
        </w:rPr>
      </w:r>
      <w:r w:rsidR="0045117E">
        <w:rPr>
          <w:rFonts w:ascii="Calibri" w:hAnsi="Calibri" w:cs="Calibri"/>
        </w:rPr>
        <w:fldChar w:fldCharType="separate"/>
      </w:r>
      <w:r w:rsidRPr="00A17F7D">
        <w:rPr>
          <w:rFonts w:ascii="Calibri" w:hAnsi="Calibri" w:cs="Calibri"/>
        </w:rPr>
        <w:fldChar w:fldCharType="end"/>
      </w:r>
      <w:r w:rsidRPr="00A17F7D">
        <w:rPr>
          <w:rFonts w:ascii="Calibri" w:hAnsi="Calibri" w:cs="Calibri"/>
        </w:rPr>
        <w:tab/>
      </w:r>
      <w:r w:rsidR="00B4120B">
        <w:rPr>
          <w:rFonts w:ascii="Calibri" w:hAnsi="Calibri" w:cs="Calibri"/>
        </w:rPr>
        <w:t>Voluntary attendance at</w:t>
      </w:r>
      <w:r w:rsidRPr="00A17F7D">
        <w:rPr>
          <w:rFonts w:ascii="Calibri" w:hAnsi="Calibri" w:cs="Calibri"/>
        </w:rPr>
        <w:t xml:space="preserve"> </w:t>
      </w:r>
      <w:r w:rsidRPr="00124DDA">
        <w:rPr>
          <w:rFonts w:ascii="Calibri" w:hAnsi="Calibri" w:cs="Calibri"/>
          <w:i/>
        </w:rPr>
        <w:t>Safe Zone training</w:t>
      </w:r>
      <w:r w:rsidRPr="00A17F7D">
        <w:rPr>
          <w:rFonts w:ascii="Calibri" w:hAnsi="Calibri" w:cs="Calibri"/>
        </w:rPr>
        <w:t xml:space="preserve"> sponsored by </w:t>
      </w:r>
      <w:r w:rsidR="00A968E2" w:rsidRPr="00A17F7D">
        <w:rPr>
          <w:rFonts w:ascii="Calibri" w:hAnsi="Calibri"/>
        </w:rPr>
        <w:t>the Resource Center for Sexual and Gender Diversity</w:t>
      </w:r>
      <w:r w:rsidR="00A968E2" w:rsidRPr="00A17F7D">
        <w:rPr>
          <w:rFonts w:ascii="Calibri" w:hAnsi="Calibri" w:cs="Calibri"/>
        </w:rPr>
        <w:t xml:space="preserve"> </w:t>
      </w:r>
      <w:r w:rsidRPr="00A17F7D">
        <w:rPr>
          <w:rFonts w:ascii="Calibri" w:hAnsi="Calibri" w:cs="Calibri"/>
        </w:rPr>
        <w:t>(offered</w:t>
      </w:r>
      <w:r w:rsidR="0090142C">
        <w:rPr>
          <w:rFonts w:ascii="Calibri" w:hAnsi="Calibri" w:cs="Calibri"/>
        </w:rPr>
        <w:t xml:space="preserve"> </w:t>
      </w:r>
      <w:r w:rsidRPr="00A17F7D">
        <w:rPr>
          <w:rFonts w:ascii="Calibri" w:hAnsi="Calibri" w:cs="Calibri"/>
        </w:rPr>
        <w:t>each semester).</w:t>
      </w:r>
      <w:r w:rsidR="00F5112F" w:rsidRPr="00A17F7D">
        <w:rPr>
          <w:rFonts w:ascii="Calibri" w:hAnsi="Calibri" w:cs="Calibri"/>
        </w:rPr>
        <w:t xml:space="preserve"> </w:t>
      </w:r>
      <w:r w:rsidR="005E4DFC" w:rsidRPr="00A17F7D">
        <w:rPr>
          <w:rFonts w:ascii="Calibri" w:hAnsi="Calibri"/>
        </w:rPr>
        <w:t>This training covers a basic understanding of sexual orientation and gender identity/expression. Upon completion of this program staff and faculty receive a Safe Zone decal which can be displayed in their work area as a visible show of support of students and community members of all gender identities and sexual orientations.</w:t>
      </w:r>
      <w:r w:rsidR="005E4DFC" w:rsidRPr="00A17F7D">
        <w:rPr>
          <w:rFonts w:ascii="Calibri" w:hAnsi="Calibri"/>
          <w:sz w:val="20"/>
          <w:szCs w:val="20"/>
        </w:rPr>
        <w:t xml:space="preserve">  </w:t>
      </w:r>
    </w:p>
    <w:p w14:paraId="63A4E56A" w14:textId="77777777" w:rsidR="007814B2" w:rsidRDefault="007814B2" w:rsidP="005E4DFC">
      <w:pPr>
        <w:autoSpaceDE w:val="0"/>
        <w:autoSpaceDN w:val="0"/>
        <w:ind w:left="720" w:hanging="720"/>
        <w:rPr>
          <w:rFonts w:ascii="Calibri" w:hAnsi="Calibri" w:cs="Calibri"/>
        </w:rPr>
      </w:pPr>
      <w:r w:rsidRPr="00F5112F">
        <w:rPr>
          <w:rFonts w:ascii="Calibri" w:hAnsi="Calibri" w:cs="Calibri"/>
        </w:rPr>
        <w:lastRenderedPageBreak/>
        <w:fldChar w:fldCharType="begin">
          <w:ffData>
            <w:name w:val="Check81"/>
            <w:enabled/>
            <w:calcOnExit w:val="0"/>
            <w:checkBox>
              <w:sizeAuto/>
              <w:default w:val="0"/>
            </w:checkBox>
          </w:ffData>
        </w:fldChar>
      </w:r>
      <w:bookmarkStart w:id="73" w:name="Check81"/>
      <w:r w:rsidRPr="00F5112F">
        <w:rPr>
          <w:rFonts w:ascii="Calibri" w:hAnsi="Calibri" w:cs="Calibri"/>
        </w:rPr>
        <w:instrText xml:space="preserve"> FORMCHECKBOX </w:instrText>
      </w:r>
      <w:r w:rsidR="0045117E">
        <w:rPr>
          <w:rFonts w:ascii="Calibri" w:hAnsi="Calibri" w:cs="Calibri"/>
        </w:rPr>
      </w:r>
      <w:r w:rsidR="0045117E">
        <w:rPr>
          <w:rFonts w:ascii="Calibri" w:hAnsi="Calibri" w:cs="Calibri"/>
        </w:rPr>
        <w:fldChar w:fldCharType="separate"/>
      </w:r>
      <w:r w:rsidRPr="00F5112F">
        <w:rPr>
          <w:rFonts w:ascii="Calibri" w:hAnsi="Calibri" w:cs="Calibri"/>
        </w:rPr>
        <w:fldChar w:fldCharType="end"/>
      </w:r>
      <w:bookmarkEnd w:id="73"/>
      <w:r w:rsidRPr="00F5112F">
        <w:rPr>
          <w:rFonts w:ascii="Calibri" w:hAnsi="Calibri" w:cs="Calibri"/>
        </w:rPr>
        <w:tab/>
        <w:t>Additional ways to connect</w:t>
      </w:r>
      <w:r w:rsidR="004013CB" w:rsidRPr="00F5112F">
        <w:rPr>
          <w:rFonts w:ascii="Calibri" w:hAnsi="Calibri" w:cs="Calibri"/>
        </w:rPr>
        <w:t xml:space="preserve"> </w:t>
      </w:r>
      <w:r w:rsidRPr="00F5112F">
        <w:rPr>
          <w:rFonts w:ascii="Calibri" w:hAnsi="Calibri" w:cs="Calibri"/>
        </w:rPr>
        <w:t>on campus. Get to know the</w:t>
      </w:r>
      <w:r>
        <w:rPr>
          <w:rFonts w:ascii="Calibri" w:hAnsi="Calibri" w:cs="Calibri"/>
        </w:rPr>
        <w:t xml:space="preserve"> members of either the:</w:t>
      </w:r>
    </w:p>
    <w:p w14:paraId="4801F271" w14:textId="77777777" w:rsidR="007814B2" w:rsidRDefault="0045117E" w:rsidP="007814B2">
      <w:pPr>
        <w:numPr>
          <w:ilvl w:val="0"/>
          <w:numId w:val="10"/>
        </w:numPr>
        <w:ind w:left="1260"/>
        <w:rPr>
          <w:rFonts w:ascii="Calibri" w:hAnsi="Calibri" w:cs="Calibri"/>
        </w:rPr>
      </w:pPr>
      <w:hyperlink r:id="rId54" w:history="1">
        <w:r w:rsidR="007814B2" w:rsidRPr="00823E5E">
          <w:rPr>
            <w:rStyle w:val="Hyperlink"/>
            <w:rFonts w:ascii="Calibri" w:hAnsi="Calibri" w:cs="Calibri"/>
          </w:rPr>
          <w:t>Support Staff Advocacy Committee</w:t>
        </w:r>
      </w:hyperlink>
      <w:r w:rsidR="007814B2">
        <w:rPr>
          <w:rFonts w:ascii="Calibri" w:hAnsi="Calibri" w:cs="Calibri"/>
        </w:rPr>
        <w:t xml:space="preserve"> </w:t>
      </w:r>
      <w:r w:rsidR="007814B2">
        <w:rPr>
          <w:rFonts w:ascii="Calibri" w:hAnsi="Calibri" w:cs="Calibri"/>
          <w:sz w:val="22"/>
          <w:szCs w:val="22"/>
        </w:rPr>
        <w:t>(SSAC) for hourly staff</w:t>
      </w:r>
    </w:p>
    <w:p w14:paraId="0DBEB837" w14:textId="77777777" w:rsidR="007814B2" w:rsidRPr="007814B2" w:rsidRDefault="0045117E" w:rsidP="006377CC">
      <w:pPr>
        <w:numPr>
          <w:ilvl w:val="0"/>
          <w:numId w:val="10"/>
        </w:numPr>
        <w:ind w:left="1260"/>
        <w:rPr>
          <w:rFonts w:ascii="Calibri" w:hAnsi="Calibri" w:cs="Calibri"/>
        </w:rPr>
      </w:pPr>
      <w:hyperlink r:id="rId55" w:history="1">
        <w:r w:rsidR="007814B2" w:rsidRPr="00823E5E">
          <w:rPr>
            <w:rStyle w:val="Hyperlink"/>
            <w:rFonts w:ascii="Calibri" w:hAnsi="Calibri" w:cs="Calibri"/>
          </w:rPr>
          <w:t>Bowdoin Administrative Steering Committee</w:t>
        </w:r>
      </w:hyperlink>
      <w:r w:rsidR="007814B2">
        <w:rPr>
          <w:rFonts w:ascii="Calibri" w:hAnsi="Calibri" w:cs="Calibri"/>
        </w:rPr>
        <w:t xml:space="preserve"> </w:t>
      </w:r>
      <w:r w:rsidR="007814B2" w:rsidRPr="00D86ACC">
        <w:rPr>
          <w:rFonts w:ascii="Calibri" w:hAnsi="Calibri" w:cs="Calibri"/>
          <w:sz w:val="22"/>
          <w:szCs w:val="22"/>
        </w:rPr>
        <w:t>(BAS</w:t>
      </w:r>
      <w:r w:rsidR="007814B2">
        <w:rPr>
          <w:rFonts w:ascii="Calibri" w:hAnsi="Calibri" w:cs="Calibri"/>
          <w:sz w:val="22"/>
          <w:szCs w:val="22"/>
        </w:rPr>
        <w:t>) – for administrative staff</w:t>
      </w:r>
    </w:p>
    <w:p w14:paraId="68ADBD51" w14:textId="77777777" w:rsidR="00CD2110" w:rsidRDefault="007007EC" w:rsidP="003D154D">
      <w:pPr>
        <w:rPr>
          <w:rFonts w:ascii="Calibri" w:hAnsi="Calibri" w:cs="Calibri"/>
        </w:rPr>
      </w:pPr>
      <w:r>
        <w:rPr>
          <w:rFonts w:ascii="Calibri" w:hAnsi="Calibri" w:cs="Calibri"/>
        </w:rPr>
        <w:fldChar w:fldCharType="begin">
          <w:ffData>
            <w:name w:val="Check82"/>
            <w:enabled/>
            <w:calcOnExit w:val="0"/>
            <w:checkBox>
              <w:sizeAuto/>
              <w:default w:val="0"/>
            </w:checkBox>
          </w:ffData>
        </w:fldChar>
      </w:r>
      <w:bookmarkStart w:id="74" w:name="Check82"/>
      <w:r>
        <w:rPr>
          <w:rFonts w:ascii="Calibri" w:hAnsi="Calibri" w:cs="Calibri"/>
        </w:rPr>
        <w:instrText xml:space="preserve"> FORMCHECKBOX </w:instrText>
      </w:r>
      <w:r w:rsidR="0045117E">
        <w:rPr>
          <w:rFonts w:ascii="Calibri" w:hAnsi="Calibri" w:cs="Calibri"/>
        </w:rPr>
      </w:r>
      <w:r w:rsidR="0045117E">
        <w:rPr>
          <w:rFonts w:ascii="Calibri" w:hAnsi="Calibri" w:cs="Calibri"/>
        </w:rPr>
        <w:fldChar w:fldCharType="separate"/>
      </w:r>
      <w:r>
        <w:rPr>
          <w:rFonts w:ascii="Calibri" w:hAnsi="Calibri" w:cs="Calibri"/>
        </w:rPr>
        <w:fldChar w:fldCharType="end"/>
      </w:r>
      <w:bookmarkEnd w:id="74"/>
      <w:r w:rsidR="00CB5E7D">
        <w:rPr>
          <w:rFonts w:ascii="Calibri" w:hAnsi="Calibri" w:cs="Calibri"/>
        </w:rPr>
        <w:tab/>
        <w:t>[department specific]</w:t>
      </w:r>
    </w:p>
    <w:p w14:paraId="6C44B420" w14:textId="77777777" w:rsidR="00CD2110" w:rsidRPr="00D33309" w:rsidRDefault="00CD2110" w:rsidP="003D154D">
      <w:pPr>
        <w:rPr>
          <w:rFonts w:ascii="Calibri" w:hAnsi="Calibri" w:cs="Calibri"/>
          <w:sz w:val="8"/>
          <w:szCs w:val="8"/>
        </w:rPr>
      </w:pPr>
      <w:r>
        <w:rPr>
          <w:rFonts w:ascii="Calibri" w:hAnsi="Calibri" w:cs="Calibri"/>
        </w:rPr>
        <w:fldChar w:fldCharType="begin">
          <w:ffData>
            <w:name w:val="Check82"/>
            <w:enabled/>
            <w:calcOnExit w:val="0"/>
            <w:checkBox>
              <w:sizeAuto/>
              <w:default w:val="0"/>
            </w:checkBox>
          </w:ffData>
        </w:fldChar>
      </w:r>
      <w:r>
        <w:rPr>
          <w:rFonts w:ascii="Calibri" w:hAnsi="Calibri" w:cs="Calibri"/>
        </w:rPr>
        <w:instrText xml:space="preserve"> FORMCHECKBOX </w:instrText>
      </w:r>
      <w:r w:rsidR="0045117E">
        <w:rPr>
          <w:rFonts w:ascii="Calibri" w:hAnsi="Calibri" w:cs="Calibri"/>
        </w:rPr>
      </w:r>
      <w:r w:rsidR="0045117E">
        <w:rPr>
          <w:rFonts w:ascii="Calibri" w:hAnsi="Calibri" w:cs="Calibri"/>
        </w:rPr>
        <w:fldChar w:fldCharType="separate"/>
      </w:r>
      <w:r>
        <w:rPr>
          <w:rFonts w:ascii="Calibri" w:hAnsi="Calibri" w:cs="Calibri"/>
        </w:rPr>
        <w:fldChar w:fldCharType="end"/>
      </w:r>
      <w:r>
        <w:rPr>
          <w:rFonts w:ascii="Calibri" w:hAnsi="Calibri" w:cs="Calibri"/>
        </w:rPr>
        <w:tab/>
        <w:t>[department specific]</w:t>
      </w:r>
      <w:r>
        <w:rPr>
          <w:rFonts w:ascii="Calibri" w:hAnsi="Calibri" w:cs="Calibri"/>
        </w:rPr>
        <w:br/>
      </w:r>
      <w:r w:rsidR="007007EC">
        <w:rPr>
          <w:rFonts w:ascii="Calibri" w:hAnsi="Calibri" w:cs="Calibri"/>
        </w:rPr>
        <w:br/>
      </w:r>
    </w:p>
    <w:p w14:paraId="22BF1874" w14:textId="77777777" w:rsidR="003D154D" w:rsidRPr="00B91854" w:rsidRDefault="003D154D" w:rsidP="003D154D">
      <w:pPr>
        <w:rPr>
          <w:rFonts w:ascii="Calibri" w:hAnsi="Calibri" w:cs="Calibri"/>
          <w:b/>
        </w:rPr>
      </w:pPr>
      <w:r w:rsidRPr="00B91854">
        <w:rPr>
          <w:rFonts w:ascii="Calibri" w:hAnsi="Calibri" w:cs="Calibri"/>
          <w:b/>
        </w:rPr>
        <w:t xml:space="preserve">SIX MONTH </w:t>
      </w:r>
      <w:r w:rsidR="00573365">
        <w:rPr>
          <w:rFonts w:ascii="Calibri" w:hAnsi="Calibri" w:cs="Calibri"/>
          <w:b/>
        </w:rPr>
        <w:t>EVALUATION</w:t>
      </w:r>
    </w:p>
    <w:p w14:paraId="1819D21D" w14:textId="77777777" w:rsidR="006A1279" w:rsidRDefault="006A3EF8" w:rsidP="006377CC">
      <w:pPr>
        <w:rPr>
          <w:rFonts w:ascii="Calibri" w:hAnsi="Calibri" w:cs="Calibri"/>
        </w:rPr>
      </w:pPr>
      <w:r>
        <w:rPr>
          <w:rFonts w:ascii="Calibri" w:hAnsi="Calibri" w:cs="Calibri"/>
        </w:rPr>
        <w:fldChar w:fldCharType="begin">
          <w:ffData>
            <w:name w:val="Check83"/>
            <w:enabled/>
            <w:calcOnExit w:val="0"/>
            <w:checkBox>
              <w:sizeAuto/>
              <w:default w:val="0"/>
            </w:checkBox>
          </w:ffData>
        </w:fldChar>
      </w:r>
      <w:bookmarkStart w:id="75" w:name="Check83"/>
      <w:r>
        <w:rPr>
          <w:rFonts w:ascii="Calibri" w:hAnsi="Calibri" w:cs="Calibri"/>
        </w:rPr>
        <w:instrText xml:space="preserve"> FORMCHECKBOX </w:instrText>
      </w:r>
      <w:r w:rsidR="0045117E">
        <w:rPr>
          <w:rFonts w:ascii="Calibri" w:hAnsi="Calibri" w:cs="Calibri"/>
        </w:rPr>
      </w:r>
      <w:r w:rsidR="0045117E">
        <w:rPr>
          <w:rFonts w:ascii="Calibri" w:hAnsi="Calibri" w:cs="Calibri"/>
        </w:rPr>
        <w:fldChar w:fldCharType="separate"/>
      </w:r>
      <w:r>
        <w:rPr>
          <w:rFonts w:ascii="Calibri" w:hAnsi="Calibri" w:cs="Calibri"/>
        </w:rPr>
        <w:fldChar w:fldCharType="end"/>
      </w:r>
      <w:bookmarkEnd w:id="75"/>
      <w:r w:rsidR="002E2E34">
        <w:rPr>
          <w:rFonts w:ascii="Calibri" w:hAnsi="Calibri" w:cs="Calibri"/>
        </w:rPr>
        <w:tab/>
      </w:r>
      <w:r w:rsidR="00112DCF">
        <w:rPr>
          <w:rFonts w:ascii="Calibri" w:hAnsi="Calibri" w:cs="Calibri"/>
        </w:rPr>
        <w:t xml:space="preserve">A critical check-in point to </w:t>
      </w:r>
      <w:r w:rsidR="002E2E34">
        <w:rPr>
          <w:rFonts w:ascii="Calibri" w:hAnsi="Calibri" w:cs="Calibri"/>
        </w:rPr>
        <w:t xml:space="preserve">discuss and document </w:t>
      </w:r>
      <w:r w:rsidR="006A1279">
        <w:rPr>
          <w:rFonts w:ascii="Calibri" w:hAnsi="Calibri" w:cs="Calibri"/>
        </w:rPr>
        <w:t>accomplishments</w:t>
      </w:r>
      <w:r w:rsidR="002E2E34">
        <w:rPr>
          <w:rFonts w:ascii="Calibri" w:hAnsi="Calibri" w:cs="Calibri"/>
        </w:rPr>
        <w:t xml:space="preserve">, </w:t>
      </w:r>
      <w:r w:rsidR="006A1279">
        <w:rPr>
          <w:rFonts w:ascii="Calibri" w:hAnsi="Calibri" w:cs="Calibri"/>
        </w:rPr>
        <w:t>opportunities for</w:t>
      </w:r>
    </w:p>
    <w:p w14:paraId="319E7050" w14:textId="77777777" w:rsidR="00732240" w:rsidRDefault="006A1279" w:rsidP="006A1279">
      <w:pPr>
        <w:ind w:firstLine="720"/>
        <w:rPr>
          <w:rFonts w:ascii="Calibri" w:hAnsi="Calibri" w:cs="Calibri"/>
        </w:rPr>
      </w:pPr>
      <w:r>
        <w:rPr>
          <w:rFonts w:ascii="Calibri" w:hAnsi="Calibri" w:cs="Calibri"/>
        </w:rPr>
        <w:t>improvement</w:t>
      </w:r>
      <w:r w:rsidR="003D154D" w:rsidRPr="00B91854">
        <w:rPr>
          <w:rFonts w:ascii="Calibri" w:hAnsi="Calibri" w:cs="Calibri"/>
        </w:rPr>
        <w:t xml:space="preserve">, </w:t>
      </w:r>
      <w:r>
        <w:rPr>
          <w:rFonts w:ascii="Calibri" w:hAnsi="Calibri" w:cs="Calibri"/>
        </w:rPr>
        <w:t xml:space="preserve">additional training and future </w:t>
      </w:r>
      <w:r w:rsidR="003D154D" w:rsidRPr="00B91854">
        <w:rPr>
          <w:rFonts w:ascii="Calibri" w:hAnsi="Calibri" w:cs="Calibri"/>
        </w:rPr>
        <w:t>goals</w:t>
      </w:r>
      <w:r>
        <w:rPr>
          <w:rFonts w:ascii="Calibri" w:hAnsi="Calibri" w:cs="Calibri"/>
        </w:rPr>
        <w:t xml:space="preserve">. </w:t>
      </w:r>
      <w:r w:rsidR="003D154D" w:rsidRPr="00B91854">
        <w:rPr>
          <w:rFonts w:ascii="Calibri" w:hAnsi="Calibri" w:cs="Calibri"/>
        </w:rPr>
        <w:t xml:space="preserve"> </w:t>
      </w:r>
      <w:r>
        <w:rPr>
          <w:rFonts w:ascii="Calibri" w:hAnsi="Calibri" w:cs="Calibri"/>
        </w:rPr>
        <w:t xml:space="preserve">The goals set here will be utilized in </w:t>
      </w:r>
      <w:r w:rsidR="00732240">
        <w:rPr>
          <w:rFonts w:ascii="Calibri" w:hAnsi="Calibri" w:cs="Calibri"/>
        </w:rPr>
        <w:t>the annual</w:t>
      </w:r>
    </w:p>
    <w:p w14:paraId="2647755F" w14:textId="77777777" w:rsidR="002E431A" w:rsidRDefault="002E431A" w:rsidP="00573365">
      <w:pPr>
        <w:ind w:left="720"/>
        <w:rPr>
          <w:rFonts w:ascii="Calibri" w:hAnsi="Calibri" w:cs="Calibri"/>
        </w:rPr>
      </w:pPr>
      <w:r>
        <w:rPr>
          <w:rFonts w:ascii="Calibri" w:hAnsi="Calibri" w:cs="Calibri"/>
        </w:rPr>
        <w:t xml:space="preserve">review. </w:t>
      </w:r>
    </w:p>
    <w:p w14:paraId="1E6E7BDB" w14:textId="77777777" w:rsidR="003D154D" w:rsidRDefault="002E431A" w:rsidP="002E431A">
      <w:pPr>
        <w:ind w:left="720" w:hanging="720"/>
        <w:rPr>
          <w:rFonts w:ascii="Calibri" w:hAnsi="Calibri" w:cs="Calibri"/>
        </w:rPr>
      </w:pPr>
      <w:r>
        <w:rPr>
          <w:rFonts w:ascii="Calibri" w:hAnsi="Calibri" w:cs="Calibri"/>
        </w:rPr>
        <w:fldChar w:fldCharType="begin">
          <w:ffData>
            <w:name w:val="Check82"/>
            <w:enabled/>
            <w:calcOnExit w:val="0"/>
            <w:checkBox>
              <w:sizeAuto/>
              <w:default w:val="0"/>
            </w:checkBox>
          </w:ffData>
        </w:fldChar>
      </w:r>
      <w:r>
        <w:rPr>
          <w:rFonts w:ascii="Calibri" w:hAnsi="Calibri" w:cs="Calibri"/>
        </w:rPr>
        <w:instrText xml:space="preserve"> FORMCHECKBOX </w:instrText>
      </w:r>
      <w:r w:rsidR="0045117E">
        <w:rPr>
          <w:rFonts w:ascii="Calibri" w:hAnsi="Calibri" w:cs="Calibri"/>
        </w:rPr>
      </w:r>
      <w:r w:rsidR="0045117E">
        <w:rPr>
          <w:rFonts w:ascii="Calibri" w:hAnsi="Calibri" w:cs="Calibri"/>
        </w:rPr>
        <w:fldChar w:fldCharType="separate"/>
      </w:r>
      <w:r>
        <w:rPr>
          <w:rFonts w:ascii="Calibri" w:hAnsi="Calibri" w:cs="Calibri"/>
        </w:rPr>
        <w:fldChar w:fldCharType="end"/>
      </w:r>
      <w:r>
        <w:rPr>
          <w:rFonts w:ascii="Calibri" w:hAnsi="Calibri" w:cs="Calibri"/>
        </w:rPr>
        <w:tab/>
        <w:t>Write goals with clarity and that are</w:t>
      </w:r>
      <w:r w:rsidR="00573365">
        <w:rPr>
          <w:rFonts w:ascii="Calibri" w:hAnsi="Calibri" w:cs="Calibri"/>
        </w:rPr>
        <w:t>:</w:t>
      </w:r>
      <w:r w:rsidR="00732240">
        <w:rPr>
          <w:rFonts w:ascii="Calibri" w:hAnsi="Calibri" w:cs="Calibri"/>
        </w:rPr>
        <w:t xml:space="preserve"> specific, measurable, attainable, </w:t>
      </w:r>
      <w:r w:rsidR="00F93419">
        <w:rPr>
          <w:rFonts w:ascii="Calibri" w:hAnsi="Calibri" w:cs="Calibri"/>
        </w:rPr>
        <w:t>relevant</w:t>
      </w:r>
      <w:r w:rsidR="00573365">
        <w:rPr>
          <w:rFonts w:ascii="Calibri" w:hAnsi="Calibri" w:cs="Calibri"/>
        </w:rPr>
        <w:t xml:space="preserve"> </w:t>
      </w:r>
      <w:r w:rsidR="00732240">
        <w:rPr>
          <w:rFonts w:ascii="Calibri" w:hAnsi="Calibri" w:cs="Calibri"/>
        </w:rPr>
        <w:t xml:space="preserve">and time-bound (S.M.A.R.T.).  </w:t>
      </w:r>
      <w:r w:rsidR="00E91DAC">
        <w:rPr>
          <w:rFonts w:ascii="Calibri" w:hAnsi="Calibri" w:cs="Calibri"/>
        </w:rPr>
        <w:t xml:space="preserve">Use the </w:t>
      </w:r>
      <w:hyperlink r:id="rId56" w:history="1">
        <w:r w:rsidR="00E91DAC" w:rsidRPr="00E91DAC">
          <w:rPr>
            <w:rStyle w:val="Hyperlink"/>
            <w:rFonts w:ascii="Calibri" w:hAnsi="Calibri" w:cs="Calibri"/>
          </w:rPr>
          <w:t>Manager Resources</w:t>
        </w:r>
      </w:hyperlink>
      <w:r w:rsidR="00E91DAC">
        <w:rPr>
          <w:rFonts w:ascii="Calibri" w:hAnsi="Calibri" w:cs="Calibri"/>
        </w:rPr>
        <w:t xml:space="preserve"> page</w:t>
      </w:r>
      <w:r w:rsidR="003C7A0B">
        <w:rPr>
          <w:rFonts w:ascii="Calibri" w:hAnsi="Calibri" w:cs="Calibri"/>
        </w:rPr>
        <w:t xml:space="preserve"> for resources to assist with accessing the Review system and writing performance reviews. </w:t>
      </w:r>
    </w:p>
    <w:p w14:paraId="0F9238D5" w14:textId="77777777" w:rsidR="00382481" w:rsidRDefault="006A3EF8" w:rsidP="006377CC">
      <w:pPr>
        <w:rPr>
          <w:rFonts w:ascii="Calibri" w:hAnsi="Calibri" w:cs="Calibri"/>
        </w:rPr>
      </w:pPr>
      <w:r>
        <w:rPr>
          <w:rFonts w:ascii="Calibri" w:hAnsi="Calibri" w:cs="Calibri"/>
        </w:rPr>
        <w:fldChar w:fldCharType="begin">
          <w:ffData>
            <w:name w:val="Check84"/>
            <w:enabled/>
            <w:calcOnExit w:val="0"/>
            <w:checkBox>
              <w:sizeAuto/>
              <w:default w:val="0"/>
            </w:checkBox>
          </w:ffData>
        </w:fldChar>
      </w:r>
      <w:bookmarkStart w:id="76" w:name="Check84"/>
      <w:r>
        <w:rPr>
          <w:rFonts w:ascii="Calibri" w:hAnsi="Calibri" w:cs="Calibri"/>
        </w:rPr>
        <w:instrText xml:space="preserve"> FORMCHECKBOX </w:instrText>
      </w:r>
      <w:r w:rsidR="0045117E">
        <w:rPr>
          <w:rFonts w:ascii="Calibri" w:hAnsi="Calibri" w:cs="Calibri"/>
        </w:rPr>
      </w:r>
      <w:r w:rsidR="0045117E">
        <w:rPr>
          <w:rFonts w:ascii="Calibri" w:hAnsi="Calibri" w:cs="Calibri"/>
        </w:rPr>
        <w:fldChar w:fldCharType="separate"/>
      </w:r>
      <w:r>
        <w:rPr>
          <w:rFonts w:ascii="Calibri" w:hAnsi="Calibri" w:cs="Calibri"/>
        </w:rPr>
        <w:fldChar w:fldCharType="end"/>
      </w:r>
      <w:bookmarkEnd w:id="76"/>
      <w:r>
        <w:rPr>
          <w:rFonts w:ascii="Calibri" w:hAnsi="Calibri" w:cs="Calibri"/>
        </w:rPr>
        <w:tab/>
      </w:r>
      <w:r w:rsidR="00112DCF">
        <w:rPr>
          <w:rFonts w:ascii="Calibri" w:hAnsi="Calibri" w:cs="Calibri"/>
        </w:rPr>
        <w:t>Now is a good time to d</w:t>
      </w:r>
      <w:r w:rsidR="00382481">
        <w:rPr>
          <w:rFonts w:ascii="Calibri" w:hAnsi="Calibri" w:cs="Calibri"/>
        </w:rPr>
        <w:t xml:space="preserve">iscuss </w:t>
      </w:r>
      <w:r w:rsidR="00112DCF">
        <w:rPr>
          <w:rFonts w:ascii="Calibri" w:hAnsi="Calibri" w:cs="Calibri"/>
        </w:rPr>
        <w:t xml:space="preserve">the upcoming </w:t>
      </w:r>
      <w:r w:rsidR="00382481">
        <w:rPr>
          <w:rFonts w:ascii="Calibri" w:hAnsi="Calibri" w:cs="Calibri"/>
        </w:rPr>
        <w:t>annual review process</w:t>
      </w:r>
      <w:r w:rsidR="0032789D">
        <w:rPr>
          <w:rFonts w:ascii="Calibri" w:hAnsi="Calibri" w:cs="Calibri"/>
        </w:rPr>
        <w:t xml:space="preserve"> and associated goals/expectations.</w:t>
      </w:r>
    </w:p>
    <w:p w14:paraId="779B06A9" w14:textId="77777777" w:rsidR="002E431A" w:rsidRDefault="006A3EF8" w:rsidP="006377CC">
      <w:pPr>
        <w:rPr>
          <w:rFonts w:ascii="Calibri" w:hAnsi="Calibri" w:cs="Calibri"/>
        </w:rPr>
      </w:pPr>
      <w:r>
        <w:rPr>
          <w:rFonts w:ascii="Calibri" w:hAnsi="Calibri" w:cs="Calibri"/>
        </w:rPr>
        <w:fldChar w:fldCharType="begin">
          <w:ffData>
            <w:name w:val="Check85"/>
            <w:enabled/>
            <w:calcOnExit w:val="0"/>
            <w:checkBox>
              <w:sizeAuto/>
              <w:default w:val="0"/>
            </w:checkBox>
          </w:ffData>
        </w:fldChar>
      </w:r>
      <w:bookmarkStart w:id="77" w:name="Check85"/>
      <w:r>
        <w:rPr>
          <w:rFonts w:ascii="Calibri" w:hAnsi="Calibri" w:cs="Calibri"/>
        </w:rPr>
        <w:instrText xml:space="preserve"> FORMCHECKBOX </w:instrText>
      </w:r>
      <w:r w:rsidR="0045117E">
        <w:rPr>
          <w:rFonts w:ascii="Calibri" w:hAnsi="Calibri" w:cs="Calibri"/>
        </w:rPr>
      </w:r>
      <w:r w:rsidR="0045117E">
        <w:rPr>
          <w:rFonts w:ascii="Calibri" w:hAnsi="Calibri" w:cs="Calibri"/>
        </w:rPr>
        <w:fldChar w:fldCharType="separate"/>
      </w:r>
      <w:r>
        <w:rPr>
          <w:rFonts w:ascii="Calibri" w:hAnsi="Calibri" w:cs="Calibri"/>
        </w:rPr>
        <w:fldChar w:fldCharType="end"/>
      </w:r>
      <w:bookmarkEnd w:id="77"/>
      <w:r w:rsidR="003D154D" w:rsidRPr="00B91854">
        <w:rPr>
          <w:rFonts w:ascii="Calibri" w:hAnsi="Calibri" w:cs="Calibri"/>
        </w:rPr>
        <w:tab/>
        <w:t>Continue t</w:t>
      </w:r>
      <w:r w:rsidR="00C71563">
        <w:rPr>
          <w:rFonts w:ascii="Calibri" w:hAnsi="Calibri" w:cs="Calibri"/>
        </w:rPr>
        <w:t>o mee</w:t>
      </w:r>
      <w:r w:rsidR="00112DCF">
        <w:rPr>
          <w:rFonts w:ascii="Calibri" w:hAnsi="Calibri" w:cs="Calibri"/>
        </w:rPr>
        <w:t>t regularly to discuss progress in reachi</w:t>
      </w:r>
      <w:r w:rsidR="008D08FE">
        <w:rPr>
          <w:rFonts w:ascii="Calibri" w:hAnsi="Calibri" w:cs="Calibri"/>
        </w:rPr>
        <w:t>ng goals</w:t>
      </w:r>
      <w:r w:rsidR="002E431A">
        <w:rPr>
          <w:rFonts w:ascii="Calibri" w:hAnsi="Calibri" w:cs="Calibri"/>
        </w:rPr>
        <w:t>, continued development of strengths, and</w:t>
      </w:r>
    </w:p>
    <w:p w14:paraId="115B85F2" w14:textId="77777777" w:rsidR="003D154D" w:rsidRPr="00B91854" w:rsidRDefault="002E431A" w:rsidP="002E431A">
      <w:pPr>
        <w:ind w:firstLine="720"/>
        <w:rPr>
          <w:rFonts w:ascii="Calibri" w:hAnsi="Calibri" w:cs="Calibri"/>
        </w:rPr>
      </w:pPr>
      <w:r>
        <w:rPr>
          <w:rFonts w:ascii="Calibri" w:hAnsi="Calibri" w:cs="Calibri"/>
        </w:rPr>
        <w:t>opportunities for growth/development.</w:t>
      </w:r>
    </w:p>
    <w:p w14:paraId="7F2E54D3" w14:textId="77777777" w:rsidR="00CD2110" w:rsidRDefault="006A3EF8" w:rsidP="009E2339">
      <w:pPr>
        <w:rPr>
          <w:rFonts w:ascii="Calibri" w:hAnsi="Calibri" w:cs="Calibri"/>
        </w:rPr>
      </w:pPr>
      <w:r>
        <w:rPr>
          <w:rFonts w:ascii="Calibri" w:hAnsi="Calibri" w:cs="Calibri"/>
        </w:rPr>
        <w:fldChar w:fldCharType="begin">
          <w:ffData>
            <w:name w:val="Check86"/>
            <w:enabled/>
            <w:calcOnExit w:val="0"/>
            <w:checkBox>
              <w:sizeAuto/>
              <w:default w:val="0"/>
            </w:checkBox>
          </w:ffData>
        </w:fldChar>
      </w:r>
      <w:bookmarkStart w:id="78" w:name="Check86"/>
      <w:r>
        <w:rPr>
          <w:rFonts w:ascii="Calibri" w:hAnsi="Calibri" w:cs="Calibri"/>
        </w:rPr>
        <w:instrText xml:space="preserve"> FORMCHECKBOX </w:instrText>
      </w:r>
      <w:r w:rsidR="0045117E">
        <w:rPr>
          <w:rFonts w:ascii="Calibri" w:hAnsi="Calibri" w:cs="Calibri"/>
        </w:rPr>
      </w:r>
      <w:r w:rsidR="0045117E">
        <w:rPr>
          <w:rFonts w:ascii="Calibri" w:hAnsi="Calibri" w:cs="Calibri"/>
        </w:rPr>
        <w:fldChar w:fldCharType="separate"/>
      </w:r>
      <w:r>
        <w:rPr>
          <w:rFonts w:ascii="Calibri" w:hAnsi="Calibri" w:cs="Calibri"/>
        </w:rPr>
        <w:fldChar w:fldCharType="end"/>
      </w:r>
      <w:bookmarkEnd w:id="78"/>
      <w:r w:rsidR="00CB5E7D">
        <w:rPr>
          <w:rFonts w:ascii="Calibri" w:hAnsi="Calibri" w:cs="Calibri"/>
        </w:rPr>
        <w:tab/>
        <w:t>[department specific]</w:t>
      </w:r>
    </w:p>
    <w:p w14:paraId="2F792089" w14:textId="77777777" w:rsidR="005E4096" w:rsidRPr="00D33309" w:rsidRDefault="00CD2110" w:rsidP="009E2339">
      <w:pPr>
        <w:rPr>
          <w:rFonts w:ascii="Calibri" w:hAnsi="Calibri" w:cs="Calibri"/>
        </w:rPr>
      </w:pPr>
      <w:r>
        <w:rPr>
          <w:rFonts w:ascii="Calibri" w:hAnsi="Calibri" w:cs="Calibri"/>
        </w:rPr>
        <w:fldChar w:fldCharType="begin">
          <w:ffData>
            <w:name w:val="Check82"/>
            <w:enabled/>
            <w:calcOnExit w:val="0"/>
            <w:checkBox>
              <w:sizeAuto/>
              <w:default w:val="0"/>
            </w:checkBox>
          </w:ffData>
        </w:fldChar>
      </w:r>
      <w:r>
        <w:rPr>
          <w:rFonts w:ascii="Calibri" w:hAnsi="Calibri" w:cs="Calibri"/>
        </w:rPr>
        <w:instrText xml:space="preserve"> FORMCHECKBOX </w:instrText>
      </w:r>
      <w:r w:rsidR="0045117E">
        <w:rPr>
          <w:rFonts w:ascii="Calibri" w:hAnsi="Calibri" w:cs="Calibri"/>
        </w:rPr>
      </w:r>
      <w:r w:rsidR="0045117E">
        <w:rPr>
          <w:rFonts w:ascii="Calibri" w:hAnsi="Calibri" w:cs="Calibri"/>
        </w:rPr>
        <w:fldChar w:fldCharType="separate"/>
      </w:r>
      <w:r>
        <w:rPr>
          <w:rFonts w:ascii="Calibri" w:hAnsi="Calibri" w:cs="Calibri"/>
        </w:rPr>
        <w:fldChar w:fldCharType="end"/>
      </w:r>
      <w:r>
        <w:rPr>
          <w:rFonts w:ascii="Calibri" w:hAnsi="Calibri" w:cs="Calibri"/>
        </w:rPr>
        <w:tab/>
        <w:t>[department specific]</w:t>
      </w:r>
      <w:r>
        <w:rPr>
          <w:rFonts w:ascii="Calibri" w:hAnsi="Calibri" w:cs="Calibri"/>
        </w:rPr>
        <w:br/>
      </w:r>
    </w:p>
    <w:p w14:paraId="54E1E13D" w14:textId="77777777" w:rsidR="005E4096" w:rsidRPr="00B91854" w:rsidRDefault="00253000" w:rsidP="005E4096">
      <w:pPr>
        <w:rPr>
          <w:rFonts w:ascii="Calibri" w:hAnsi="Calibri" w:cs="Calibri"/>
          <w:b/>
        </w:rPr>
      </w:pPr>
      <w:r>
        <w:rPr>
          <w:rFonts w:ascii="Calibri" w:hAnsi="Calibri" w:cs="Calibri"/>
          <w:b/>
        </w:rPr>
        <w:t>AFTER THE FIRST YEAR AND BEYOND</w:t>
      </w:r>
    </w:p>
    <w:p w14:paraId="788AC736" w14:textId="77777777" w:rsidR="008F7563" w:rsidRDefault="006A3EF8" w:rsidP="009E2339">
      <w:pPr>
        <w:rPr>
          <w:rFonts w:ascii="Calibri" w:hAnsi="Calibri" w:cs="Calibri"/>
        </w:rPr>
      </w:pPr>
      <w:r>
        <w:rPr>
          <w:rFonts w:ascii="Calibri" w:hAnsi="Calibri" w:cs="Calibri"/>
        </w:rPr>
        <w:fldChar w:fldCharType="begin">
          <w:ffData>
            <w:name w:val="Check87"/>
            <w:enabled/>
            <w:calcOnExit w:val="0"/>
            <w:checkBox>
              <w:sizeAuto/>
              <w:default w:val="0"/>
            </w:checkBox>
          </w:ffData>
        </w:fldChar>
      </w:r>
      <w:bookmarkStart w:id="79" w:name="Check87"/>
      <w:r>
        <w:rPr>
          <w:rFonts w:ascii="Calibri" w:hAnsi="Calibri" w:cs="Calibri"/>
        </w:rPr>
        <w:instrText xml:space="preserve"> FORMCHECKBOX </w:instrText>
      </w:r>
      <w:r w:rsidR="0045117E">
        <w:rPr>
          <w:rFonts w:ascii="Calibri" w:hAnsi="Calibri" w:cs="Calibri"/>
        </w:rPr>
      </w:r>
      <w:r w:rsidR="0045117E">
        <w:rPr>
          <w:rFonts w:ascii="Calibri" w:hAnsi="Calibri" w:cs="Calibri"/>
        </w:rPr>
        <w:fldChar w:fldCharType="separate"/>
      </w:r>
      <w:r>
        <w:rPr>
          <w:rFonts w:ascii="Calibri" w:hAnsi="Calibri" w:cs="Calibri"/>
        </w:rPr>
        <w:fldChar w:fldCharType="end"/>
      </w:r>
      <w:bookmarkEnd w:id="79"/>
      <w:r>
        <w:rPr>
          <w:rFonts w:ascii="Calibri" w:hAnsi="Calibri" w:cs="Calibri"/>
        </w:rPr>
        <w:tab/>
      </w:r>
      <w:r w:rsidR="008F7563">
        <w:rPr>
          <w:rFonts w:ascii="Calibri" w:hAnsi="Calibri" w:cs="Calibri"/>
        </w:rPr>
        <w:t>The employee has now completed a full cycle in their job</w:t>
      </w:r>
      <w:r w:rsidR="008D4D62">
        <w:rPr>
          <w:rFonts w:ascii="Calibri" w:hAnsi="Calibri" w:cs="Calibri"/>
        </w:rPr>
        <w:t>! O</w:t>
      </w:r>
      <w:r w:rsidR="008F7563">
        <w:rPr>
          <w:rFonts w:ascii="Calibri" w:hAnsi="Calibri" w:cs="Calibri"/>
        </w:rPr>
        <w:t>ngoing, two-way, communication</w:t>
      </w:r>
    </w:p>
    <w:p w14:paraId="7F094B97" w14:textId="77777777" w:rsidR="005E4096" w:rsidRDefault="008F7563" w:rsidP="008F7563">
      <w:pPr>
        <w:ind w:firstLine="720"/>
        <w:rPr>
          <w:rFonts w:ascii="Calibri" w:hAnsi="Calibri" w:cs="Calibri"/>
        </w:rPr>
      </w:pPr>
      <w:r>
        <w:rPr>
          <w:rFonts w:ascii="Calibri" w:hAnsi="Calibri" w:cs="Calibri"/>
        </w:rPr>
        <w:t>should be the norm</w:t>
      </w:r>
      <w:r w:rsidR="008D4D62">
        <w:rPr>
          <w:rFonts w:ascii="Calibri" w:hAnsi="Calibri" w:cs="Calibri"/>
        </w:rPr>
        <w:t xml:space="preserve"> via </w:t>
      </w:r>
      <w:r>
        <w:rPr>
          <w:rFonts w:ascii="Calibri" w:hAnsi="Calibri" w:cs="Calibri"/>
        </w:rPr>
        <w:t>regularly scheduled meetings, project updates, and on the fly.</w:t>
      </w:r>
    </w:p>
    <w:p w14:paraId="22A5CC21" w14:textId="77777777" w:rsidR="008D4D62" w:rsidRDefault="006A3EF8" w:rsidP="008F7563">
      <w:pPr>
        <w:rPr>
          <w:rFonts w:ascii="Calibri" w:hAnsi="Calibri" w:cs="Calibri"/>
        </w:rPr>
      </w:pPr>
      <w:r>
        <w:rPr>
          <w:rFonts w:ascii="Calibri" w:hAnsi="Calibri" w:cs="Calibri"/>
        </w:rPr>
        <w:fldChar w:fldCharType="begin">
          <w:ffData>
            <w:name w:val="Check88"/>
            <w:enabled/>
            <w:calcOnExit w:val="0"/>
            <w:checkBox>
              <w:sizeAuto/>
              <w:default w:val="0"/>
            </w:checkBox>
          </w:ffData>
        </w:fldChar>
      </w:r>
      <w:bookmarkStart w:id="80" w:name="Check88"/>
      <w:r>
        <w:rPr>
          <w:rFonts w:ascii="Calibri" w:hAnsi="Calibri" w:cs="Calibri"/>
        </w:rPr>
        <w:instrText xml:space="preserve"> FORMCHECKBOX </w:instrText>
      </w:r>
      <w:r w:rsidR="0045117E">
        <w:rPr>
          <w:rFonts w:ascii="Calibri" w:hAnsi="Calibri" w:cs="Calibri"/>
        </w:rPr>
      </w:r>
      <w:r w:rsidR="0045117E">
        <w:rPr>
          <w:rFonts w:ascii="Calibri" w:hAnsi="Calibri" w:cs="Calibri"/>
        </w:rPr>
        <w:fldChar w:fldCharType="separate"/>
      </w:r>
      <w:r>
        <w:rPr>
          <w:rFonts w:ascii="Calibri" w:hAnsi="Calibri" w:cs="Calibri"/>
        </w:rPr>
        <w:fldChar w:fldCharType="end"/>
      </w:r>
      <w:bookmarkEnd w:id="80"/>
      <w:r>
        <w:rPr>
          <w:rFonts w:ascii="Calibri" w:hAnsi="Calibri" w:cs="Calibri"/>
        </w:rPr>
        <w:tab/>
      </w:r>
      <w:r w:rsidR="008F7563">
        <w:rPr>
          <w:rFonts w:ascii="Calibri" w:hAnsi="Calibri" w:cs="Calibri"/>
        </w:rPr>
        <w:t xml:space="preserve">The focus </w:t>
      </w:r>
      <w:r w:rsidR="008D4D62">
        <w:rPr>
          <w:rFonts w:ascii="Calibri" w:hAnsi="Calibri" w:cs="Calibri"/>
        </w:rPr>
        <w:t xml:space="preserve">shifts to </w:t>
      </w:r>
      <w:r w:rsidR="008F7563">
        <w:rPr>
          <w:rFonts w:ascii="Calibri" w:hAnsi="Calibri" w:cs="Calibri"/>
        </w:rPr>
        <w:t>retention</w:t>
      </w:r>
      <w:r w:rsidR="008D4D62">
        <w:rPr>
          <w:rFonts w:ascii="Calibri" w:hAnsi="Calibri" w:cs="Calibri"/>
        </w:rPr>
        <w:t xml:space="preserve"> and engagement.  Research shows that the #1 thing </w:t>
      </w:r>
      <w:r w:rsidR="00314041" w:rsidRPr="00314041">
        <w:rPr>
          <w:rFonts w:ascii="Calibri" w:hAnsi="Calibri" w:cs="Calibri"/>
        </w:rPr>
        <w:t>employee</w:t>
      </w:r>
      <w:r w:rsidR="008D4D62" w:rsidRPr="00314041">
        <w:rPr>
          <w:rFonts w:ascii="Calibri" w:hAnsi="Calibri" w:cs="Calibri"/>
        </w:rPr>
        <w:t>s</w:t>
      </w:r>
      <w:r w:rsidR="008D4D62">
        <w:rPr>
          <w:rFonts w:ascii="Calibri" w:hAnsi="Calibri" w:cs="Calibri"/>
        </w:rPr>
        <w:t xml:space="preserve"> want is</w:t>
      </w:r>
    </w:p>
    <w:p w14:paraId="4D94D399" w14:textId="77777777" w:rsidR="008F7563" w:rsidRDefault="0021545C" w:rsidP="00446A90">
      <w:pPr>
        <w:ind w:left="720"/>
        <w:rPr>
          <w:rFonts w:ascii="Calibri" w:hAnsi="Calibri" w:cs="Calibri"/>
        </w:rPr>
      </w:pPr>
      <w:r>
        <w:rPr>
          <w:rFonts w:ascii="Calibri" w:hAnsi="Calibri" w:cs="Calibri"/>
        </w:rPr>
        <w:t>d</w:t>
      </w:r>
      <w:r w:rsidR="008D4D62">
        <w:rPr>
          <w:rFonts w:ascii="Calibri" w:hAnsi="Calibri" w:cs="Calibri"/>
        </w:rPr>
        <w:t>evelopment.  Ask them what they need and provide growth</w:t>
      </w:r>
      <w:r w:rsidR="00446A90">
        <w:rPr>
          <w:rFonts w:ascii="Calibri" w:hAnsi="Calibri" w:cs="Calibri"/>
        </w:rPr>
        <w:t xml:space="preserve"> opportunities </w:t>
      </w:r>
      <w:r w:rsidR="008D4D62">
        <w:rPr>
          <w:rFonts w:ascii="Calibri" w:hAnsi="Calibri" w:cs="Calibri"/>
        </w:rPr>
        <w:t>through</w:t>
      </w:r>
      <w:r w:rsidR="00446A90">
        <w:rPr>
          <w:rFonts w:ascii="Calibri" w:hAnsi="Calibri" w:cs="Calibri"/>
        </w:rPr>
        <w:t xml:space="preserve"> </w:t>
      </w:r>
      <w:r w:rsidR="008D4D62">
        <w:rPr>
          <w:rFonts w:ascii="Calibri" w:hAnsi="Calibri" w:cs="Calibri"/>
        </w:rPr>
        <w:t xml:space="preserve">training, conferences, stretch assignments, mentoring opportunities, etc…  </w:t>
      </w:r>
      <w:r w:rsidR="00B710FB">
        <w:rPr>
          <w:rFonts w:ascii="Calibri" w:hAnsi="Calibri" w:cs="Calibri"/>
        </w:rPr>
        <w:t xml:space="preserve">Refer to the HR web site </w:t>
      </w:r>
      <w:hyperlink r:id="rId57" w:history="1">
        <w:r w:rsidR="00446A90" w:rsidRPr="00446A90">
          <w:rPr>
            <w:rStyle w:val="Hyperlink"/>
            <w:rFonts w:ascii="Calibri" w:hAnsi="Calibri" w:cs="Calibri"/>
          </w:rPr>
          <w:t>Learning</w:t>
        </w:r>
        <w:r w:rsidR="00B710FB" w:rsidRPr="00446A90">
          <w:rPr>
            <w:rStyle w:val="Hyperlink"/>
            <w:rFonts w:ascii="Calibri" w:hAnsi="Calibri" w:cs="Calibri"/>
          </w:rPr>
          <w:t xml:space="preserve"> page</w:t>
        </w:r>
      </w:hyperlink>
      <w:r w:rsidR="00B710FB">
        <w:rPr>
          <w:rFonts w:ascii="Calibri" w:hAnsi="Calibri" w:cs="Calibri"/>
        </w:rPr>
        <w:t xml:space="preserve"> for resources. </w:t>
      </w:r>
    </w:p>
    <w:p w14:paraId="6186649B" w14:textId="77777777" w:rsidR="00355AE3" w:rsidRPr="00D56B49" w:rsidRDefault="00355AE3" w:rsidP="00D56B49">
      <w:pPr>
        <w:ind w:left="720" w:hanging="720"/>
        <w:rPr>
          <w:rFonts w:ascii="Calibri" w:hAnsi="Calibri" w:cs="Calibri"/>
        </w:rPr>
      </w:pPr>
      <w:r>
        <w:rPr>
          <w:rFonts w:ascii="Calibri" w:hAnsi="Calibri" w:cs="Calibri"/>
        </w:rPr>
        <w:fldChar w:fldCharType="begin">
          <w:ffData>
            <w:name w:val="Check88"/>
            <w:enabled/>
            <w:calcOnExit w:val="0"/>
            <w:checkBox>
              <w:sizeAuto/>
              <w:default w:val="0"/>
            </w:checkBox>
          </w:ffData>
        </w:fldChar>
      </w:r>
      <w:r>
        <w:rPr>
          <w:rFonts w:ascii="Calibri" w:hAnsi="Calibri" w:cs="Calibri"/>
        </w:rPr>
        <w:instrText xml:space="preserve"> FORMCHECKBOX </w:instrText>
      </w:r>
      <w:r w:rsidR="0045117E">
        <w:rPr>
          <w:rFonts w:ascii="Calibri" w:hAnsi="Calibri" w:cs="Calibri"/>
        </w:rPr>
      </w:r>
      <w:r w:rsidR="0045117E">
        <w:rPr>
          <w:rFonts w:ascii="Calibri" w:hAnsi="Calibri" w:cs="Calibri"/>
        </w:rPr>
        <w:fldChar w:fldCharType="separate"/>
      </w:r>
      <w:r>
        <w:rPr>
          <w:rFonts w:ascii="Calibri" w:hAnsi="Calibri" w:cs="Calibri"/>
        </w:rPr>
        <w:fldChar w:fldCharType="end"/>
      </w:r>
      <w:r>
        <w:rPr>
          <w:rFonts w:ascii="Calibri" w:hAnsi="Calibri" w:cs="Calibri"/>
        </w:rPr>
        <w:tab/>
        <w:t xml:space="preserve">Consider conducting annual </w:t>
      </w:r>
      <w:r w:rsidRPr="00355AE3">
        <w:rPr>
          <w:rFonts w:ascii="Calibri" w:hAnsi="Calibri" w:cs="Calibri"/>
          <w:i/>
        </w:rPr>
        <w:t>stay interview</w:t>
      </w:r>
      <w:r>
        <w:rPr>
          <w:rFonts w:ascii="Calibri" w:hAnsi="Calibri" w:cs="Calibri"/>
          <w:i/>
        </w:rPr>
        <w:t>s</w:t>
      </w:r>
      <w:r>
        <w:rPr>
          <w:rFonts w:ascii="Calibri" w:hAnsi="Calibri" w:cs="Calibri"/>
        </w:rPr>
        <w:t>, a structured conversation where the manager talks with their employee</w:t>
      </w:r>
      <w:r w:rsidR="00D56B49">
        <w:rPr>
          <w:rFonts w:ascii="Calibri" w:hAnsi="Calibri" w:cs="Calibri"/>
        </w:rPr>
        <w:t>(</w:t>
      </w:r>
      <w:r>
        <w:rPr>
          <w:rFonts w:ascii="Calibri" w:hAnsi="Calibri" w:cs="Calibri"/>
        </w:rPr>
        <w:t>s</w:t>
      </w:r>
      <w:r w:rsidR="00D56B49">
        <w:rPr>
          <w:rFonts w:ascii="Calibri" w:hAnsi="Calibri" w:cs="Calibri"/>
        </w:rPr>
        <w:t xml:space="preserve">), 1:1, </w:t>
      </w:r>
      <w:r>
        <w:rPr>
          <w:rFonts w:ascii="Calibri" w:hAnsi="Calibri" w:cs="Calibri"/>
        </w:rPr>
        <w:t xml:space="preserve">regarding what is working and what isn’t working for them. This is </w:t>
      </w:r>
      <w:r w:rsidR="00D56B49">
        <w:rPr>
          <w:rFonts w:ascii="Calibri" w:hAnsi="Calibri" w:cs="Calibri"/>
        </w:rPr>
        <w:t xml:space="preserve">a way to measure employee </w:t>
      </w:r>
      <w:r w:rsidR="00D56B49" w:rsidRPr="00D56B49">
        <w:rPr>
          <w:rFonts w:ascii="Calibri" w:hAnsi="Calibri" w:cs="Calibri"/>
        </w:rPr>
        <w:t xml:space="preserve">job satisfaction and is recommended at least once a year opposite the performance review. Resources:  </w:t>
      </w:r>
    </w:p>
    <w:p w14:paraId="7BCE67D8" w14:textId="77777777" w:rsidR="00D56B49" w:rsidRPr="00D56B49" w:rsidRDefault="0045117E" w:rsidP="00D56B49">
      <w:pPr>
        <w:numPr>
          <w:ilvl w:val="0"/>
          <w:numId w:val="11"/>
        </w:numPr>
        <w:outlineLvl w:val="0"/>
        <w:rPr>
          <w:rFonts w:ascii="Calibri" w:hAnsi="Calibri"/>
          <w:bCs/>
          <w:kern w:val="36"/>
          <w:szCs w:val="48"/>
        </w:rPr>
      </w:pPr>
      <w:hyperlink r:id="rId58" w:history="1">
        <w:r w:rsidR="00D56B49" w:rsidRPr="00D56B49">
          <w:rPr>
            <w:rStyle w:val="Hyperlink"/>
            <w:rFonts w:ascii="Calibri" w:hAnsi="Calibri"/>
            <w:bCs/>
            <w:kern w:val="36"/>
            <w:szCs w:val="48"/>
          </w:rPr>
          <w:t>Want Your Best Employees to Never Leave You? Ask Them 5 Simple Questions</w:t>
        </w:r>
      </w:hyperlink>
    </w:p>
    <w:p w14:paraId="3872CBFF" w14:textId="77777777" w:rsidR="00355AE3" w:rsidRPr="00D56B49" w:rsidRDefault="0045117E" w:rsidP="00355AE3">
      <w:pPr>
        <w:numPr>
          <w:ilvl w:val="0"/>
          <w:numId w:val="11"/>
        </w:numPr>
        <w:rPr>
          <w:rFonts w:ascii="Calibri" w:hAnsi="Calibri" w:cs="Calibri"/>
        </w:rPr>
      </w:pPr>
      <w:hyperlink r:id="rId59" w:history="1">
        <w:r w:rsidR="00D56B49" w:rsidRPr="00D56B49">
          <w:rPr>
            <w:rStyle w:val="Hyperlink"/>
            <w:rFonts w:ascii="Calibri" w:hAnsi="Calibri" w:cs="Calibri"/>
          </w:rPr>
          <w:t>Stay Interview Questions</w:t>
        </w:r>
      </w:hyperlink>
    </w:p>
    <w:p w14:paraId="2708B94C" w14:textId="77777777" w:rsidR="00CD2110" w:rsidRDefault="00CD2110" w:rsidP="00CD2110">
      <w:pPr>
        <w:rPr>
          <w:rFonts w:ascii="Calibri" w:hAnsi="Calibri" w:cs="Calibri"/>
        </w:rPr>
      </w:pPr>
      <w:r w:rsidRPr="00D56B49">
        <w:rPr>
          <w:rFonts w:ascii="Calibri" w:hAnsi="Calibri" w:cs="Calibri"/>
        </w:rPr>
        <w:fldChar w:fldCharType="begin">
          <w:ffData>
            <w:name w:val="Check82"/>
            <w:enabled/>
            <w:calcOnExit w:val="0"/>
            <w:checkBox>
              <w:sizeAuto/>
              <w:default w:val="0"/>
            </w:checkBox>
          </w:ffData>
        </w:fldChar>
      </w:r>
      <w:r w:rsidRPr="00D56B49">
        <w:rPr>
          <w:rFonts w:ascii="Calibri" w:hAnsi="Calibri" w:cs="Calibri"/>
        </w:rPr>
        <w:instrText xml:space="preserve"> FORMCHECKBOX </w:instrText>
      </w:r>
      <w:r w:rsidR="0045117E">
        <w:rPr>
          <w:rFonts w:ascii="Calibri" w:hAnsi="Calibri" w:cs="Calibri"/>
        </w:rPr>
      </w:r>
      <w:r w:rsidR="0045117E">
        <w:rPr>
          <w:rFonts w:ascii="Calibri" w:hAnsi="Calibri" w:cs="Calibri"/>
        </w:rPr>
        <w:fldChar w:fldCharType="separate"/>
      </w:r>
      <w:r w:rsidRPr="00D56B49">
        <w:rPr>
          <w:rFonts w:ascii="Calibri" w:hAnsi="Calibri" w:cs="Calibri"/>
        </w:rPr>
        <w:fldChar w:fldCharType="end"/>
      </w:r>
      <w:r w:rsidRPr="00D56B49">
        <w:rPr>
          <w:rFonts w:ascii="Calibri" w:hAnsi="Calibri" w:cs="Calibri"/>
        </w:rPr>
        <w:tab/>
        <w:t>[department specific]</w:t>
      </w:r>
      <w:r w:rsidRPr="00D56B49">
        <w:rPr>
          <w:rFonts w:ascii="Calibri" w:hAnsi="Calibri" w:cs="Calibri"/>
        </w:rPr>
        <w:br/>
      </w:r>
      <w:r>
        <w:rPr>
          <w:rFonts w:ascii="Calibri" w:hAnsi="Calibri" w:cs="Calibri"/>
        </w:rPr>
        <w:fldChar w:fldCharType="begin">
          <w:ffData>
            <w:name w:val="Check82"/>
            <w:enabled/>
            <w:calcOnExit w:val="0"/>
            <w:checkBox>
              <w:sizeAuto/>
              <w:default w:val="0"/>
            </w:checkBox>
          </w:ffData>
        </w:fldChar>
      </w:r>
      <w:r>
        <w:rPr>
          <w:rFonts w:ascii="Calibri" w:hAnsi="Calibri" w:cs="Calibri"/>
        </w:rPr>
        <w:instrText xml:space="preserve"> FORMCHECKBOX </w:instrText>
      </w:r>
      <w:r w:rsidR="0045117E">
        <w:rPr>
          <w:rFonts w:ascii="Calibri" w:hAnsi="Calibri" w:cs="Calibri"/>
        </w:rPr>
      </w:r>
      <w:r w:rsidR="0045117E">
        <w:rPr>
          <w:rFonts w:ascii="Calibri" w:hAnsi="Calibri" w:cs="Calibri"/>
        </w:rPr>
        <w:fldChar w:fldCharType="separate"/>
      </w:r>
      <w:r>
        <w:rPr>
          <w:rFonts w:ascii="Calibri" w:hAnsi="Calibri" w:cs="Calibri"/>
        </w:rPr>
        <w:fldChar w:fldCharType="end"/>
      </w:r>
      <w:r>
        <w:rPr>
          <w:rFonts w:ascii="Calibri" w:hAnsi="Calibri" w:cs="Calibri"/>
        </w:rPr>
        <w:tab/>
        <w:t>[department specific]</w:t>
      </w:r>
      <w:r>
        <w:rPr>
          <w:rFonts w:ascii="Calibri" w:hAnsi="Calibri" w:cs="Calibri"/>
        </w:rPr>
        <w:br/>
      </w:r>
    </w:p>
    <w:p w14:paraId="14B97347" w14:textId="77777777" w:rsidR="00D33309" w:rsidRDefault="00D33309" w:rsidP="00CD2110">
      <w:pPr>
        <w:rPr>
          <w:rFonts w:ascii="Calibri" w:hAnsi="Calibri" w:cs="Calibri"/>
        </w:rPr>
      </w:pPr>
    </w:p>
    <w:p w14:paraId="29881607" w14:textId="77777777" w:rsidR="0020167B" w:rsidRDefault="0020167B" w:rsidP="004649F7">
      <w:pPr>
        <w:rPr>
          <w:rFonts w:ascii="Calibri" w:hAnsi="Calibri" w:cs="Calibri"/>
          <w:sz w:val="16"/>
          <w:szCs w:val="16"/>
        </w:rPr>
      </w:pPr>
    </w:p>
    <w:p w14:paraId="64C1DCF6" w14:textId="77777777" w:rsidR="00912614" w:rsidRPr="009B3D51" w:rsidRDefault="009B3D51" w:rsidP="00251294">
      <w:pPr>
        <w:jc w:val="center"/>
        <w:rPr>
          <w:rFonts w:ascii="Calibri" w:hAnsi="Calibri" w:cs="Calibri"/>
          <w:b/>
          <w:smallCaps/>
        </w:rPr>
      </w:pPr>
      <w:r>
        <w:rPr>
          <w:rFonts w:ascii="Calibri" w:hAnsi="Calibri" w:cs="Calibri"/>
          <w:b/>
          <w:smallCaps/>
        </w:rPr>
        <w:t>Hear From Subject Matter Experts</w:t>
      </w:r>
      <w:r w:rsidRPr="009B3D51">
        <w:rPr>
          <w:rFonts w:ascii="Calibri" w:hAnsi="Calibri" w:cs="Calibri"/>
          <w:b/>
          <w:smallCaps/>
        </w:rPr>
        <w:t xml:space="preserve"> </w:t>
      </w:r>
      <w:r w:rsidR="00B7552B" w:rsidRPr="009B3D51">
        <w:rPr>
          <w:rFonts w:ascii="Calibri" w:hAnsi="Calibri" w:cs="Calibri"/>
          <w:b/>
          <w:smallCaps/>
        </w:rPr>
        <w:t xml:space="preserve">… </w:t>
      </w:r>
      <w:r>
        <w:rPr>
          <w:rFonts w:ascii="Calibri" w:hAnsi="Calibri" w:cs="Calibri"/>
          <w:b/>
          <w:smallCaps/>
        </w:rPr>
        <w:t>Why Does Thoughtful Onboarding Matter</w:t>
      </w:r>
      <w:r w:rsidR="00434CE2" w:rsidRPr="009B3D51">
        <w:rPr>
          <w:rFonts w:ascii="Calibri" w:hAnsi="Calibri" w:cs="Calibri"/>
          <w:b/>
          <w:smallCaps/>
        </w:rPr>
        <w:t>?</w:t>
      </w:r>
    </w:p>
    <w:p w14:paraId="7C46C213" w14:textId="77777777" w:rsidR="00912614" w:rsidRPr="00912614" w:rsidRDefault="00912614" w:rsidP="00912614">
      <w:pPr>
        <w:rPr>
          <w:rFonts w:ascii="Calibri" w:hAnsi="Calibri" w:cs="Calibri"/>
          <w:i/>
          <w:sz w:val="16"/>
          <w:szCs w:val="16"/>
        </w:rPr>
      </w:pPr>
    </w:p>
    <w:p w14:paraId="419044A5" w14:textId="77777777" w:rsidR="00912614" w:rsidRPr="00912614" w:rsidRDefault="00912614" w:rsidP="00912614">
      <w:pPr>
        <w:rPr>
          <w:rFonts w:ascii="Calibri" w:hAnsi="Calibri"/>
          <w:i/>
          <w:sz w:val="20"/>
          <w:szCs w:val="20"/>
        </w:rPr>
      </w:pPr>
      <w:r w:rsidRPr="004A6757">
        <w:rPr>
          <w:rFonts w:ascii="Calibri" w:hAnsi="Calibri"/>
          <w:b/>
          <w:color w:val="385623"/>
          <w:sz w:val="22"/>
          <w:szCs w:val="22"/>
        </w:rPr>
        <w:t xml:space="preserve">“The talented employee may join a company because of its charismatic leaders, its generous benefits, </w:t>
      </w:r>
      <w:r w:rsidR="009A72D0" w:rsidRPr="004A6757">
        <w:rPr>
          <w:rFonts w:ascii="Calibri" w:hAnsi="Calibri"/>
          <w:b/>
          <w:color w:val="385623"/>
          <w:sz w:val="22"/>
          <w:szCs w:val="22"/>
        </w:rPr>
        <w:t>…</w:t>
      </w:r>
      <w:r w:rsidRPr="004A6757">
        <w:rPr>
          <w:rFonts w:ascii="Calibri" w:hAnsi="Calibri"/>
          <w:b/>
          <w:color w:val="385623"/>
          <w:sz w:val="22"/>
          <w:szCs w:val="22"/>
        </w:rPr>
        <w:t xml:space="preserve">, but how long that employee stays and how productive </w:t>
      </w:r>
      <w:r w:rsidR="004A6757">
        <w:rPr>
          <w:rFonts w:ascii="Calibri" w:hAnsi="Calibri"/>
          <w:b/>
          <w:color w:val="385623"/>
          <w:sz w:val="22"/>
          <w:szCs w:val="22"/>
        </w:rPr>
        <w:t xml:space="preserve">[they are] while […] </w:t>
      </w:r>
      <w:r w:rsidRPr="004A6757">
        <w:rPr>
          <w:rFonts w:ascii="Calibri" w:hAnsi="Calibri"/>
          <w:b/>
          <w:color w:val="385623"/>
          <w:sz w:val="22"/>
          <w:szCs w:val="22"/>
        </w:rPr>
        <w:t xml:space="preserve">there is determined by </w:t>
      </w:r>
      <w:r w:rsidR="004A6757">
        <w:rPr>
          <w:rFonts w:ascii="Calibri" w:hAnsi="Calibri"/>
          <w:b/>
          <w:color w:val="385623"/>
          <w:sz w:val="22"/>
          <w:szCs w:val="22"/>
        </w:rPr>
        <w:t>[the]</w:t>
      </w:r>
      <w:r w:rsidRPr="004A6757">
        <w:rPr>
          <w:rFonts w:ascii="Calibri" w:hAnsi="Calibri"/>
          <w:b/>
          <w:color w:val="385623"/>
          <w:sz w:val="22"/>
          <w:szCs w:val="22"/>
        </w:rPr>
        <w:t xml:space="preserve"> relationship with </w:t>
      </w:r>
      <w:r w:rsidR="004A6757">
        <w:rPr>
          <w:rFonts w:ascii="Calibri" w:hAnsi="Calibri"/>
          <w:b/>
          <w:color w:val="385623"/>
          <w:sz w:val="22"/>
          <w:szCs w:val="22"/>
        </w:rPr>
        <w:t>[the]</w:t>
      </w:r>
      <w:r w:rsidRPr="004A6757">
        <w:rPr>
          <w:rFonts w:ascii="Calibri" w:hAnsi="Calibri"/>
          <w:b/>
          <w:color w:val="385623"/>
          <w:sz w:val="22"/>
          <w:szCs w:val="22"/>
        </w:rPr>
        <w:t xml:space="preserve"> immediate supervisor.”</w:t>
      </w:r>
      <w:r w:rsidRPr="00631A39">
        <w:rPr>
          <w:rFonts w:ascii="Calibri" w:hAnsi="Calibri"/>
          <w:b/>
          <w:i/>
          <w:color w:val="385623"/>
          <w:sz w:val="22"/>
          <w:szCs w:val="22"/>
        </w:rPr>
        <w:t xml:space="preserve"> </w:t>
      </w:r>
      <w:r w:rsidR="00AF07CD" w:rsidRPr="00912614">
        <w:rPr>
          <w:rFonts w:ascii="Calibri" w:hAnsi="Calibri" w:cs="Calibri"/>
          <w:b/>
          <w:i/>
          <w:sz w:val="22"/>
          <w:szCs w:val="22"/>
          <w:lang w:val="en"/>
        </w:rPr>
        <w:sym w:font="Symbol" w:char="F07E"/>
      </w:r>
      <w:r w:rsidR="00AF07CD" w:rsidRPr="00912614">
        <w:rPr>
          <w:rFonts w:ascii="Calibri" w:hAnsi="Calibri" w:cs="Calibri"/>
          <w:b/>
          <w:i/>
          <w:sz w:val="22"/>
          <w:szCs w:val="22"/>
          <w:lang w:val="en"/>
        </w:rPr>
        <w:t xml:space="preserve"> </w:t>
      </w:r>
      <w:r w:rsidRPr="00AF07CD">
        <w:rPr>
          <w:rFonts w:ascii="Calibri" w:hAnsi="Calibri"/>
          <w:b/>
          <w:i/>
          <w:sz w:val="22"/>
          <w:szCs w:val="22"/>
        </w:rPr>
        <w:t>Marcus Buckingham</w:t>
      </w:r>
      <w:r w:rsidRPr="00912614">
        <w:rPr>
          <w:rFonts w:ascii="Calibri" w:hAnsi="Calibri"/>
          <w:i/>
          <w:sz w:val="20"/>
          <w:szCs w:val="20"/>
        </w:rPr>
        <w:t xml:space="preserve">, </w:t>
      </w:r>
      <w:hyperlink r:id="rId60" w:history="1">
        <w:r w:rsidRPr="00912614">
          <w:rPr>
            <w:rStyle w:val="Hyperlink"/>
            <w:rFonts w:ascii="Calibri" w:hAnsi="Calibri"/>
            <w:i/>
            <w:sz w:val="20"/>
            <w:szCs w:val="20"/>
          </w:rPr>
          <w:t>First, Break All the Rules: What the World's Greatest Managers Do Differently</w:t>
        </w:r>
      </w:hyperlink>
    </w:p>
    <w:p w14:paraId="56A63D97" w14:textId="77777777" w:rsidR="00912614" w:rsidRDefault="00912614" w:rsidP="00912614">
      <w:pPr>
        <w:ind w:left="720"/>
      </w:pPr>
    </w:p>
    <w:p w14:paraId="4295A6EB" w14:textId="77777777" w:rsidR="00E650EC" w:rsidRPr="004A6757" w:rsidRDefault="00DF761E" w:rsidP="00434CE2">
      <w:pPr>
        <w:ind w:right="-180"/>
        <w:rPr>
          <w:rFonts w:ascii="Calibri" w:hAnsi="Calibri" w:cs="Calibri"/>
          <w:b/>
          <w:color w:val="385623"/>
          <w:sz w:val="22"/>
          <w:szCs w:val="22"/>
          <w:lang w:val="en"/>
        </w:rPr>
      </w:pPr>
      <w:r w:rsidRPr="004A6757">
        <w:rPr>
          <w:rFonts w:ascii="Calibri" w:hAnsi="Calibri" w:cs="Calibri"/>
          <w:b/>
          <w:color w:val="385623"/>
          <w:sz w:val="22"/>
          <w:szCs w:val="22"/>
          <w:lang w:val="en"/>
        </w:rPr>
        <w:t xml:space="preserve">“You get the employee engagement you deserve. If you don’t engage with them, they won’t engage with you…” </w:t>
      </w:r>
    </w:p>
    <w:p w14:paraId="02314FC7" w14:textId="77777777" w:rsidR="00D601F6" w:rsidRPr="00434CE2" w:rsidRDefault="00E650EC" w:rsidP="00434CE2">
      <w:pPr>
        <w:ind w:right="-180"/>
        <w:rPr>
          <w:rFonts w:ascii="Calibri" w:hAnsi="Calibri" w:cs="Calibri"/>
          <w:b/>
          <w:sz w:val="22"/>
          <w:szCs w:val="22"/>
          <w:lang w:val="en"/>
        </w:rPr>
      </w:pPr>
      <w:r w:rsidRPr="00912614">
        <w:rPr>
          <w:rFonts w:ascii="Calibri" w:hAnsi="Calibri" w:cs="Calibri"/>
          <w:b/>
          <w:i/>
          <w:sz w:val="22"/>
          <w:szCs w:val="22"/>
          <w:lang w:val="en"/>
        </w:rPr>
        <w:sym w:font="Symbol" w:char="F07E"/>
      </w:r>
      <w:r w:rsidRPr="00912614">
        <w:rPr>
          <w:rFonts w:ascii="Calibri" w:hAnsi="Calibri" w:cs="Calibri"/>
          <w:b/>
          <w:i/>
          <w:sz w:val="22"/>
          <w:szCs w:val="22"/>
          <w:lang w:val="en"/>
        </w:rPr>
        <w:t xml:space="preserve"> </w:t>
      </w:r>
      <w:r w:rsidR="005B1B55" w:rsidRPr="00912614">
        <w:rPr>
          <w:rFonts w:ascii="Calibri" w:hAnsi="Calibri" w:cs="Calibri"/>
          <w:b/>
          <w:i/>
          <w:sz w:val="22"/>
          <w:szCs w:val="22"/>
          <w:lang w:val="en"/>
        </w:rPr>
        <w:t>George Bradt</w:t>
      </w:r>
      <w:r w:rsidR="00DF761E" w:rsidRPr="00912614">
        <w:rPr>
          <w:rFonts w:ascii="Calibri" w:hAnsi="Calibri" w:cs="Calibri"/>
          <w:b/>
          <w:i/>
          <w:sz w:val="22"/>
          <w:szCs w:val="22"/>
          <w:lang w:val="en"/>
        </w:rPr>
        <w:t>, Forbes</w:t>
      </w:r>
      <w:r w:rsidR="002F7414">
        <w:rPr>
          <w:rFonts w:ascii="Calibri" w:hAnsi="Calibri" w:cs="Calibri"/>
          <w:b/>
          <w:i/>
          <w:sz w:val="22"/>
          <w:szCs w:val="22"/>
          <w:lang w:val="en"/>
        </w:rPr>
        <w:t xml:space="preserve">, </w:t>
      </w:r>
      <w:r w:rsidR="00D601F6" w:rsidRPr="00912614">
        <w:rPr>
          <w:rFonts w:ascii="Calibri" w:hAnsi="Calibri" w:cs="Calibri"/>
          <w:i/>
          <w:sz w:val="20"/>
          <w:szCs w:val="20"/>
          <w:lang w:val="en"/>
        </w:rPr>
        <w:t>Founder and Managing Director of executive onboarding group PrimeGenesis. Author or co-author of three books about onboarding.</w:t>
      </w:r>
    </w:p>
    <w:sectPr w:rsidR="00D601F6" w:rsidRPr="00434CE2" w:rsidSect="008848F7">
      <w:headerReference w:type="default" r:id="rId61"/>
      <w:pgSz w:w="12240" w:h="15840"/>
      <w:pgMar w:top="432" w:right="432" w:bottom="288"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BDC5DD" w14:textId="77777777" w:rsidR="00F42193" w:rsidRDefault="00F42193" w:rsidP="00A60F00">
      <w:r>
        <w:separator/>
      </w:r>
    </w:p>
  </w:endnote>
  <w:endnote w:type="continuationSeparator" w:id="0">
    <w:p w14:paraId="7EEDB55D" w14:textId="77777777" w:rsidR="00F42193" w:rsidRDefault="00F42193" w:rsidP="00A60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059D5" w14:textId="77777777" w:rsidR="008848F7" w:rsidRDefault="008848F7">
    <w:pPr>
      <w:pStyle w:val="Footer"/>
    </w:pPr>
    <w:r>
      <w:tab/>
    </w:r>
    <w:r>
      <w:tab/>
      <w:t xml:space="preserve">                  </w:t>
    </w:r>
    <w:r w:rsidRPr="008848F7">
      <w:rPr>
        <w:sz w:val="14"/>
      </w:rPr>
      <w:t>Updated December 2018</w:t>
    </w:r>
  </w:p>
  <w:p w14:paraId="6B02F62D" w14:textId="77777777" w:rsidR="008848F7" w:rsidRDefault="008848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26CAE" w14:textId="77777777" w:rsidR="008848F7" w:rsidRPr="00B9329D" w:rsidRDefault="008848F7">
    <w:pPr>
      <w:pStyle w:val="Footer"/>
      <w:rPr>
        <w:rFonts w:asciiTheme="minorHAnsi" w:hAnsiTheme="minorHAnsi" w:cstheme="minorHAnsi"/>
        <w:sz w:val="20"/>
      </w:rPr>
    </w:pPr>
    <w:r w:rsidRPr="00B9329D">
      <w:rPr>
        <w:rFonts w:asciiTheme="minorHAnsi" w:hAnsiTheme="minorHAnsi" w:cstheme="minorHAnsi"/>
        <w:sz w:val="20"/>
      </w:rPr>
      <w:tab/>
    </w:r>
    <w:r w:rsidRPr="00B9329D">
      <w:rPr>
        <w:rFonts w:asciiTheme="minorHAnsi" w:hAnsiTheme="minorHAnsi" w:cstheme="minorHAnsi"/>
        <w:sz w:val="20"/>
      </w:rPr>
      <w:tab/>
      <w:t xml:space="preserve"> Updated December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6F8B66" w14:textId="77777777" w:rsidR="00F42193" w:rsidRDefault="00F42193" w:rsidP="00A60F00">
      <w:r>
        <w:separator/>
      </w:r>
    </w:p>
  </w:footnote>
  <w:footnote w:type="continuationSeparator" w:id="0">
    <w:p w14:paraId="23AE9170" w14:textId="77777777" w:rsidR="00F42193" w:rsidRDefault="00F42193" w:rsidP="00A60F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A069F" w14:textId="77777777" w:rsidR="004A1904" w:rsidRDefault="00374E4D" w:rsidP="00484B82">
    <w:pPr>
      <w:rPr>
        <w:rFonts w:ascii="Calibri" w:hAnsi="Calibri" w:cs="Calibri"/>
        <w:b/>
        <w:sz w:val="28"/>
        <w:szCs w:val="28"/>
      </w:rPr>
    </w:pPr>
    <w:r>
      <w:rPr>
        <w:noProof/>
      </w:rPr>
      <w:drawing>
        <wp:anchor distT="0" distB="0" distL="114300" distR="114300" simplePos="0" relativeHeight="251657728" behindDoc="0" locked="0" layoutInCell="1" allowOverlap="1" wp14:anchorId="2C105FAF" wp14:editId="0B3380C3">
          <wp:simplePos x="0" y="0"/>
          <wp:positionH relativeFrom="column">
            <wp:align>left</wp:align>
          </wp:positionH>
          <wp:positionV relativeFrom="paragraph">
            <wp:posOffset>0</wp:posOffset>
          </wp:positionV>
          <wp:extent cx="1009650" cy="1028700"/>
          <wp:effectExtent l="0" t="0" r="0" b="0"/>
          <wp:wrapSquare wrapText="bothSides"/>
          <wp:docPr id="10" name="Picture 10" descr="Bowdoin Su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wdoin Su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4A1904">
      <w:rPr>
        <w:rFonts w:ascii="Calibri" w:hAnsi="Calibri" w:cs="Calibri"/>
        <w:b/>
        <w:sz w:val="28"/>
        <w:szCs w:val="28"/>
      </w:rPr>
      <w:tab/>
    </w:r>
    <w:r w:rsidR="004A1904">
      <w:rPr>
        <w:rFonts w:ascii="Calibri" w:hAnsi="Calibri" w:cs="Calibri"/>
        <w:b/>
        <w:sz w:val="28"/>
        <w:szCs w:val="28"/>
      </w:rPr>
      <w:tab/>
    </w:r>
    <w:r w:rsidR="004A1904">
      <w:rPr>
        <w:rFonts w:ascii="Calibri" w:hAnsi="Calibri" w:cs="Calibri"/>
        <w:b/>
        <w:sz w:val="28"/>
        <w:szCs w:val="28"/>
      </w:rPr>
      <w:tab/>
    </w:r>
    <w:r w:rsidR="004A1904">
      <w:rPr>
        <w:rFonts w:ascii="Calibri" w:hAnsi="Calibri" w:cs="Calibri"/>
        <w:b/>
        <w:sz w:val="28"/>
        <w:szCs w:val="28"/>
      </w:rPr>
      <w:tab/>
    </w:r>
  </w:p>
  <w:p w14:paraId="229CE5CB" w14:textId="77777777" w:rsidR="004A1904" w:rsidRDefault="004A1904" w:rsidP="004A1904">
    <w:pPr>
      <w:ind w:left="2160" w:firstLine="720"/>
      <w:rPr>
        <w:rFonts w:ascii="Calibri" w:hAnsi="Calibri" w:cs="Calibri"/>
        <w:b/>
        <w:smallCaps/>
        <w:sz w:val="28"/>
        <w:szCs w:val="28"/>
      </w:rPr>
    </w:pPr>
  </w:p>
  <w:p w14:paraId="78286307" w14:textId="77777777" w:rsidR="00484B82" w:rsidRPr="00A60F00" w:rsidRDefault="00484B82" w:rsidP="004A1904">
    <w:pPr>
      <w:ind w:left="2160" w:firstLine="720"/>
      <w:rPr>
        <w:rFonts w:ascii="Calibri" w:hAnsi="Calibri" w:cs="Calibri"/>
        <w:b/>
        <w:sz w:val="28"/>
        <w:szCs w:val="28"/>
      </w:rPr>
    </w:pPr>
    <w:r>
      <w:tab/>
    </w:r>
  </w:p>
  <w:p w14:paraId="406BEBEB" w14:textId="77777777" w:rsidR="00484B82" w:rsidRDefault="00484B82" w:rsidP="00484B82">
    <w:pPr>
      <w:pStyle w:val="Header"/>
      <w:tabs>
        <w:tab w:val="clear" w:pos="4680"/>
        <w:tab w:val="clear" w:pos="9360"/>
        <w:tab w:val="left" w:pos="235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5FF7F" w14:textId="77777777" w:rsidR="0082763B" w:rsidRPr="00D6130A" w:rsidRDefault="003A26FE" w:rsidP="003A26FE">
    <w:pPr>
      <w:pStyle w:val="Header"/>
      <w:jc w:val="center"/>
      <w:rPr>
        <w:rFonts w:ascii="Calibri" w:hAnsi="Calibri" w:cs="Calibri"/>
        <w:b/>
        <w:sz w:val="28"/>
        <w:szCs w:val="28"/>
      </w:rPr>
    </w:pPr>
    <w:r w:rsidRPr="00D6130A">
      <w:rPr>
        <w:rFonts w:ascii="Calibri" w:hAnsi="Calibri" w:cs="Calibri"/>
        <w:b/>
        <w:sz w:val="28"/>
        <w:szCs w:val="28"/>
      </w:rPr>
      <w:t>NEW EMPLOYEE DEPARTMENTAL ORIENTATION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C47EA"/>
    <w:multiLevelType w:val="hybridMultilevel"/>
    <w:tmpl w:val="45D691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F212DC"/>
    <w:multiLevelType w:val="hybridMultilevel"/>
    <w:tmpl w:val="624C85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365825"/>
    <w:multiLevelType w:val="hybridMultilevel"/>
    <w:tmpl w:val="8E20EE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A9F06DE"/>
    <w:multiLevelType w:val="hybridMultilevel"/>
    <w:tmpl w:val="6E5AFCFA"/>
    <w:lvl w:ilvl="0" w:tplc="E46E052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414247"/>
    <w:multiLevelType w:val="hybridMultilevel"/>
    <w:tmpl w:val="CB6C85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199769E"/>
    <w:multiLevelType w:val="hybridMultilevel"/>
    <w:tmpl w:val="DCBCA0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CE348D"/>
    <w:multiLevelType w:val="hybridMultilevel"/>
    <w:tmpl w:val="75526D2E"/>
    <w:lvl w:ilvl="0" w:tplc="04090001">
      <w:start w:val="1"/>
      <w:numFmt w:val="bullet"/>
      <w:lvlText w:val=""/>
      <w:lvlJc w:val="left"/>
      <w:pPr>
        <w:ind w:left="1695" w:hanging="360"/>
      </w:pPr>
      <w:rPr>
        <w:rFonts w:ascii="Symbol" w:hAnsi="Symbol" w:hint="default"/>
      </w:rPr>
    </w:lvl>
    <w:lvl w:ilvl="1" w:tplc="04090003" w:tentative="1">
      <w:start w:val="1"/>
      <w:numFmt w:val="bullet"/>
      <w:lvlText w:val="o"/>
      <w:lvlJc w:val="left"/>
      <w:pPr>
        <w:ind w:left="2415" w:hanging="360"/>
      </w:pPr>
      <w:rPr>
        <w:rFonts w:ascii="Courier New" w:hAnsi="Courier New" w:cs="Courier New" w:hint="default"/>
      </w:rPr>
    </w:lvl>
    <w:lvl w:ilvl="2" w:tplc="04090005" w:tentative="1">
      <w:start w:val="1"/>
      <w:numFmt w:val="bullet"/>
      <w:lvlText w:val=""/>
      <w:lvlJc w:val="left"/>
      <w:pPr>
        <w:ind w:left="3135" w:hanging="360"/>
      </w:pPr>
      <w:rPr>
        <w:rFonts w:ascii="Wingdings" w:hAnsi="Wingdings" w:hint="default"/>
      </w:rPr>
    </w:lvl>
    <w:lvl w:ilvl="3" w:tplc="04090001" w:tentative="1">
      <w:start w:val="1"/>
      <w:numFmt w:val="bullet"/>
      <w:lvlText w:val=""/>
      <w:lvlJc w:val="left"/>
      <w:pPr>
        <w:ind w:left="3855" w:hanging="360"/>
      </w:pPr>
      <w:rPr>
        <w:rFonts w:ascii="Symbol" w:hAnsi="Symbol" w:hint="default"/>
      </w:rPr>
    </w:lvl>
    <w:lvl w:ilvl="4" w:tplc="04090003" w:tentative="1">
      <w:start w:val="1"/>
      <w:numFmt w:val="bullet"/>
      <w:lvlText w:val="o"/>
      <w:lvlJc w:val="left"/>
      <w:pPr>
        <w:ind w:left="4575" w:hanging="360"/>
      </w:pPr>
      <w:rPr>
        <w:rFonts w:ascii="Courier New" w:hAnsi="Courier New" w:cs="Courier New" w:hint="default"/>
      </w:rPr>
    </w:lvl>
    <w:lvl w:ilvl="5" w:tplc="04090005" w:tentative="1">
      <w:start w:val="1"/>
      <w:numFmt w:val="bullet"/>
      <w:lvlText w:val=""/>
      <w:lvlJc w:val="left"/>
      <w:pPr>
        <w:ind w:left="5295" w:hanging="360"/>
      </w:pPr>
      <w:rPr>
        <w:rFonts w:ascii="Wingdings" w:hAnsi="Wingdings" w:hint="default"/>
      </w:rPr>
    </w:lvl>
    <w:lvl w:ilvl="6" w:tplc="04090001" w:tentative="1">
      <w:start w:val="1"/>
      <w:numFmt w:val="bullet"/>
      <w:lvlText w:val=""/>
      <w:lvlJc w:val="left"/>
      <w:pPr>
        <w:ind w:left="6015" w:hanging="360"/>
      </w:pPr>
      <w:rPr>
        <w:rFonts w:ascii="Symbol" w:hAnsi="Symbol" w:hint="default"/>
      </w:rPr>
    </w:lvl>
    <w:lvl w:ilvl="7" w:tplc="04090003" w:tentative="1">
      <w:start w:val="1"/>
      <w:numFmt w:val="bullet"/>
      <w:lvlText w:val="o"/>
      <w:lvlJc w:val="left"/>
      <w:pPr>
        <w:ind w:left="6735" w:hanging="360"/>
      </w:pPr>
      <w:rPr>
        <w:rFonts w:ascii="Courier New" w:hAnsi="Courier New" w:cs="Courier New" w:hint="default"/>
      </w:rPr>
    </w:lvl>
    <w:lvl w:ilvl="8" w:tplc="04090005" w:tentative="1">
      <w:start w:val="1"/>
      <w:numFmt w:val="bullet"/>
      <w:lvlText w:val=""/>
      <w:lvlJc w:val="left"/>
      <w:pPr>
        <w:ind w:left="7455" w:hanging="360"/>
      </w:pPr>
      <w:rPr>
        <w:rFonts w:ascii="Wingdings" w:hAnsi="Wingdings" w:hint="default"/>
      </w:rPr>
    </w:lvl>
  </w:abstractNum>
  <w:abstractNum w:abstractNumId="7" w15:restartNumberingAfterBreak="0">
    <w:nsid w:val="3DCB5758"/>
    <w:multiLevelType w:val="hybridMultilevel"/>
    <w:tmpl w:val="2AD217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19657D5"/>
    <w:multiLevelType w:val="hybridMultilevel"/>
    <w:tmpl w:val="AC92FD4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46821F7C"/>
    <w:multiLevelType w:val="multilevel"/>
    <w:tmpl w:val="45D6916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9E47CF3"/>
    <w:multiLevelType w:val="hybridMultilevel"/>
    <w:tmpl w:val="8384D8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4EFC5F27"/>
    <w:multiLevelType w:val="hybridMultilevel"/>
    <w:tmpl w:val="260039C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7114669C"/>
    <w:multiLevelType w:val="hybridMultilevel"/>
    <w:tmpl w:val="6C24283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8"/>
  </w:num>
  <w:num w:numId="2">
    <w:abstractNumId w:val="12"/>
  </w:num>
  <w:num w:numId="3">
    <w:abstractNumId w:val="1"/>
  </w:num>
  <w:num w:numId="4">
    <w:abstractNumId w:val="5"/>
  </w:num>
  <w:num w:numId="5">
    <w:abstractNumId w:val="0"/>
  </w:num>
  <w:num w:numId="6">
    <w:abstractNumId w:val="9"/>
  </w:num>
  <w:num w:numId="7">
    <w:abstractNumId w:val="3"/>
  </w:num>
  <w:num w:numId="8">
    <w:abstractNumId w:val="10"/>
  </w:num>
  <w:num w:numId="9">
    <w:abstractNumId w:val="7"/>
  </w:num>
  <w:num w:numId="10">
    <w:abstractNumId w:val="4"/>
  </w:num>
  <w:num w:numId="11">
    <w:abstractNumId w:val="2"/>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1E2"/>
    <w:rsid w:val="000015F8"/>
    <w:rsid w:val="00005A9B"/>
    <w:rsid w:val="000070E1"/>
    <w:rsid w:val="00014E87"/>
    <w:rsid w:val="0001613A"/>
    <w:rsid w:val="00017D60"/>
    <w:rsid w:val="00023146"/>
    <w:rsid w:val="00024E9F"/>
    <w:rsid w:val="000303F2"/>
    <w:rsid w:val="00030A99"/>
    <w:rsid w:val="00030B6D"/>
    <w:rsid w:val="000319F7"/>
    <w:rsid w:val="00031DF9"/>
    <w:rsid w:val="00036531"/>
    <w:rsid w:val="000369BC"/>
    <w:rsid w:val="00040EE2"/>
    <w:rsid w:val="00041FC2"/>
    <w:rsid w:val="00042338"/>
    <w:rsid w:val="00042993"/>
    <w:rsid w:val="0004465A"/>
    <w:rsid w:val="00045345"/>
    <w:rsid w:val="00052686"/>
    <w:rsid w:val="0005470A"/>
    <w:rsid w:val="00056A39"/>
    <w:rsid w:val="000608D1"/>
    <w:rsid w:val="00064129"/>
    <w:rsid w:val="00070FE4"/>
    <w:rsid w:val="00072723"/>
    <w:rsid w:val="00073CA3"/>
    <w:rsid w:val="000751E8"/>
    <w:rsid w:val="00077B65"/>
    <w:rsid w:val="000826A7"/>
    <w:rsid w:val="00084294"/>
    <w:rsid w:val="00085440"/>
    <w:rsid w:val="00087556"/>
    <w:rsid w:val="00093ABF"/>
    <w:rsid w:val="000951AF"/>
    <w:rsid w:val="00096531"/>
    <w:rsid w:val="000A0BEE"/>
    <w:rsid w:val="000A2A18"/>
    <w:rsid w:val="000A7EFA"/>
    <w:rsid w:val="000B1728"/>
    <w:rsid w:val="000B50A8"/>
    <w:rsid w:val="000B7593"/>
    <w:rsid w:val="000C0A9E"/>
    <w:rsid w:val="000C1A00"/>
    <w:rsid w:val="000C2748"/>
    <w:rsid w:val="000C3504"/>
    <w:rsid w:val="000C5F76"/>
    <w:rsid w:val="000C68AE"/>
    <w:rsid w:val="000D1095"/>
    <w:rsid w:val="000D2284"/>
    <w:rsid w:val="000D5C76"/>
    <w:rsid w:val="000E0363"/>
    <w:rsid w:val="000E7925"/>
    <w:rsid w:val="000F0C35"/>
    <w:rsid w:val="001031E2"/>
    <w:rsid w:val="00103592"/>
    <w:rsid w:val="00103A8C"/>
    <w:rsid w:val="00105434"/>
    <w:rsid w:val="00107467"/>
    <w:rsid w:val="00112DCF"/>
    <w:rsid w:val="001144EC"/>
    <w:rsid w:val="001170D6"/>
    <w:rsid w:val="001174D9"/>
    <w:rsid w:val="00123673"/>
    <w:rsid w:val="00124DDA"/>
    <w:rsid w:val="00124F39"/>
    <w:rsid w:val="00126D81"/>
    <w:rsid w:val="00131033"/>
    <w:rsid w:val="0013218F"/>
    <w:rsid w:val="00134CD2"/>
    <w:rsid w:val="00135A17"/>
    <w:rsid w:val="0014455F"/>
    <w:rsid w:val="001522EF"/>
    <w:rsid w:val="0015459E"/>
    <w:rsid w:val="0015732F"/>
    <w:rsid w:val="00163084"/>
    <w:rsid w:val="00163B7A"/>
    <w:rsid w:val="00164913"/>
    <w:rsid w:val="00174E85"/>
    <w:rsid w:val="001758BF"/>
    <w:rsid w:val="001771CF"/>
    <w:rsid w:val="00183DE3"/>
    <w:rsid w:val="00187D41"/>
    <w:rsid w:val="001904D1"/>
    <w:rsid w:val="00192245"/>
    <w:rsid w:val="00194106"/>
    <w:rsid w:val="001A3421"/>
    <w:rsid w:val="001A3D78"/>
    <w:rsid w:val="001A425C"/>
    <w:rsid w:val="001A58A5"/>
    <w:rsid w:val="001A6D9A"/>
    <w:rsid w:val="001B417B"/>
    <w:rsid w:val="001B4BD6"/>
    <w:rsid w:val="001B63BB"/>
    <w:rsid w:val="001C2125"/>
    <w:rsid w:val="001C27D2"/>
    <w:rsid w:val="001C3120"/>
    <w:rsid w:val="001C4FB5"/>
    <w:rsid w:val="001C513F"/>
    <w:rsid w:val="001E21B8"/>
    <w:rsid w:val="001E22FA"/>
    <w:rsid w:val="001F0B21"/>
    <w:rsid w:val="001F2F96"/>
    <w:rsid w:val="001F6860"/>
    <w:rsid w:val="00200956"/>
    <w:rsid w:val="00200A3A"/>
    <w:rsid w:val="0020167B"/>
    <w:rsid w:val="00203396"/>
    <w:rsid w:val="0020697D"/>
    <w:rsid w:val="00206B95"/>
    <w:rsid w:val="00210DA9"/>
    <w:rsid w:val="002132D9"/>
    <w:rsid w:val="0021545C"/>
    <w:rsid w:val="00220276"/>
    <w:rsid w:val="00220393"/>
    <w:rsid w:val="00223CB7"/>
    <w:rsid w:val="0022442F"/>
    <w:rsid w:val="0022652E"/>
    <w:rsid w:val="00232FBE"/>
    <w:rsid w:val="00233E66"/>
    <w:rsid w:val="002346C8"/>
    <w:rsid w:val="00236E1C"/>
    <w:rsid w:val="0024075E"/>
    <w:rsid w:val="00242454"/>
    <w:rsid w:val="00242CF3"/>
    <w:rsid w:val="00243EBB"/>
    <w:rsid w:val="00251294"/>
    <w:rsid w:val="00253000"/>
    <w:rsid w:val="00256590"/>
    <w:rsid w:val="00256A71"/>
    <w:rsid w:val="002634D9"/>
    <w:rsid w:val="00263528"/>
    <w:rsid w:val="00265EA7"/>
    <w:rsid w:val="00267716"/>
    <w:rsid w:val="0027224C"/>
    <w:rsid w:val="00275D48"/>
    <w:rsid w:val="002829C4"/>
    <w:rsid w:val="00284B54"/>
    <w:rsid w:val="00284F66"/>
    <w:rsid w:val="00287019"/>
    <w:rsid w:val="00287703"/>
    <w:rsid w:val="002A5A5F"/>
    <w:rsid w:val="002B17CF"/>
    <w:rsid w:val="002B2419"/>
    <w:rsid w:val="002B34FF"/>
    <w:rsid w:val="002B3D8D"/>
    <w:rsid w:val="002B4652"/>
    <w:rsid w:val="002C1358"/>
    <w:rsid w:val="002C1A77"/>
    <w:rsid w:val="002D429F"/>
    <w:rsid w:val="002D5C32"/>
    <w:rsid w:val="002E15DB"/>
    <w:rsid w:val="002E2E34"/>
    <w:rsid w:val="002E431A"/>
    <w:rsid w:val="002E6150"/>
    <w:rsid w:val="002E6F58"/>
    <w:rsid w:val="002F7414"/>
    <w:rsid w:val="00300D2D"/>
    <w:rsid w:val="00303040"/>
    <w:rsid w:val="00303774"/>
    <w:rsid w:val="00305071"/>
    <w:rsid w:val="003053D0"/>
    <w:rsid w:val="00305567"/>
    <w:rsid w:val="00306DF4"/>
    <w:rsid w:val="00311141"/>
    <w:rsid w:val="00313BE6"/>
    <w:rsid w:val="00314041"/>
    <w:rsid w:val="003208F3"/>
    <w:rsid w:val="0032789D"/>
    <w:rsid w:val="003323B3"/>
    <w:rsid w:val="003345C9"/>
    <w:rsid w:val="00335EF4"/>
    <w:rsid w:val="00342979"/>
    <w:rsid w:val="00343B44"/>
    <w:rsid w:val="00343F58"/>
    <w:rsid w:val="00344F20"/>
    <w:rsid w:val="00344FA9"/>
    <w:rsid w:val="003450C9"/>
    <w:rsid w:val="00353B86"/>
    <w:rsid w:val="00354B2A"/>
    <w:rsid w:val="00355AE3"/>
    <w:rsid w:val="00355C7B"/>
    <w:rsid w:val="003577ED"/>
    <w:rsid w:val="00357A2A"/>
    <w:rsid w:val="00357E2D"/>
    <w:rsid w:val="00361A14"/>
    <w:rsid w:val="00364BB0"/>
    <w:rsid w:val="00372086"/>
    <w:rsid w:val="0037320C"/>
    <w:rsid w:val="00374E4D"/>
    <w:rsid w:val="00377212"/>
    <w:rsid w:val="003816D1"/>
    <w:rsid w:val="00382481"/>
    <w:rsid w:val="00385BCD"/>
    <w:rsid w:val="00390F85"/>
    <w:rsid w:val="003910E0"/>
    <w:rsid w:val="00391157"/>
    <w:rsid w:val="00391ED0"/>
    <w:rsid w:val="00394BA6"/>
    <w:rsid w:val="00394E63"/>
    <w:rsid w:val="003A25BC"/>
    <w:rsid w:val="003A26FE"/>
    <w:rsid w:val="003A3568"/>
    <w:rsid w:val="003A4A92"/>
    <w:rsid w:val="003A52D1"/>
    <w:rsid w:val="003B79EE"/>
    <w:rsid w:val="003C1652"/>
    <w:rsid w:val="003C7A0B"/>
    <w:rsid w:val="003D154D"/>
    <w:rsid w:val="003D2015"/>
    <w:rsid w:val="003D4C52"/>
    <w:rsid w:val="003E0927"/>
    <w:rsid w:val="003E1DA9"/>
    <w:rsid w:val="003E2C40"/>
    <w:rsid w:val="003F14AB"/>
    <w:rsid w:val="003F42E7"/>
    <w:rsid w:val="003F48B6"/>
    <w:rsid w:val="003F5462"/>
    <w:rsid w:val="003F63F9"/>
    <w:rsid w:val="00401119"/>
    <w:rsid w:val="004013CB"/>
    <w:rsid w:val="0041048B"/>
    <w:rsid w:val="00411BDE"/>
    <w:rsid w:val="00414B87"/>
    <w:rsid w:val="0041571D"/>
    <w:rsid w:val="00416D2F"/>
    <w:rsid w:val="0041763E"/>
    <w:rsid w:val="00421FF9"/>
    <w:rsid w:val="00425EE2"/>
    <w:rsid w:val="00431AD6"/>
    <w:rsid w:val="004331E0"/>
    <w:rsid w:val="00434CE2"/>
    <w:rsid w:val="004378C8"/>
    <w:rsid w:val="00437D54"/>
    <w:rsid w:val="00441EDA"/>
    <w:rsid w:val="00444159"/>
    <w:rsid w:val="00446A90"/>
    <w:rsid w:val="00450B9A"/>
    <w:rsid w:val="0045117E"/>
    <w:rsid w:val="004527D9"/>
    <w:rsid w:val="004533D9"/>
    <w:rsid w:val="0045528E"/>
    <w:rsid w:val="004620DC"/>
    <w:rsid w:val="004649F7"/>
    <w:rsid w:val="00471614"/>
    <w:rsid w:val="0047572B"/>
    <w:rsid w:val="00477DD6"/>
    <w:rsid w:val="0048157D"/>
    <w:rsid w:val="00482AD3"/>
    <w:rsid w:val="00484B82"/>
    <w:rsid w:val="00490EDF"/>
    <w:rsid w:val="004A1904"/>
    <w:rsid w:val="004A5D35"/>
    <w:rsid w:val="004A6757"/>
    <w:rsid w:val="004B7016"/>
    <w:rsid w:val="004C03D6"/>
    <w:rsid w:val="004C6351"/>
    <w:rsid w:val="004C7A62"/>
    <w:rsid w:val="004C7E2B"/>
    <w:rsid w:val="004D76D8"/>
    <w:rsid w:val="004E57E7"/>
    <w:rsid w:val="004E5FAE"/>
    <w:rsid w:val="004F2790"/>
    <w:rsid w:val="004F4C77"/>
    <w:rsid w:val="004F593D"/>
    <w:rsid w:val="004F6C00"/>
    <w:rsid w:val="004F70E8"/>
    <w:rsid w:val="00501996"/>
    <w:rsid w:val="00502408"/>
    <w:rsid w:val="005042B9"/>
    <w:rsid w:val="00505A77"/>
    <w:rsid w:val="0050699E"/>
    <w:rsid w:val="00507A68"/>
    <w:rsid w:val="00510EED"/>
    <w:rsid w:val="00515CC3"/>
    <w:rsid w:val="005174CA"/>
    <w:rsid w:val="00517C29"/>
    <w:rsid w:val="00521977"/>
    <w:rsid w:val="00523380"/>
    <w:rsid w:val="00523C44"/>
    <w:rsid w:val="00524675"/>
    <w:rsid w:val="00524EAA"/>
    <w:rsid w:val="00526936"/>
    <w:rsid w:val="00527A41"/>
    <w:rsid w:val="00530BF4"/>
    <w:rsid w:val="005317D9"/>
    <w:rsid w:val="0053223C"/>
    <w:rsid w:val="0053497D"/>
    <w:rsid w:val="00540F92"/>
    <w:rsid w:val="00541A94"/>
    <w:rsid w:val="0054336D"/>
    <w:rsid w:val="00543981"/>
    <w:rsid w:val="00544298"/>
    <w:rsid w:val="00550732"/>
    <w:rsid w:val="0055279D"/>
    <w:rsid w:val="0056279D"/>
    <w:rsid w:val="00563335"/>
    <w:rsid w:val="00565CDA"/>
    <w:rsid w:val="00567062"/>
    <w:rsid w:val="00572E56"/>
    <w:rsid w:val="00573365"/>
    <w:rsid w:val="0057344D"/>
    <w:rsid w:val="00573599"/>
    <w:rsid w:val="00586DE2"/>
    <w:rsid w:val="00590064"/>
    <w:rsid w:val="00590BE7"/>
    <w:rsid w:val="005919A5"/>
    <w:rsid w:val="0059631E"/>
    <w:rsid w:val="005A0A08"/>
    <w:rsid w:val="005A3479"/>
    <w:rsid w:val="005A6CB9"/>
    <w:rsid w:val="005A7F57"/>
    <w:rsid w:val="005B1B55"/>
    <w:rsid w:val="005B1EDC"/>
    <w:rsid w:val="005B6D96"/>
    <w:rsid w:val="005C04F3"/>
    <w:rsid w:val="005C1335"/>
    <w:rsid w:val="005C433A"/>
    <w:rsid w:val="005D4EB1"/>
    <w:rsid w:val="005E2127"/>
    <w:rsid w:val="005E3BEA"/>
    <w:rsid w:val="005E4096"/>
    <w:rsid w:val="005E42D1"/>
    <w:rsid w:val="005E4DFC"/>
    <w:rsid w:val="005E682B"/>
    <w:rsid w:val="005E7562"/>
    <w:rsid w:val="005E75B7"/>
    <w:rsid w:val="005F28A9"/>
    <w:rsid w:val="005F39B3"/>
    <w:rsid w:val="005F5D27"/>
    <w:rsid w:val="005F6EB9"/>
    <w:rsid w:val="0060290D"/>
    <w:rsid w:val="00604CCB"/>
    <w:rsid w:val="00605EC6"/>
    <w:rsid w:val="006105DE"/>
    <w:rsid w:val="006120E6"/>
    <w:rsid w:val="00616B51"/>
    <w:rsid w:val="00620A2F"/>
    <w:rsid w:val="0062287D"/>
    <w:rsid w:val="00622A92"/>
    <w:rsid w:val="00622EEC"/>
    <w:rsid w:val="006245D5"/>
    <w:rsid w:val="00630B70"/>
    <w:rsid w:val="00631A39"/>
    <w:rsid w:val="00632872"/>
    <w:rsid w:val="00636E5A"/>
    <w:rsid w:val="006377CC"/>
    <w:rsid w:val="006412E7"/>
    <w:rsid w:val="0064343C"/>
    <w:rsid w:val="006560B9"/>
    <w:rsid w:val="0065747F"/>
    <w:rsid w:val="006635F8"/>
    <w:rsid w:val="0066488C"/>
    <w:rsid w:val="006716BD"/>
    <w:rsid w:val="00674865"/>
    <w:rsid w:val="00675C70"/>
    <w:rsid w:val="006849BD"/>
    <w:rsid w:val="00692260"/>
    <w:rsid w:val="006A1279"/>
    <w:rsid w:val="006A33D5"/>
    <w:rsid w:val="006A3EF8"/>
    <w:rsid w:val="006A78F9"/>
    <w:rsid w:val="006B4471"/>
    <w:rsid w:val="006C09E7"/>
    <w:rsid w:val="006C45AF"/>
    <w:rsid w:val="006C772A"/>
    <w:rsid w:val="006D0EC0"/>
    <w:rsid w:val="006D14AA"/>
    <w:rsid w:val="006D5FCD"/>
    <w:rsid w:val="006E0925"/>
    <w:rsid w:val="006E1E3C"/>
    <w:rsid w:val="006E3A23"/>
    <w:rsid w:val="006E7773"/>
    <w:rsid w:val="006F1B7B"/>
    <w:rsid w:val="006F1CDE"/>
    <w:rsid w:val="006F444F"/>
    <w:rsid w:val="006F52DC"/>
    <w:rsid w:val="006F6B9B"/>
    <w:rsid w:val="006F6FA6"/>
    <w:rsid w:val="007007EC"/>
    <w:rsid w:val="00706291"/>
    <w:rsid w:val="00706A63"/>
    <w:rsid w:val="00711907"/>
    <w:rsid w:val="0071392E"/>
    <w:rsid w:val="007155B4"/>
    <w:rsid w:val="00715DB8"/>
    <w:rsid w:val="0072110F"/>
    <w:rsid w:val="00726655"/>
    <w:rsid w:val="00726DE9"/>
    <w:rsid w:val="007274E7"/>
    <w:rsid w:val="0073031F"/>
    <w:rsid w:val="00732240"/>
    <w:rsid w:val="00737D5C"/>
    <w:rsid w:val="0074135F"/>
    <w:rsid w:val="0074383A"/>
    <w:rsid w:val="00744747"/>
    <w:rsid w:val="00744B37"/>
    <w:rsid w:val="00747508"/>
    <w:rsid w:val="00750566"/>
    <w:rsid w:val="00750CC7"/>
    <w:rsid w:val="007512BF"/>
    <w:rsid w:val="00751BC0"/>
    <w:rsid w:val="00756811"/>
    <w:rsid w:val="00756B4F"/>
    <w:rsid w:val="00762F41"/>
    <w:rsid w:val="00764CAE"/>
    <w:rsid w:val="007719D5"/>
    <w:rsid w:val="00771B0E"/>
    <w:rsid w:val="007803E4"/>
    <w:rsid w:val="007814B2"/>
    <w:rsid w:val="00787200"/>
    <w:rsid w:val="00790327"/>
    <w:rsid w:val="00793014"/>
    <w:rsid w:val="007959CF"/>
    <w:rsid w:val="007A51D1"/>
    <w:rsid w:val="007A650A"/>
    <w:rsid w:val="007B0E1F"/>
    <w:rsid w:val="007B2F26"/>
    <w:rsid w:val="007B3131"/>
    <w:rsid w:val="007C4461"/>
    <w:rsid w:val="007C4C90"/>
    <w:rsid w:val="007C5098"/>
    <w:rsid w:val="007C5873"/>
    <w:rsid w:val="007C6711"/>
    <w:rsid w:val="007C793F"/>
    <w:rsid w:val="007D3BE4"/>
    <w:rsid w:val="007E1D4F"/>
    <w:rsid w:val="007E6F7E"/>
    <w:rsid w:val="007E7EC1"/>
    <w:rsid w:val="007F299C"/>
    <w:rsid w:val="007F5AA2"/>
    <w:rsid w:val="007F700B"/>
    <w:rsid w:val="007F7C1F"/>
    <w:rsid w:val="00801FCF"/>
    <w:rsid w:val="0080281E"/>
    <w:rsid w:val="00815419"/>
    <w:rsid w:val="00823E5E"/>
    <w:rsid w:val="00826FDF"/>
    <w:rsid w:val="0082763B"/>
    <w:rsid w:val="00827C32"/>
    <w:rsid w:val="00830172"/>
    <w:rsid w:val="00840951"/>
    <w:rsid w:val="00846606"/>
    <w:rsid w:val="0085142F"/>
    <w:rsid w:val="00865030"/>
    <w:rsid w:val="00874F22"/>
    <w:rsid w:val="0087700C"/>
    <w:rsid w:val="00883479"/>
    <w:rsid w:val="008843C3"/>
    <w:rsid w:val="008848F7"/>
    <w:rsid w:val="008863C8"/>
    <w:rsid w:val="008867E7"/>
    <w:rsid w:val="008912DA"/>
    <w:rsid w:val="00892E0F"/>
    <w:rsid w:val="00895F1F"/>
    <w:rsid w:val="008A1743"/>
    <w:rsid w:val="008A331C"/>
    <w:rsid w:val="008A3B03"/>
    <w:rsid w:val="008A3C80"/>
    <w:rsid w:val="008A4944"/>
    <w:rsid w:val="008A63D0"/>
    <w:rsid w:val="008A711F"/>
    <w:rsid w:val="008A75A7"/>
    <w:rsid w:val="008B0D77"/>
    <w:rsid w:val="008B13D2"/>
    <w:rsid w:val="008B1581"/>
    <w:rsid w:val="008B51AF"/>
    <w:rsid w:val="008B669F"/>
    <w:rsid w:val="008B6D06"/>
    <w:rsid w:val="008C4280"/>
    <w:rsid w:val="008C4579"/>
    <w:rsid w:val="008C6E61"/>
    <w:rsid w:val="008D08FE"/>
    <w:rsid w:val="008D247C"/>
    <w:rsid w:val="008D3DAD"/>
    <w:rsid w:val="008D4D62"/>
    <w:rsid w:val="008D7970"/>
    <w:rsid w:val="008E08DD"/>
    <w:rsid w:val="008E561A"/>
    <w:rsid w:val="008F173D"/>
    <w:rsid w:val="008F436F"/>
    <w:rsid w:val="008F5B8C"/>
    <w:rsid w:val="008F7563"/>
    <w:rsid w:val="0090142C"/>
    <w:rsid w:val="0090186C"/>
    <w:rsid w:val="00903179"/>
    <w:rsid w:val="00903D17"/>
    <w:rsid w:val="00903FBE"/>
    <w:rsid w:val="00905C72"/>
    <w:rsid w:val="009101CE"/>
    <w:rsid w:val="00910481"/>
    <w:rsid w:val="00912614"/>
    <w:rsid w:val="009140C4"/>
    <w:rsid w:val="00915D5B"/>
    <w:rsid w:val="00915F5D"/>
    <w:rsid w:val="00917862"/>
    <w:rsid w:val="0092191A"/>
    <w:rsid w:val="0093387F"/>
    <w:rsid w:val="009357DB"/>
    <w:rsid w:val="00941E74"/>
    <w:rsid w:val="009470DB"/>
    <w:rsid w:val="00947700"/>
    <w:rsid w:val="0095100F"/>
    <w:rsid w:val="00952386"/>
    <w:rsid w:val="0095646A"/>
    <w:rsid w:val="0096315C"/>
    <w:rsid w:val="0096494C"/>
    <w:rsid w:val="00966CB6"/>
    <w:rsid w:val="00967DA6"/>
    <w:rsid w:val="0097055E"/>
    <w:rsid w:val="00972BA8"/>
    <w:rsid w:val="00972C00"/>
    <w:rsid w:val="00972E14"/>
    <w:rsid w:val="00973AD7"/>
    <w:rsid w:val="00974E36"/>
    <w:rsid w:val="00976070"/>
    <w:rsid w:val="00980A26"/>
    <w:rsid w:val="009813E0"/>
    <w:rsid w:val="0098265A"/>
    <w:rsid w:val="00990989"/>
    <w:rsid w:val="00992FFA"/>
    <w:rsid w:val="00997261"/>
    <w:rsid w:val="009A09EF"/>
    <w:rsid w:val="009A55F9"/>
    <w:rsid w:val="009A72D0"/>
    <w:rsid w:val="009B3D51"/>
    <w:rsid w:val="009B4DB2"/>
    <w:rsid w:val="009B54B8"/>
    <w:rsid w:val="009B659A"/>
    <w:rsid w:val="009C2261"/>
    <w:rsid w:val="009C25C4"/>
    <w:rsid w:val="009D0C78"/>
    <w:rsid w:val="009D53C2"/>
    <w:rsid w:val="009E046A"/>
    <w:rsid w:val="009E2339"/>
    <w:rsid w:val="009E3FAE"/>
    <w:rsid w:val="009E71B3"/>
    <w:rsid w:val="009E74AC"/>
    <w:rsid w:val="009F39B9"/>
    <w:rsid w:val="00A00AD6"/>
    <w:rsid w:val="00A048EF"/>
    <w:rsid w:val="00A06FB6"/>
    <w:rsid w:val="00A117B0"/>
    <w:rsid w:val="00A11F30"/>
    <w:rsid w:val="00A14E69"/>
    <w:rsid w:val="00A17DF9"/>
    <w:rsid w:val="00A17F7D"/>
    <w:rsid w:val="00A217E1"/>
    <w:rsid w:val="00A23111"/>
    <w:rsid w:val="00A2399F"/>
    <w:rsid w:val="00A25EA1"/>
    <w:rsid w:val="00A34D03"/>
    <w:rsid w:val="00A3687B"/>
    <w:rsid w:val="00A40665"/>
    <w:rsid w:val="00A41CE6"/>
    <w:rsid w:val="00A52229"/>
    <w:rsid w:val="00A522D7"/>
    <w:rsid w:val="00A5675E"/>
    <w:rsid w:val="00A57AE9"/>
    <w:rsid w:val="00A57B70"/>
    <w:rsid w:val="00A60E85"/>
    <w:rsid w:val="00A60F00"/>
    <w:rsid w:val="00A63776"/>
    <w:rsid w:val="00A67B97"/>
    <w:rsid w:val="00A67B9A"/>
    <w:rsid w:val="00A7162A"/>
    <w:rsid w:val="00A7657D"/>
    <w:rsid w:val="00A85901"/>
    <w:rsid w:val="00A8771B"/>
    <w:rsid w:val="00A90057"/>
    <w:rsid w:val="00A90D55"/>
    <w:rsid w:val="00A91B65"/>
    <w:rsid w:val="00A95EC2"/>
    <w:rsid w:val="00A968E2"/>
    <w:rsid w:val="00AA786D"/>
    <w:rsid w:val="00AB2F6D"/>
    <w:rsid w:val="00AB4C1E"/>
    <w:rsid w:val="00AB7A60"/>
    <w:rsid w:val="00AC2BC0"/>
    <w:rsid w:val="00AC437B"/>
    <w:rsid w:val="00AC7A9F"/>
    <w:rsid w:val="00AD1F2C"/>
    <w:rsid w:val="00AD6486"/>
    <w:rsid w:val="00AE15C6"/>
    <w:rsid w:val="00AE55A2"/>
    <w:rsid w:val="00AE5933"/>
    <w:rsid w:val="00AE76E9"/>
    <w:rsid w:val="00AE7D34"/>
    <w:rsid w:val="00AF068E"/>
    <w:rsid w:val="00AF07CD"/>
    <w:rsid w:val="00AF3ED1"/>
    <w:rsid w:val="00AF42D6"/>
    <w:rsid w:val="00AF52A9"/>
    <w:rsid w:val="00B00A90"/>
    <w:rsid w:val="00B014E9"/>
    <w:rsid w:val="00B015DC"/>
    <w:rsid w:val="00B021E4"/>
    <w:rsid w:val="00B02304"/>
    <w:rsid w:val="00B05256"/>
    <w:rsid w:val="00B21BE7"/>
    <w:rsid w:val="00B264ED"/>
    <w:rsid w:val="00B30C74"/>
    <w:rsid w:val="00B314A6"/>
    <w:rsid w:val="00B32A4A"/>
    <w:rsid w:val="00B33009"/>
    <w:rsid w:val="00B401A9"/>
    <w:rsid w:val="00B403DE"/>
    <w:rsid w:val="00B4120B"/>
    <w:rsid w:val="00B43A6A"/>
    <w:rsid w:val="00B43ACD"/>
    <w:rsid w:val="00B46552"/>
    <w:rsid w:val="00B515A4"/>
    <w:rsid w:val="00B568B0"/>
    <w:rsid w:val="00B575B0"/>
    <w:rsid w:val="00B666DA"/>
    <w:rsid w:val="00B66739"/>
    <w:rsid w:val="00B70900"/>
    <w:rsid w:val="00B710FB"/>
    <w:rsid w:val="00B71A26"/>
    <w:rsid w:val="00B72974"/>
    <w:rsid w:val="00B731EC"/>
    <w:rsid w:val="00B73573"/>
    <w:rsid w:val="00B741F3"/>
    <w:rsid w:val="00B7552B"/>
    <w:rsid w:val="00B8074F"/>
    <w:rsid w:val="00B8371B"/>
    <w:rsid w:val="00B83E3B"/>
    <w:rsid w:val="00B84819"/>
    <w:rsid w:val="00B86F8C"/>
    <w:rsid w:val="00B90C37"/>
    <w:rsid w:val="00B91854"/>
    <w:rsid w:val="00B92CC3"/>
    <w:rsid w:val="00B93163"/>
    <w:rsid w:val="00B9329D"/>
    <w:rsid w:val="00BA0A15"/>
    <w:rsid w:val="00BA397D"/>
    <w:rsid w:val="00BA46B4"/>
    <w:rsid w:val="00BA4A29"/>
    <w:rsid w:val="00BA6AFC"/>
    <w:rsid w:val="00BB28FD"/>
    <w:rsid w:val="00BB3551"/>
    <w:rsid w:val="00BB3F0E"/>
    <w:rsid w:val="00BB5D00"/>
    <w:rsid w:val="00BB73FC"/>
    <w:rsid w:val="00BD6D8F"/>
    <w:rsid w:val="00BE161E"/>
    <w:rsid w:val="00BE5447"/>
    <w:rsid w:val="00BF0480"/>
    <w:rsid w:val="00BF0B9D"/>
    <w:rsid w:val="00BF3072"/>
    <w:rsid w:val="00BF4851"/>
    <w:rsid w:val="00BF6B10"/>
    <w:rsid w:val="00C06C58"/>
    <w:rsid w:val="00C076CE"/>
    <w:rsid w:val="00C109CD"/>
    <w:rsid w:val="00C11839"/>
    <w:rsid w:val="00C119A3"/>
    <w:rsid w:val="00C12474"/>
    <w:rsid w:val="00C24C43"/>
    <w:rsid w:val="00C333C7"/>
    <w:rsid w:val="00C36B04"/>
    <w:rsid w:val="00C37707"/>
    <w:rsid w:val="00C434AF"/>
    <w:rsid w:val="00C43C80"/>
    <w:rsid w:val="00C43E98"/>
    <w:rsid w:val="00C458BF"/>
    <w:rsid w:val="00C46B99"/>
    <w:rsid w:val="00C51223"/>
    <w:rsid w:val="00C51DB0"/>
    <w:rsid w:val="00C54176"/>
    <w:rsid w:val="00C5682C"/>
    <w:rsid w:val="00C56950"/>
    <w:rsid w:val="00C56DD3"/>
    <w:rsid w:val="00C60DC6"/>
    <w:rsid w:val="00C60EE4"/>
    <w:rsid w:val="00C62589"/>
    <w:rsid w:val="00C633F4"/>
    <w:rsid w:val="00C63F00"/>
    <w:rsid w:val="00C66007"/>
    <w:rsid w:val="00C66353"/>
    <w:rsid w:val="00C71563"/>
    <w:rsid w:val="00C71EBF"/>
    <w:rsid w:val="00C727A0"/>
    <w:rsid w:val="00C734A6"/>
    <w:rsid w:val="00C7527E"/>
    <w:rsid w:val="00C90EF8"/>
    <w:rsid w:val="00CA5A2B"/>
    <w:rsid w:val="00CA6983"/>
    <w:rsid w:val="00CA7210"/>
    <w:rsid w:val="00CA783B"/>
    <w:rsid w:val="00CA7C65"/>
    <w:rsid w:val="00CB2622"/>
    <w:rsid w:val="00CB5805"/>
    <w:rsid w:val="00CB5E7D"/>
    <w:rsid w:val="00CB772F"/>
    <w:rsid w:val="00CC3FD2"/>
    <w:rsid w:val="00CC6ED1"/>
    <w:rsid w:val="00CD0AB0"/>
    <w:rsid w:val="00CD1468"/>
    <w:rsid w:val="00CD2110"/>
    <w:rsid w:val="00CD2AE8"/>
    <w:rsid w:val="00CD4351"/>
    <w:rsid w:val="00CD7E43"/>
    <w:rsid w:val="00CE1A49"/>
    <w:rsid w:val="00CE3319"/>
    <w:rsid w:val="00CE3B53"/>
    <w:rsid w:val="00CE4AD3"/>
    <w:rsid w:val="00CE72B0"/>
    <w:rsid w:val="00CE7F90"/>
    <w:rsid w:val="00CF071E"/>
    <w:rsid w:val="00CF10DB"/>
    <w:rsid w:val="00CF7CAA"/>
    <w:rsid w:val="00CF7CE9"/>
    <w:rsid w:val="00D04A9B"/>
    <w:rsid w:val="00D060D5"/>
    <w:rsid w:val="00D10888"/>
    <w:rsid w:val="00D11BFF"/>
    <w:rsid w:val="00D12D06"/>
    <w:rsid w:val="00D16DDD"/>
    <w:rsid w:val="00D1795B"/>
    <w:rsid w:val="00D202B8"/>
    <w:rsid w:val="00D20D83"/>
    <w:rsid w:val="00D211C2"/>
    <w:rsid w:val="00D24C92"/>
    <w:rsid w:val="00D33309"/>
    <w:rsid w:val="00D3548E"/>
    <w:rsid w:val="00D36225"/>
    <w:rsid w:val="00D36584"/>
    <w:rsid w:val="00D42A95"/>
    <w:rsid w:val="00D53532"/>
    <w:rsid w:val="00D53648"/>
    <w:rsid w:val="00D54820"/>
    <w:rsid w:val="00D56B49"/>
    <w:rsid w:val="00D601F6"/>
    <w:rsid w:val="00D60675"/>
    <w:rsid w:val="00D6130A"/>
    <w:rsid w:val="00D62BFF"/>
    <w:rsid w:val="00D65B1E"/>
    <w:rsid w:val="00D67B0C"/>
    <w:rsid w:val="00D67F9C"/>
    <w:rsid w:val="00D73D1D"/>
    <w:rsid w:val="00D75F8C"/>
    <w:rsid w:val="00D80D7C"/>
    <w:rsid w:val="00D827A1"/>
    <w:rsid w:val="00D83AB4"/>
    <w:rsid w:val="00D84D45"/>
    <w:rsid w:val="00D86ACC"/>
    <w:rsid w:val="00D90D9F"/>
    <w:rsid w:val="00D918C0"/>
    <w:rsid w:val="00DA1B38"/>
    <w:rsid w:val="00DA365C"/>
    <w:rsid w:val="00DA46DF"/>
    <w:rsid w:val="00DA587C"/>
    <w:rsid w:val="00DA6ACF"/>
    <w:rsid w:val="00DB059A"/>
    <w:rsid w:val="00DB08A6"/>
    <w:rsid w:val="00DB279A"/>
    <w:rsid w:val="00DB4A2C"/>
    <w:rsid w:val="00DB547B"/>
    <w:rsid w:val="00DC0AAD"/>
    <w:rsid w:val="00DC3973"/>
    <w:rsid w:val="00DC5A30"/>
    <w:rsid w:val="00DC6055"/>
    <w:rsid w:val="00DC6527"/>
    <w:rsid w:val="00DD1445"/>
    <w:rsid w:val="00DD554F"/>
    <w:rsid w:val="00DD596D"/>
    <w:rsid w:val="00DD6377"/>
    <w:rsid w:val="00DD739F"/>
    <w:rsid w:val="00DE04B4"/>
    <w:rsid w:val="00DE0FF7"/>
    <w:rsid w:val="00DE49F4"/>
    <w:rsid w:val="00DE62FB"/>
    <w:rsid w:val="00DF381D"/>
    <w:rsid w:val="00DF57D1"/>
    <w:rsid w:val="00DF6314"/>
    <w:rsid w:val="00DF7099"/>
    <w:rsid w:val="00DF761E"/>
    <w:rsid w:val="00DF7A32"/>
    <w:rsid w:val="00E0078A"/>
    <w:rsid w:val="00E03FC1"/>
    <w:rsid w:val="00E105CC"/>
    <w:rsid w:val="00E15934"/>
    <w:rsid w:val="00E15B88"/>
    <w:rsid w:val="00E20AD1"/>
    <w:rsid w:val="00E23680"/>
    <w:rsid w:val="00E24FD2"/>
    <w:rsid w:val="00E25B6D"/>
    <w:rsid w:val="00E35163"/>
    <w:rsid w:val="00E40A61"/>
    <w:rsid w:val="00E41A35"/>
    <w:rsid w:val="00E439CA"/>
    <w:rsid w:val="00E4655F"/>
    <w:rsid w:val="00E47B1D"/>
    <w:rsid w:val="00E50FC7"/>
    <w:rsid w:val="00E51C3A"/>
    <w:rsid w:val="00E52B83"/>
    <w:rsid w:val="00E54977"/>
    <w:rsid w:val="00E5679B"/>
    <w:rsid w:val="00E56B78"/>
    <w:rsid w:val="00E57DBD"/>
    <w:rsid w:val="00E629AF"/>
    <w:rsid w:val="00E64D7C"/>
    <w:rsid w:val="00E650EC"/>
    <w:rsid w:val="00E71D10"/>
    <w:rsid w:val="00E72EB1"/>
    <w:rsid w:val="00E73027"/>
    <w:rsid w:val="00E7429E"/>
    <w:rsid w:val="00E758E6"/>
    <w:rsid w:val="00E77CD6"/>
    <w:rsid w:val="00E802CE"/>
    <w:rsid w:val="00E84EE3"/>
    <w:rsid w:val="00E90FD4"/>
    <w:rsid w:val="00E91DAC"/>
    <w:rsid w:val="00E95C9E"/>
    <w:rsid w:val="00E97CB4"/>
    <w:rsid w:val="00EA0AFA"/>
    <w:rsid w:val="00EA1E42"/>
    <w:rsid w:val="00EA3365"/>
    <w:rsid w:val="00EA5237"/>
    <w:rsid w:val="00EA6624"/>
    <w:rsid w:val="00EA7897"/>
    <w:rsid w:val="00EB7FEA"/>
    <w:rsid w:val="00EC027A"/>
    <w:rsid w:val="00EC2008"/>
    <w:rsid w:val="00EC34B6"/>
    <w:rsid w:val="00EC66B0"/>
    <w:rsid w:val="00EC785B"/>
    <w:rsid w:val="00ED00D4"/>
    <w:rsid w:val="00EE7A7E"/>
    <w:rsid w:val="00EF245F"/>
    <w:rsid w:val="00EF35D6"/>
    <w:rsid w:val="00EF4163"/>
    <w:rsid w:val="00F15293"/>
    <w:rsid w:val="00F211D9"/>
    <w:rsid w:val="00F2355D"/>
    <w:rsid w:val="00F24A54"/>
    <w:rsid w:val="00F303BE"/>
    <w:rsid w:val="00F35003"/>
    <w:rsid w:val="00F42193"/>
    <w:rsid w:val="00F426CD"/>
    <w:rsid w:val="00F50F87"/>
    <w:rsid w:val="00F5112F"/>
    <w:rsid w:val="00F518AE"/>
    <w:rsid w:val="00F54A17"/>
    <w:rsid w:val="00F571C2"/>
    <w:rsid w:val="00F57545"/>
    <w:rsid w:val="00F644E4"/>
    <w:rsid w:val="00F6477B"/>
    <w:rsid w:val="00F71C4E"/>
    <w:rsid w:val="00F804D4"/>
    <w:rsid w:val="00F831BD"/>
    <w:rsid w:val="00F86F95"/>
    <w:rsid w:val="00F875F1"/>
    <w:rsid w:val="00F92C3E"/>
    <w:rsid w:val="00F92E72"/>
    <w:rsid w:val="00F93419"/>
    <w:rsid w:val="00F9506D"/>
    <w:rsid w:val="00F97D41"/>
    <w:rsid w:val="00FA082F"/>
    <w:rsid w:val="00FA1611"/>
    <w:rsid w:val="00FA721F"/>
    <w:rsid w:val="00FB0074"/>
    <w:rsid w:val="00FB0B85"/>
    <w:rsid w:val="00FB7181"/>
    <w:rsid w:val="00FC16F0"/>
    <w:rsid w:val="00FC269C"/>
    <w:rsid w:val="00FC328C"/>
    <w:rsid w:val="00FC53F8"/>
    <w:rsid w:val="00FC71D0"/>
    <w:rsid w:val="00FD30AD"/>
    <w:rsid w:val="00FD6E77"/>
    <w:rsid w:val="00FE4119"/>
    <w:rsid w:val="00FE68FB"/>
    <w:rsid w:val="00FF46ED"/>
    <w:rsid w:val="00FF6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22E6E332"/>
  <w15:chartTrackingRefBased/>
  <w15:docId w15:val="{3552E394-9237-44EA-B7CB-26A20D62F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paragraph" w:styleId="Heading1">
    <w:name w:val="heading 1"/>
    <w:basedOn w:val="Normal"/>
    <w:link w:val="Heading1Char"/>
    <w:uiPriority w:val="9"/>
    <w:qFormat/>
    <w:rsid w:val="00D56B49"/>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60F00"/>
    <w:pPr>
      <w:tabs>
        <w:tab w:val="center" w:pos="4680"/>
        <w:tab w:val="right" w:pos="9360"/>
      </w:tabs>
    </w:pPr>
  </w:style>
  <w:style w:type="character" w:customStyle="1" w:styleId="HeaderChar">
    <w:name w:val="Header Char"/>
    <w:link w:val="Header"/>
    <w:rsid w:val="00A60F00"/>
    <w:rPr>
      <w:sz w:val="24"/>
      <w:szCs w:val="24"/>
    </w:rPr>
  </w:style>
  <w:style w:type="paragraph" w:styleId="Footer">
    <w:name w:val="footer"/>
    <w:basedOn w:val="Normal"/>
    <w:link w:val="FooterChar"/>
    <w:uiPriority w:val="99"/>
    <w:rsid w:val="00A60F00"/>
    <w:pPr>
      <w:tabs>
        <w:tab w:val="center" w:pos="4680"/>
        <w:tab w:val="right" w:pos="9360"/>
      </w:tabs>
    </w:pPr>
  </w:style>
  <w:style w:type="character" w:customStyle="1" w:styleId="FooterChar">
    <w:name w:val="Footer Char"/>
    <w:link w:val="Footer"/>
    <w:uiPriority w:val="99"/>
    <w:rsid w:val="00A60F00"/>
    <w:rPr>
      <w:sz w:val="24"/>
      <w:szCs w:val="24"/>
    </w:rPr>
  </w:style>
  <w:style w:type="paragraph" w:styleId="BalloonText">
    <w:name w:val="Balloon Text"/>
    <w:basedOn w:val="Normal"/>
    <w:link w:val="BalloonTextChar"/>
    <w:rsid w:val="00CF7CAA"/>
    <w:rPr>
      <w:rFonts w:ascii="Tahoma" w:hAnsi="Tahoma" w:cs="Tahoma"/>
      <w:sz w:val="16"/>
      <w:szCs w:val="16"/>
    </w:rPr>
  </w:style>
  <w:style w:type="character" w:customStyle="1" w:styleId="BalloonTextChar">
    <w:name w:val="Balloon Text Char"/>
    <w:link w:val="BalloonText"/>
    <w:rsid w:val="00CF7CAA"/>
    <w:rPr>
      <w:rFonts w:ascii="Tahoma" w:hAnsi="Tahoma" w:cs="Tahoma"/>
      <w:sz w:val="16"/>
      <w:szCs w:val="16"/>
    </w:rPr>
  </w:style>
  <w:style w:type="character" w:styleId="Hyperlink">
    <w:name w:val="Hyperlink"/>
    <w:rsid w:val="005919A5"/>
    <w:rPr>
      <w:color w:val="0000FF"/>
      <w:u w:val="single"/>
    </w:rPr>
  </w:style>
  <w:style w:type="character" w:styleId="Strong">
    <w:name w:val="Strong"/>
    <w:uiPriority w:val="22"/>
    <w:qFormat/>
    <w:rsid w:val="002E6150"/>
    <w:rPr>
      <w:b/>
      <w:bCs/>
    </w:rPr>
  </w:style>
  <w:style w:type="character" w:styleId="Emphasis">
    <w:name w:val="Emphasis"/>
    <w:uiPriority w:val="20"/>
    <w:qFormat/>
    <w:rsid w:val="00BE5447"/>
    <w:rPr>
      <w:i/>
      <w:iCs/>
    </w:rPr>
  </w:style>
  <w:style w:type="character" w:styleId="FollowedHyperlink">
    <w:name w:val="FollowedHyperlink"/>
    <w:rsid w:val="00A60E85"/>
    <w:rPr>
      <w:color w:val="800080"/>
      <w:u w:val="single"/>
    </w:rPr>
  </w:style>
  <w:style w:type="character" w:customStyle="1" w:styleId="skypec2ctextspan">
    <w:name w:val="skype_c2c_text_span"/>
    <w:rsid w:val="004F4C77"/>
  </w:style>
  <w:style w:type="paragraph" w:styleId="NormalWeb">
    <w:name w:val="Normal (Web)"/>
    <w:basedOn w:val="Normal"/>
    <w:uiPriority w:val="99"/>
    <w:unhideWhenUsed/>
    <w:rsid w:val="00355AE3"/>
    <w:pPr>
      <w:spacing w:before="100" w:beforeAutospacing="1" w:after="100" w:afterAutospacing="1"/>
    </w:pPr>
  </w:style>
  <w:style w:type="character" w:customStyle="1" w:styleId="Heading1Char">
    <w:name w:val="Heading 1 Char"/>
    <w:link w:val="Heading1"/>
    <w:uiPriority w:val="9"/>
    <w:rsid w:val="00D56B49"/>
    <w:rPr>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10505">
      <w:bodyDiv w:val="1"/>
      <w:marLeft w:val="0"/>
      <w:marRight w:val="0"/>
      <w:marTop w:val="0"/>
      <w:marBottom w:val="0"/>
      <w:divBdr>
        <w:top w:val="none" w:sz="0" w:space="0" w:color="auto"/>
        <w:left w:val="none" w:sz="0" w:space="0" w:color="auto"/>
        <w:bottom w:val="none" w:sz="0" w:space="0" w:color="auto"/>
        <w:right w:val="none" w:sz="0" w:space="0" w:color="auto"/>
      </w:divBdr>
    </w:div>
    <w:div w:id="91169691">
      <w:bodyDiv w:val="1"/>
      <w:marLeft w:val="0"/>
      <w:marRight w:val="0"/>
      <w:marTop w:val="0"/>
      <w:marBottom w:val="0"/>
      <w:divBdr>
        <w:top w:val="none" w:sz="0" w:space="0" w:color="auto"/>
        <w:left w:val="none" w:sz="0" w:space="0" w:color="auto"/>
        <w:bottom w:val="none" w:sz="0" w:space="0" w:color="auto"/>
        <w:right w:val="none" w:sz="0" w:space="0" w:color="auto"/>
      </w:divBdr>
      <w:divsChild>
        <w:div w:id="950472076">
          <w:marLeft w:val="0"/>
          <w:marRight w:val="0"/>
          <w:marTop w:val="0"/>
          <w:marBottom w:val="0"/>
          <w:divBdr>
            <w:top w:val="none" w:sz="0" w:space="0" w:color="auto"/>
            <w:left w:val="none" w:sz="0" w:space="0" w:color="auto"/>
            <w:bottom w:val="none" w:sz="0" w:space="0" w:color="auto"/>
            <w:right w:val="none" w:sz="0" w:space="0" w:color="auto"/>
          </w:divBdr>
        </w:div>
        <w:div w:id="1021122977">
          <w:marLeft w:val="0"/>
          <w:marRight w:val="0"/>
          <w:marTop w:val="0"/>
          <w:marBottom w:val="0"/>
          <w:divBdr>
            <w:top w:val="none" w:sz="0" w:space="0" w:color="auto"/>
            <w:left w:val="none" w:sz="0" w:space="0" w:color="auto"/>
            <w:bottom w:val="none" w:sz="0" w:space="0" w:color="auto"/>
            <w:right w:val="none" w:sz="0" w:space="0" w:color="auto"/>
          </w:divBdr>
        </w:div>
        <w:div w:id="1119300875">
          <w:marLeft w:val="0"/>
          <w:marRight w:val="0"/>
          <w:marTop w:val="0"/>
          <w:marBottom w:val="0"/>
          <w:divBdr>
            <w:top w:val="none" w:sz="0" w:space="0" w:color="auto"/>
            <w:left w:val="none" w:sz="0" w:space="0" w:color="auto"/>
            <w:bottom w:val="none" w:sz="0" w:space="0" w:color="auto"/>
            <w:right w:val="none" w:sz="0" w:space="0" w:color="auto"/>
          </w:divBdr>
        </w:div>
        <w:div w:id="1498964223">
          <w:marLeft w:val="0"/>
          <w:marRight w:val="0"/>
          <w:marTop w:val="0"/>
          <w:marBottom w:val="0"/>
          <w:divBdr>
            <w:top w:val="none" w:sz="0" w:space="0" w:color="auto"/>
            <w:left w:val="none" w:sz="0" w:space="0" w:color="auto"/>
            <w:bottom w:val="none" w:sz="0" w:space="0" w:color="auto"/>
            <w:right w:val="none" w:sz="0" w:space="0" w:color="auto"/>
          </w:divBdr>
        </w:div>
      </w:divsChild>
    </w:div>
    <w:div w:id="516116938">
      <w:bodyDiv w:val="1"/>
      <w:marLeft w:val="0"/>
      <w:marRight w:val="0"/>
      <w:marTop w:val="0"/>
      <w:marBottom w:val="0"/>
      <w:divBdr>
        <w:top w:val="none" w:sz="0" w:space="0" w:color="auto"/>
        <w:left w:val="none" w:sz="0" w:space="0" w:color="auto"/>
        <w:bottom w:val="none" w:sz="0" w:space="0" w:color="auto"/>
        <w:right w:val="none" w:sz="0" w:space="0" w:color="auto"/>
      </w:divBdr>
    </w:div>
    <w:div w:id="897011128">
      <w:bodyDiv w:val="1"/>
      <w:marLeft w:val="0"/>
      <w:marRight w:val="0"/>
      <w:marTop w:val="0"/>
      <w:marBottom w:val="0"/>
      <w:divBdr>
        <w:top w:val="none" w:sz="0" w:space="0" w:color="auto"/>
        <w:left w:val="none" w:sz="0" w:space="0" w:color="auto"/>
        <w:bottom w:val="none" w:sz="0" w:space="0" w:color="auto"/>
        <w:right w:val="none" w:sz="0" w:space="0" w:color="auto"/>
      </w:divBdr>
    </w:div>
    <w:div w:id="1395549076">
      <w:bodyDiv w:val="1"/>
      <w:marLeft w:val="0"/>
      <w:marRight w:val="0"/>
      <w:marTop w:val="0"/>
      <w:marBottom w:val="0"/>
      <w:divBdr>
        <w:top w:val="none" w:sz="0" w:space="0" w:color="auto"/>
        <w:left w:val="none" w:sz="0" w:space="0" w:color="auto"/>
        <w:bottom w:val="none" w:sz="0" w:space="0" w:color="auto"/>
        <w:right w:val="none" w:sz="0" w:space="0" w:color="auto"/>
      </w:divBdr>
    </w:div>
    <w:div w:id="1798915891">
      <w:bodyDiv w:val="1"/>
      <w:marLeft w:val="0"/>
      <w:marRight w:val="0"/>
      <w:marTop w:val="0"/>
      <w:marBottom w:val="0"/>
      <w:divBdr>
        <w:top w:val="none" w:sz="0" w:space="0" w:color="auto"/>
        <w:left w:val="none" w:sz="0" w:space="0" w:color="auto"/>
        <w:bottom w:val="none" w:sz="0" w:space="0" w:color="auto"/>
        <w:right w:val="none" w:sz="0" w:space="0" w:color="auto"/>
      </w:divBdr>
    </w:div>
    <w:div w:id="205757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control" Target="activeX/activeX3.xml"/><Relationship Id="rId26" Type="http://schemas.openxmlformats.org/officeDocument/2006/relationships/hyperlink" Target="https://www.bowdoin.edu/hr/employee-handbook/index.html" TargetMode="External"/><Relationship Id="rId39" Type="http://schemas.openxmlformats.org/officeDocument/2006/relationships/hyperlink" Target="https://www.bowdoin.edu/finance/policies/index.html" TargetMode="External"/><Relationship Id="rId21" Type="http://schemas.openxmlformats.org/officeDocument/2006/relationships/hyperlink" Target="https://www.bowdoin.edu/security/parking-bikes-transportation/index.html" TargetMode="External"/><Relationship Id="rId34" Type="http://schemas.openxmlformats.org/officeDocument/2006/relationships/hyperlink" Target="https://www.bowdoin.edu/hr/employee-handbook/general-policies.html" TargetMode="External"/><Relationship Id="rId42" Type="http://schemas.openxmlformats.org/officeDocument/2006/relationships/hyperlink" Target="https://www.bowdoin.edu/security/security-reporting/clery-act-public-crime-fire-logs.html" TargetMode="External"/><Relationship Id="rId47" Type="http://schemas.openxmlformats.org/officeDocument/2006/relationships/hyperlink" Target="https://www.bowdoin.edu/hr/learning/index.html" TargetMode="External"/><Relationship Id="rId50" Type="http://schemas.openxmlformats.org/officeDocument/2006/relationships/hyperlink" Target="https://hbr.org/2005/03/what-great-managers-do" TargetMode="External"/><Relationship Id="rId55" Type="http://schemas.openxmlformats.org/officeDocument/2006/relationships/hyperlink" Target="https://www.bowdoin.edu/bas/" TargetMode="External"/><Relationship Id="rId63"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control" Target="activeX/activeX1.xml"/><Relationship Id="rId29" Type="http://schemas.openxmlformats.org/officeDocument/2006/relationships/hyperlink" Target="https://www.bowdoin.edu/hr/manager-resources/important-policies-for-manager.html" TargetMode="External"/><Relationship Id="rId11" Type="http://schemas.openxmlformats.org/officeDocument/2006/relationships/footer" Target="footer1.xml"/><Relationship Id="rId24" Type="http://schemas.openxmlformats.org/officeDocument/2006/relationships/hyperlink" Target="https://www.bowdoin.edu/dining/index.html" TargetMode="External"/><Relationship Id="rId32" Type="http://schemas.openxmlformats.org/officeDocument/2006/relationships/hyperlink" Target="https://www.bowdoin.edu/hr/employee-handbook/general-policies.html" TargetMode="External"/><Relationship Id="rId37" Type="http://schemas.openxmlformats.org/officeDocument/2006/relationships/hyperlink" Target="http://www.bowdoin.edu/hr/workplace-safety/index.shtml" TargetMode="External"/><Relationship Id="rId40" Type="http://schemas.openxmlformats.org/officeDocument/2006/relationships/hyperlink" Target="mailto:itsecurity@Bowdoin.edu" TargetMode="External"/><Relationship Id="rId45" Type="http://schemas.openxmlformats.org/officeDocument/2006/relationships/hyperlink" Target="https://bowdoin.edu/calendar" TargetMode="External"/><Relationship Id="rId53" Type="http://schemas.openxmlformats.org/officeDocument/2006/relationships/hyperlink" Target="https://cbbcat.net/search~S19?/Xthe+first+90+days&amp;searchscope=19&amp;SORT=D/Xthe+first+90+days&amp;searchscope=19&amp;SORT=D&amp;cbbcatsubmit=Search&amp;SUBKEY=the+first+90+days/1%2C21%2C21%2CB/frameset&amp;FF=Xthe+first+90+days&amp;searchscope=19&amp;SORT=D&amp;1%2C1%2C" TargetMode="External"/><Relationship Id="rId58" Type="http://schemas.openxmlformats.org/officeDocument/2006/relationships/hyperlink" Target="https://www.inc.com/marcel-schwantes/want-your-best-employees-to-never-leave-you-ask-them-5-simple-questions.html" TargetMode="External"/><Relationship Id="rId5" Type="http://schemas.openxmlformats.org/officeDocument/2006/relationships/numbering" Target="numbering.xml"/><Relationship Id="rId61" Type="http://schemas.openxmlformats.org/officeDocument/2006/relationships/header" Target="header2.xml"/><Relationship Id="rId19" Type="http://schemas.openxmlformats.org/officeDocument/2006/relationships/control" Target="activeX/activeX4.xml"/><Relationship Id="rId14" Type="http://schemas.openxmlformats.org/officeDocument/2006/relationships/image" Target="media/image2.jpeg"/><Relationship Id="rId22" Type="http://schemas.openxmlformats.org/officeDocument/2006/relationships/hyperlink" Target="mailto:help3030@bowdoin.edu" TargetMode="External"/><Relationship Id="rId27" Type="http://schemas.openxmlformats.org/officeDocument/2006/relationships/hyperlink" Target="https://www.bowdoin.edu/hr/manager-resources/index.html" TargetMode="External"/><Relationship Id="rId30" Type="http://schemas.openxmlformats.org/officeDocument/2006/relationships/hyperlink" Target="https://blackboard.bowdoin.edu" TargetMode="External"/><Relationship Id="rId35" Type="http://schemas.openxmlformats.org/officeDocument/2006/relationships/hyperlink" Target="http://www.bowdoin.edu/hr/handbook/employment/professionalism.shtml" TargetMode="External"/><Relationship Id="rId43" Type="http://schemas.openxmlformats.org/officeDocument/2006/relationships/hyperlink" Target="https://www.bowdoin.edu/facilities/college-vehicles/vehicle-use-policy.html" TargetMode="External"/><Relationship Id="rId48" Type="http://schemas.openxmlformats.org/officeDocument/2006/relationships/hyperlink" Target="https://www.mindtools.com/pages/article/strengths-based-leadership.htm" TargetMode="External"/><Relationship Id="rId56" Type="http://schemas.openxmlformats.org/officeDocument/2006/relationships/hyperlink" Target="https://www.bowdoin.edu/hr/manager-resources/managing-performance/index.html" TargetMode="External"/><Relationship Id="rId8" Type="http://schemas.openxmlformats.org/officeDocument/2006/relationships/webSettings" Target="webSettings.xml"/><Relationship Id="rId51" Type="http://schemas.openxmlformats.org/officeDocument/2006/relationships/hyperlink" Target="https://cbbcat.net/record=b3306536~S19" TargetMode="External"/><Relationship Id="rId3" Type="http://schemas.openxmlformats.org/officeDocument/2006/relationships/customXml" Target="../customXml/item3.xml"/><Relationship Id="rId12" Type="http://schemas.openxmlformats.org/officeDocument/2006/relationships/footer" Target="footer2.xml"/><Relationship Id="rId17" Type="http://schemas.openxmlformats.org/officeDocument/2006/relationships/control" Target="activeX/activeX2.xml"/><Relationship Id="rId25" Type="http://schemas.openxmlformats.org/officeDocument/2006/relationships/hyperlink" Target="https://www.bowdoin.edu/hr/joining-bowdoin/index.html" TargetMode="External"/><Relationship Id="rId33" Type="http://schemas.openxmlformats.org/officeDocument/2006/relationships/hyperlink" Target="http://www.bowdoin.edu/studentaffairs/student-handbook/college-policies/student-sexual-misconduct-policy-and-procedures.shtml" TargetMode="External"/><Relationship Id="rId38" Type="http://schemas.openxmlformats.org/officeDocument/2006/relationships/hyperlink" Target="https://www.bowdoin.edu/it/safe-computing/policies/computer-network-usage-policy.html" TargetMode="External"/><Relationship Id="rId46" Type="http://schemas.openxmlformats.org/officeDocument/2006/relationships/hyperlink" Target="https://www.bowdoin.edu/academic-affairs/scholarly-artistic-work/faculty-seminar-series.html" TargetMode="External"/><Relationship Id="rId59" Type="http://schemas.openxmlformats.org/officeDocument/2006/relationships/hyperlink" Target="https://www.shrm.org/resourcesandtools/tools-and-samples/hr-forms/pages/stayinterviewquestions.aspx" TargetMode="External"/><Relationship Id="rId20" Type="http://schemas.openxmlformats.org/officeDocument/2006/relationships/control" Target="activeX/activeX5.xml"/><Relationship Id="rId41" Type="http://schemas.openxmlformats.org/officeDocument/2006/relationships/hyperlink" Target="https://www.bowdoin.edu/security/emergency-planning/index.html" TargetMode="External"/><Relationship Id="rId54" Type="http://schemas.openxmlformats.org/officeDocument/2006/relationships/hyperlink" Target="https://www.bowdoin.edu/ssac/"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3.wmf"/><Relationship Id="rId23" Type="http://schemas.openxmlformats.org/officeDocument/2006/relationships/hyperlink" Target="https://www.bowdoin.edu/security/" TargetMode="External"/><Relationship Id="rId28" Type="http://schemas.openxmlformats.org/officeDocument/2006/relationships/hyperlink" Target="https://www.anthem.com/video_player/player.html?bctid=4572848714001" TargetMode="External"/><Relationship Id="rId36" Type="http://schemas.openxmlformats.org/officeDocument/2006/relationships/hyperlink" Target="http://www.bowdoin.edu/hr/handbook/employment/attendance.shtml" TargetMode="External"/><Relationship Id="rId49" Type="http://schemas.openxmlformats.org/officeDocument/2006/relationships/hyperlink" Target="http://www.gallup.com/businessjournal/152981/strengths-based-goal-setting.aspx" TargetMode="External"/><Relationship Id="rId57" Type="http://schemas.openxmlformats.org/officeDocument/2006/relationships/hyperlink" Target="https://www.bowdoin.edu/hr/learning/index.html" TargetMode="External"/><Relationship Id="rId10" Type="http://schemas.openxmlformats.org/officeDocument/2006/relationships/endnotes" Target="endnotes.xml"/><Relationship Id="rId31" Type="http://schemas.openxmlformats.org/officeDocument/2006/relationships/hyperlink" Target="https://www.bowdoin.edu/hr/employee-handbook/index.html" TargetMode="External"/><Relationship Id="rId44" Type="http://schemas.openxmlformats.org/officeDocument/2006/relationships/hyperlink" Target="https://apps.bowdoin.edu/digests" TargetMode="External"/><Relationship Id="rId52" Type="http://schemas.openxmlformats.org/officeDocument/2006/relationships/hyperlink" Target="https://cbbcat.net/search~S19?/abuckingham/abuckingham/51%2C109%2C425%2CB/frameset&amp;FF=abuckingham+marcus&amp;2%2C%2C4/indexsort=-" TargetMode="External"/><Relationship Id="rId60" Type="http://schemas.openxmlformats.org/officeDocument/2006/relationships/hyperlink" Target="https://www.goodreads.com/work/quotes/49725" TargetMode="Externa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969CDDD18A4D46B4B1AABC17FE117A" ma:contentTypeVersion="15" ma:contentTypeDescription="Create a new document." ma:contentTypeScope="" ma:versionID="ed9b428b1435a49543875caf64135f86">
  <xsd:schema xmlns:xsd="http://www.w3.org/2001/XMLSchema" xmlns:xs="http://www.w3.org/2001/XMLSchema" xmlns:p="http://schemas.microsoft.com/office/2006/metadata/properties" xmlns:ns1="http://schemas.microsoft.com/sharepoint/v3" xmlns:ns3="e1600914-3c92-4b1b-9d48-36133bd949ae" xmlns:ns4="736dea72-b663-4d0e-b36b-f89a9596c8f4" targetNamespace="http://schemas.microsoft.com/office/2006/metadata/properties" ma:root="true" ma:fieldsID="e79003e2d56ab0009f42e0cd1114baac" ns1:_="" ns3:_="" ns4:_="">
    <xsd:import namespace="http://schemas.microsoft.com/sharepoint/v3"/>
    <xsd:import namespace="e1600914-3c92-4b1b-9d48-36133bd949ae"/>
    <xsd:import namespace="736dea72-b663-4d0e-b36b-f89a9596c8f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600914-3c92-4b1b-9d48-36133bd949a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6dea72-b663-4d0e-b36b-f89a9596c8f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71503-9D07-4C23-BFD8-C70B1C6D18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600914-3c92-4b1b-9d48-36133bd949ae"/>
    <ds:schemaRef ds:uri="736dea72-b663-4d0e-b36b-f89a9596c8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2C938C-EBDA-422A-A1D7-4C4EEF8EE54A}">
  <ds:schemaRefs>
    <ds:schemaRef ds:uri="http://schemas.microsoft.com/sharepoint/v3/contenttype/forms"/>
  </ds:schemaRefs>
</ds:datastoreItem>
</file>

<file path=customXml/itemProps3.xml><?xml version="1.0" encoding="utf-8"?>
<ds:datastoreItem xmlns:ds="http://schemas.openxmlformats.org/officeDocument/2006/customXml" ds:itemID="{4EB584EE-A28B-4CAE-9ACD-06CAE8988176}">
  <ds:schemaRefs>
    <ds:schemaRef ds:uri="http://schemas.microsoft.com/office/2006/documentManagement/types"/>
    <ds:schemaRef ds:uri="http://purl.org/dc/terms/"/>
    <ds:schemaRef ds:uri="http://purl.org/dc/elements/1.1/"/>
    <ds:schemaRef ds:uri="http://purl.org/dc/dcmitype/"/>
    <ds:schemaRef ds:uri="http://schemas.microsoft.com/office/infopath/2007/PartnerControls"/>
    <ds:schemaRef ds:uri="http://www.w3.org/XML/1998/namespace"/>
    <ds:schemaRef ds:uri="http://schemas.microsoft.com/office/2006/metadata/properties"/>
    <ds:schemaRef ds:uri="e1600914-3c92-4b1b-9d48-36133bd949ae"/>
    <ds:schemaRef ds:uri="http://schemas.openxmlformats.org/package/2006/metadata/core-properties"/>
    <ds:schemaRef ds:uri="736dea72-b663-4d0e-b36b-f89a9596c8f4"/>
    <ds:schemaRef ds:uri="http://schemas.microsoft.com/sharepoint/v3"/>
  </ds:schemaRefs>
</ds:datastoreItem>
</file>

<file path=customXml/itemProps4.xml><?xml version="1.0" encoding="utf-8"?>
<ds:datastoreItem xmlns:ds="http://schemas.openxmlformats.org/officeDocument/2006/customXml" ds:itemID="{51EB35AF-9181-49EE-83F0-8A8A6802D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2814</Words>
  <Characters>20349</Characters>
  <Application>Microsoft Office Word</Application>
  <DocSecurity>0</DocSecurity>
  <Lines>169</Lines>
  <Paragraphs>46</Paragraphs>
  <ScaleCrop>false</ScaleCrop>
  <HeadingPairs>
    <vt:vector size="2" baseType="variant">
      <vt:variant>
        <vt:lpstr>Title</vt:lpstr>
      </vt:variant>
      <vt:variant>
        <vt:i4>1</vt:i4>
      </vt:variant>
    </vt:vector>
  </HeadingPairs>
  <TitlesOfParts>
    <vt:vector size="1" baseType="lpstr">
      <vt:lpstr>NEW EMPLOYEE ORIENTATION – HUMAN RESOURCES</vt:lpstr>
    </vt:vector>
  </TitlesOfParts>
  <Company>Bowdoin College</Company>
  <LinksUpToDate>false</LinksUpToDate>
  <CharactersWithSpaces>23117</CharactersWithSpaces>
  <SharedDoc>false</SharedDoc>
  <HLinks>
    <vt:vector size="240" baseType="variant">
      <vt:variant>
        <vt:i4>7798909</vt:i4>
      </vt:variant>
      <vt:variant>
        <vt:i4>322</vt:i4>
      </vt:variant>
      <vt:variant>
        <vt:i4>0</vt:i4>
      </vt:variant>
      <vt:variant>
        <vt:i4>5</vt:i4>
      </vt:variant>
      <vt:variant>
        <vt:lpwstr>https://www.goodreads.com/work/quotes/49725</vt:lpwstr>
      </vt:variant>
      <vt:variant>
        <vt:lpwstr/>
      </vt:variant>
      <vt:variant>
        <vt:i4>7340158</vt:i4>
      </vt:variant>
      <vt:variant>
        <vt:i4>315</vt:i4>
      </vt:variant>
      <vt:variant>
        <vt:i4>0</vt:i4>
      </vt:variant>
      <vt:variant>
        <vt:i4>5</vt:i4>
      </vt:variant>
      <vt:variant>
        <vt:lpwstr>https://www.shrm.org/resourcesandtools/tools-and-samples/hr-forms/pages/stayinterviewquestions.aspx</vt:lpwstr>
      </vt:variant>
      <vt:variant>
        <vt:lpwstr/>
      </vt:variant>
      <vt:variant>
        <vt:i4>65544</vt:i4>
      </vt:variant>
      <vt:variant>
        <vt:i4>312</vt:i4>
      </vt:variant>
      <vt:variant>
        <vt:i4>0</vt:i4>
      </vt:variant>
      <vt:variant>
        <vt:i4>5</vt:i4>
      </vt:variant>
      <vt:variant>
        <vt:lpwstr>https://www.inc.com/marcel-schwantes/want-your-best-employees-to-never-leave-you-ask-them-5-simple-questions.html</vt:lpwstr>
      </vt:variant>
      <vt:variant>
        <vt:lpwstr/>
      </vt:variant>
      <vt:variant>
        <vt:i4>7340084</vt:i4>
      </vt:variant>
      <vt:variant>
        <vt:i4>307</vt:i4>
      </vt:variant>
      <vt:variant>
        <vt:i4>0</vt:i4>
      </vt:variant>
      <vt:variant>
        <vt:i4>5</vt:i4>
      </vt:variant>
      <vt:variant>
        <vt:lpwstr>http://www.bowdoin.edu/hr/learn/index.shtml</vt:lpwstr>
      </vt:variant>
      <vt:variant>
        <vt:lpwstr/>
      </vt:variant>
      <vt:variant>
        <vt:i4>4522053</vt:i4>
      </vt:variant>
      <vt:variant>
        <vt:i4>292</vt:i4>
      </vt:variant>
      <vt:variant>
        <vt:i4>0</vt:i4>
      </vt:variant>
      <vt:variant>
        <vt:i4>5</vt:i4>
      </vt:variant>
      <vt:variant>
        <vt:lpwstr>http://www.bowdoin.edu/hr/manager-toolkit/index.shtml</vt:lpwstr>
      </vt:variant>
      <vt:variant>
        <vt:lpwstr/>
      </vt:variant>
      <vt:variant>
        <vt:i4>4063286</vt:i4>
      </vt:variant>
      <vt:variant>
        <vt:i4>281</vt:i4>
      </vt:variant>
      <vt:variant>
        <vt:i4>0</vt:i4>
      </vt:variant>
      <vt:variant>
        <vt:i4>5</vt:i4>
      </vt:variant>
      <vt:variant>
        <vt:lpwstr>http://www.bowdoin.edu/bas/</vt:lpwstr>
      </vt:variant>
      <vt:variant>
        <vt:lpwstr/>
      </vt:variant>
      <vt:variant>
        <vt:i4>1179719</vt:i4>
      </vt:variant>
      <vt:variant>
        <vt:i4>278</vt:i4>
      </vt:variant>
      <vt:variant>
        <vt:i4>0</vt:i4>
      </vt:variant>
      <vt:variant>
        <vt:i4>5</vt:i4>
      </vt:variant>
      <vt:variant>
        <vt:lpwstr>http://www.bowdoin.edu/ssac/</vt:lpwstr>
      </vt:variant>
      <vt:variant>
        <vt:lpwstr/>
      </vt:variant>
      <vt:variant>
        <vt:i4>3866661</vt:i4>
      </vt:variant>
      <vt:variant>
        <vt:i4>251</vt:i4>
      </vt:variant>
      <vt:variant>
        <vt:i4>0</vt:i4>
      </vt:variant>
      <vt:variant>
        <vt:i4>5</vt:i4>
      </vt:variant>
      <vt:variant>
        <vt:lpwstr>https://cbbcat.net/search~S19?/Xthe+first+90+days&amp;searchscope=19&amp;SORT=D/Xthe+first+90+days&amp;searchscope=19&amp;SORT=D&amp;cbbcatsubmit=Search&amp;SUBKEY=the+first+90+days/1%2C21%2C21%2CB/frameset&amp;FF=Xthe+first+90+days&amp;searchscope=19&amp;SORT=D&amp;1%2C1%2C</vt:lpwstr>
      </vt:variant>
      <vt:variant>
        <vt:lpwstr/>
      </vt:variant>
      <vt:variant>
        <vt:i4>524295</vt:i4>
      </vt:variant>
      <vt:variant>
        <vt:i4>248</vt:i4>
      </vt:variant>
      <vt:variant>
        <vt:i4>0</vt:i4>
      </vt:variant>
      <vt:variant>
        <vt:i4>5</vt:i4>
      </vt:variant>
      <vt:variant>
        <vt:lpwstr>https://cbbcat.net/search~S19?/abuckingham/abuckingham/51%2C109%2C425%2CB/frameset&amp;FF=abuckingham+marcus&amp;2%2C%2C4/indexsort=-</vt:lpwstr>
      </vt:variant>
      <vt:variant>
        <vt:lpwstr/>
      </vt:variant>
      <vt:variant>
        <vt:i4>6946865</vt:i4>
      </vt:variant>
      <vt:variant>
        <vt:i4>245</vt:i4>
      </vt:variant>
      <vt:variant>
        <vt:i4>0</vt:i4>
      </vt:variant>
      <vt:variant>
        <vt:i4>5</vt:i4>
      </vt:variant>
      <vt:variant>
        <vt:lpwstr>https://cbbcat.net/record=b3306536~S19</vt:lpwstr>
      </vt:variant>
      <vt:variant>
        <vt:lpwstr/>
      </vt:variant>
      <vt:variant>
        <vt:i4>2359355</vt:i4>
      </vt:variant>
      <vt:variant>
        <vt:i4>240</vt:i4>
      </vt:variant>
      <vt:variant>
        <vt:i4>0</vt:i4>
      </vt:variant>
      <vt:variant>
        <vt:i4>5</vt:i4>
      </vt:variant>
      <vt:variant>
        <vt:lpwstr>https://hbr.org/2005/03/what-great-managers-do</vt:lpwstr>
      </vt:variant>
      <vt:variant>
        <vt:lpwstr/>
      </vt:variant>
      <vt:variant>
        <vt:i4>3342375</vt:i4>
      </vt:variant>
      <vt:variant>
        <vt:i4>237</vt:i4>
      </vt:variant>
      <vt:variant>
        <vt:i4>0</vt:i4>
      </vt:variant>
      <vt:variant>
        <vt:i4>5</vt:i4>
      </vt:variant>
      <vt:variant>
        <vt:lpwstr>http://www.gallup.com/businessjournal/152981/strengths-based-goal-setting.aspx</vt:lpwstr>
      </vt:variant>
      <vt:variant>
        <vt:lpwstr/>
      </vt:variant>
      <vt:variant>
        <vt:i4>3080295</vt:i4>
      </vt:variant>
      <vt:variant>
        <vt:i4>234</vt:i4>
      </vt:variant>
      <vt:variant>
        <vt:i4>0</vt:i4>
      </vt:variant>
      <vt:variant>
        <vt:i4>5</vt:i4>
      </vt:variant>
      <vt:variant>
        <vt:lpwstr>https://www.mindtools.com/pages/article/strengths-based-leadership.htm</vt:lpwstr>
      </vt:variant>
      <vt:variant>
        <vt:lpwstr/>
      </vt:variant>
      <vt:variant>
        <vt:i4>7340084</vt:i4>
      </vt:variant>
      <vt:variant>
        <vt:i4>229</vt:i4>
      </vt:variant>
      <vt:variant>
        <vt:i4>0</vt:i4>
      </vt:variant>
      <vt:variant>
        <vt:i4>5</vt:i4>
      </vt:variant>
      <vt:variant>
        <vt:lpwstr>http://www.bowdoin.edu/hr/learn/index.shtml</vt:lpwstr>
      </vt:variant>
      <vt:variant>
        <vt:lpwstr/>
      </vt:variant>
      <vt:variant>
        <vt:i4>2555938</vt:i4>
      </vt:variant>
      <vt:variant>
        <vt:i4>222</vt:i4>
      </vt:variant>
      <vt:variant>
        <vt:i4>0</vt:i4>
      </vt:variant>
      <vt:variant>
        <vt:i4>5</vt:i4>
      </vt:variant>
      <vt:variant>
        <vt:lpwstr>http://www.bowdoin.edu/academic-affairs/research/seminar-series/index.shtml</vt:lpwstr>
      </vt:variant>
      <vt:variant>
        <vt:lpwstr/>
      </vt:variant>
      <vt:variant>
        <vt:i4>69</vt:i4>
      </vt:variant>
      <vt:variant>
        <vt:i4>219</vt:i4>
      </vt:variant>
      <vt:variant>
        <vt:i4>0</vt:i4>
      </vt:variant>
      <vt:variant>
        <vt:i4>5</vt:i4>
      </vt:variant>
      <vt:variant>
        <vt:lpwstr>http://www.bowdoin.edu/calendar/</vt:lpwstr>
      </vt:variant>
      <vt:variant>
        <vt:lpwstr/>
      </vt:variant>
      <vt:variant>
        <vt:i4>5636169</vt:i4>
      </vt:variant>
      <vt:variant>
        <vt:i4>216</vt:i4>
      </vt:variant>
      <vt:variant>
        <vt:i4>0</vt:i4>
      </vt:variant>
      <vt:variant>
        <vt:i4>5</vt:i4>
      </vt:variant>
      <vt:variant>
        <vt:lpwstr>http://www.bowdoin.edu/digests/digest.jsp?type=staff</vt:lpwstr>
      </vt:variant>
      <vt:variant>
        <vt:lpwstr/>
      </vt:variant>
      <vt:variant>
        <vt:i4>1966149</vt:i4>
      </vt:variant>
      <vt:variant>
        <vt:i4>211</vt:i4>
      </vt:variant>
      <vt:variant>
        <vt:i4>0</vt:i4>
      </vt:variant>
      <vt:variant>
        <vt:i4>5</vt:i4>
      </vt:variant>
      <vt:variant>
        <vt:lpwstr>http://www.bowdoin.edu/facilities/transportation/index.shtml</vt:lpwstr>
      </vt:variant>
      <vt:variant>
        <vt:lpwstr/>
      </vt:variant>
      <vt:variant>
        <vt:i4>458842</vt:i4>
      </vt:variant>
      <vt:variant>
        <vt:i4>204</vt:i4>
      </vt:variant>
      <vt:variant>
        <vt:i4>0</vt:i4>
      </vt:variant>
      <vt:variant>
        <vt:i4>5</vt:i4>
      </vt:variant>
      <vt:variant>
        <vt:lpwstr>http://www.bowdoin.edu/security/clery/index.shtml</vt:lpwstr>
      </vt:variant>
      <vt:variant>
        <vt:lpwstr/>
      </vt:variant>
      <vt:variant>
        <vt:i4>3145785</vt:i4>
      </vt:variant>
      <vt:variant>
        <vt:i4>201</vt:i4>
      </vt:variant>
      <vt:variant>
        <vt:i4>0</vt:i4>
      </vt:variant>
      <vt:variant>
        <vt:i4>5</vt:i4>
      </vt:variant>
      <vt:variant>
        <vt:lpwstr>http://www.bowdoin.edu/security/emergency-planning/index.shtml</vt:lpwstr>
      </vt:variant>
      <vt:variant>
        <vt:lpwstr/>
      </vt:variant>
      <vt:variant>
        <vt:i4>7667791</vt:i4>
      </vt:variant>
      <vt:variant>
        <vt:i4>184</vt:i4>
      </vt:variant>
      <vt:variant>
        <vt:i4>0</vt:i4>
      </vt:variant>
      <vt:variant>
        <vt:i4>5</vt:i4>
      </vt:variant>
      <vt:variant>
        <vt:lpwstr>mailto:itsecurity@Bowdoin.edu</vt:lpwstr>
      </vt:variant>
      <vt:variant>
        <vt:lpwstr/>
      </vt:variant>
      <vt:variant>
        <vt:i4>5963855</vt:i4>
      </vt:variant>
      <vt:variant>
        <vt:i4>179</vt:i4>
      </vt:variant>
      <vt:variant>
        <vt:i4>0</vt:i4>
      </vt:variant>
      <vt:variant>
        <vt:i4>5</vt:i4>
      </vt:variant>
      <vt:variant>
        <vt:lpwstr>http://www.bowdoin.edu/controller/forms-policies/index.shtml</vt:lpwstr>
      </vt:variant>
      <vt:variant>
        <vt:lpwstr/>
      </vt:variant>
      <vt:variant>
        <vt:i4>5046291</vt:i4>
      </vt:variant>
      <vt:variant>
        <vt:i4>176</vt:i4>
      </vt:variant>
      <vt:variant>
        <vt:i4>0</vt:i4>
      </vt:variant>
      <vt:variant>
        <vt:i4>5</vt:i4>
      </vt:variant>
      <vt:variant>
        <vt:lpwstr>http://www.bowdoin.edu/it/security-and-policy/policies/comp-net.shtml</vt:lpwstr>
      </vt:variant>
      <vt:variant>
        <vt:lpwstr/>
      </vt:variant>
      <vt:variant>
        <vt:i4>2949178</vt:i4>
      </vt:variant>
      <vt:variant>
        <vt:i4>173</vt:i4>
      </vt:variant>
      <vt:variant>
        <vt:i4>0</vt:i4>
      </vt:variant>
      <vt:variant>
        <vt:i4>5</vt:i4>
      </vt:variant>
      <vt:variant>
        <vt:lpwstr>http://www.bowdoin.edu/hr/workplace-safety/index.shtml</vt:lpwstr>
      </vt:variant>
      <vt:variant>
        <vt:lpwstr/>
      </vt:variant>
      <vt:variant>
        <vt:i4>2752570</vt:i4>
      </vt:variant>
      <vt:variant>
        <vt:i4>170</vt:i4>
      </vt:variant>
      <vt:variant>
        <vt:i4>0</vt:i4>
      </vt:variant>
      <vt:variant>
        <vt:i4>5</vt:i4>
      </vt:variant>
      <vt:variant>
        <vt:lpwstr>http://www.bowdoin.edu/hr/handbook/employment/attendance.shtml</vt:lpwstr>
      </vt:variant>
      <vt:variant>
        <vt:lpwstr/>
      </vt:variant>
      <vt:variant>
        <vt:i4>7012460</vt:i4>
      </vt:variant>
      <vt:variant>
        <vt:i4>167</vt:i4>
      </vt:variant>
      <vt:variant>
        <vt:i4>0</vt:i4>
      </vt:variant>
      <vt:variant>
        <vt:i4>5</vt:i4>
      </vt:variant>
      <vt:variant>
        <vt:lpwstr>http://www.bowdoin.edu/hr/handbook/employment/professionalism.shtml</vt:lpwstr>
      </vt:variant>
      <vt:variant>
        <vt:lpwstr/>
      </vt:variant>
      <vt:variant>
        <vt:i4>4194326</vt:i4>
      </vt:variant>
      <vt:variant>
        <vt:i4>164</vt:i4>
      </vt:variant>
      <vt:variant>
        <vt:i4>0</vt:i4>
      </vt:variant>
      <vt:variant>
        <vt:i4>5</vt:i4>
      </vt:variant>
      <vt:variant>
        <vt:lpwstr>http://www.bowdoin.edu/hr/handbook/general-policies/code-of-conduct.shtml</vt:lpwstr>
      </vt:variant>
      <vt:variant>
        <vt:lpwstr/>
      </vt:variant>
      <vt:variant>
        <vt:i4>4521989</vt:i4>
      </vt:variant>
      <vt:variant>
        <vt:i4>161</vt:i4>
      </vt:variant>
      <vt:variant>
        <vt:i4>0</vt:i4>
      </vt:variant>
      <vt:variant>
        <vt:i4>5</vt:i4>
      </vt:variant>
      <vt:variant>
        <vt:lpwstr>http://www.bowdoin.edu/studentaffairs/student-handbook/college-policies/student-sexual-misconduct-policy-and-procedures.shtml</vt:lpwstr>
      </vt:variant>
      <vt:variant>
        <vt:lpwstr/>
      </vt:variant>
      <vt:variant>
        <vt:i4>5177430</vt:i4>
      </vt:variant>
      <vt:variant>
        <vt:i4>158</vt:i4>
      </vt:variant>
      <vt:variant>
        <vt:i4>0</vt:i4>
      </vt:variant>
      <vt:variant>
        <vt:i4>5</vt:i4>
      </vt:variant>
      <vt:variant>
        <vt:lpwstr>http://www.bowdoin.edu/hr/handbook/general-policies/Title IX 2.shtml</vt:lpwstr>
      </vt:variant>
      <vt:variant>
        <vt:lpwstr/>
      </vt:variant>
      <vt:variant>
        <vt:i4>7798817</vt:i4>
      </vt:variant>
      <vt:variant>
        <vt:i4>155</vt:i4>
      </vt:variant>
      <vt:variant>
        <vt:i4>0</vt:i4>
      </vt:variant>
      <vt:variant>
        <vt:i4>5</vt:i4>
      </vt:variant>
      <vt:variant>
        <vt:lpwstr>http://www.bowdoin.edu/hr/handbook/index.shtml</vt:lpwstr>
      </vt:variant>
      <vt:variant>
        <vt:lpwstr/>
      </vt:variant>
      <vt:variant>
        <vt:i4>8192051</vt:i4>
      </vt:variant>
      <vt:variant>
        <vt:i4>150</vt:i4>
      </vt:variant>
      <vt:variant>
        <vt:i4>0</vt:i4>
      </vt:variant>
      <vt:variant>
        <vt:i4>5</vt:i4>
      </vt:variant>
      <vt:variant>
        <vt:lpwstr>https://blackboard.bowdoin.edu/</vt:lpwstr>
      </vt:variant>
      <vt:variant>
        <vt:lpwstr/>
      </vt:variant>
      <vt:variant>
        <vt:i4>7209084</vt:i4>
      </vt:variant>
      <vt:variant>
        <vt:i4>147</vt:i4>
      </vt:variant>
      <vt:variant>
        <vt:i4>0</vt:i4>
      </vt:variant>
      <vt:variant>
        <vt:i4>5</vt:i4>
      </vt:variant>
      <vt:variant>
        <vt:lpwstr>http://www.bowdoin.edu/hr/manager-toolkit/freedom-from-harassment.shtml</vt:lpwstr>
      </vt:variant>
      <vt:variant>
        <vt:lpwstr/>
      </vt:variant>
      <vt:variant>
        <vt:i4>6357080</vt:i4>
      </vt:variant>
      <vt:variant>
        <vt:i4>120</vt:i4>
      </vt:variant>
      <vt:variant>
        <vt:i4>0</vt:i4>
      </vt:variant>
      <vt:variant>
        <vt:i4>5</vt:i4>
      </vt:variant>
      <vt:variant>
        <vt:lpwstr>https://www.anthem.com/video_player/player.html?bctid=4572848714001</vt:lpwstr>
      </vt:variant>
      <vt:variant>
        <vt:lpwstr/>
      </vt:variant>
      <vt:variant>
        <vt:i4>4522053</vt:i4>
      </vt:variant>
      <vt:variant>
        <vt:i4>117</vt:i4>
      </vt:variant>
      <vt:variant>
        <vt:i4>0</vt:i4>
      </vt:variant>
      <vt:variant>
        <vt:i4>5</vt:i4>
      </vt:variant>
      <vt:variant>
        <vt:lpwstr>http://www.bowdoin.edu/hr/manager-toolkit/index.shtml</vt:lpwstr>
      </vt:variant>
      <vt:variant>
        <vt:lpwstr/>
      </vt:variant>
      <vt:variant>
        <vt:i4>7798817</vt:i4>
      </vt:variant>
      <vt:variant>
        <vt:i4>114</vt:i4>
      </vt:variant>
      <vt:variant>
        <vt:i4>0</vt:i4>
      </vt:variant>
      <vt:variant>
        <vt:i4>5</vt:i4>
      </vt:variant>
      <vt:variant>
        <vt:lpwstr>http://www.bowdoin.edu/hr/handbook/index.shtml</vt:lpwstr>
      </vt:variant>
      <vt:variant>
        <vt:lpwstr/>
      </vt:variant>
      <vt:variant>
        <vt:i4>4653134</vt:i4>
      </vt:variant>
      <vt:variant>
        <vt:i4>111</vt:i4>
      </vt:variant>
      <vt:variant>
        <vt:i4>0</vt:i4>
      </vt:variant>
      <vt:variant>
        <vt:i4>5</vt:i4>
      </vt:variant>
      <vt:variant>
        <vt:lpwstr>http://www.bowdoin.edu/hr/joining-bowdoin/index.shtml</vt:lpwstr>
      </vt:variant>
      <vt:variant>
        <vt:lpwstr/>
      </vt:variant>
      <vt:variant>
        <vt:i4>720922</vt:i4>
      </vt:variant>
      <vt:variant>
        <vt:i4>98</vt:i4>
      </vt:variant>
      <vt:variant>
        <vt:i4>0</vt:i4>
      </vt:variant>
      <vt:variant>
        <vt:i4>5</vt:i4>
      </vt:variant>
      <vt:variant>
        <vt:lpwstr>http://www.bowdoin.edu/dining/when-where/index.shtml</vt:lpwstr>
      </vt:variant>
      <vt:variant>
        <vt:lpwstr/>
      </vt:variant>
      <vt:variant>
        <vt:i4>1441879</vt:i4>
      </vt:variant>
      <vt:variant>
        <vt:i4>91</vt:i4>
      </vt:variant>
      <vt:variant>
        <vt:i4>0</vt:i4>
      </vt:variant>
      <vt:variant>
        <vt:i4>5</vt:i4>
      </vt:variant>
      <vt:variant>
        <vt:lpwstr>http://www.bowdoin.edu/security/</vt:lpwstr>
      </vt:variant>
      <vt:variant>
        <vt:lpwstr/>
      </vt:variant>
      <vt:variant>
        <vt:i4>917550</vt:i4>
      </vt:variant>
      <vt:variant>
        <vt:i4>50</vt:i4>
      </vt:variant>
      <vt:variant>
        <vt:i4>0</vt:i4>
      </vt:variant>
      <vt:variant>
        <vt:i4>5</vt:i4>
      </vt:variant>
      <vt:variant>
        <vt:lpwstr>mailto:help3030@bowdoin.edu</vt:lpwstr>
      </vt:variant>
      <vt:variant>
        <vt:lpwstr/>
      </vt:variant>
      <vt:variant>
        <vt:i4>3211296</vt:i4>
      </vt:variant>
      <vt:variant>
        <vt:i4>21</vt:i4>
      </vt:variant>
      <vt:variant>
        <vt:i4>0</vt:i4>
      </vt:variant>
      <vt:variant>
        <vt:i4>5</vt:i4>
      </vt:variant>
      <vt:variant>
        <vt:lpwstr>http://www.bowdoin.edu/security/parking/faculty-staff-visitor-information.shtm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EMPLOYEE ORIENTATION – HUMAN RESOURCES</dc:title>
  <dc:subject/>
  <dc:creator>Brad</dc:creator>
  <cp:keywords/>
  <cp:lastModifiedBy>Leyza Toste</cp:lastModifiedBy>
  <cp:revision>3</cp:revision>
  <cp:lastPrinted>2018-06-08T15:05:00Z</cp:lastPrinted>
  <dcterms:created xsi:type="dcterms:W3CDTF">2020-02-03T21:29:00Z</dcterms:created>
  <dcterms:modified xsi:type="dcterms:W3CDTF">2020-02-03T21:30:00Z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0x01010072969CDDD18A4D46B4B1AABC17FE117A</vt:lpwstr>
  </property>
</Properties>
</file>