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1A2615">
        <w:tc>
          <w:tcPr>
            <w:tcW w:w="10790" w:type="dxa"/>
            <w:shd w:val="clear" w:color="auto" w:fill="DEEAF6" w:themeFill="accent1" w:themeFillTint="33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0DD3ABB8" w14:textId="063EC4A9" w:rsidR="00280159" w:rsidRDefault="00856AC6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>Complete this form and supply a copy of any laboratory SOPs</w:t>
            </w:r>
            <w:r w:rsidR="001A2615">
              <w:t>, if applicable,</w:t>
            </w:r>
            <w:r>
              <w:t xml:space="preserve"> referenced in your responses for IACUC review.</w:t>
            </w:r>
            <w:r w:rsidR="00ED1EC1">
              <w:t xml:space="preserve"> </w:t>
            </w:r>
          </w:p>
          <w:p w14:paraId="0C6F768E" w14:textId="77777777" w:rsidR="00ED6519" w:rsidRPr="00ED6519" w:rsidRDefault="00ED6519" w:rsidP="00B0748F">
            <w:pPr>
              <w:pStyle w:val="ListParagraph"/>
              <w:ind w:left="244" w:hanging="244"/>
              <w:rPr>
                <w:sz w:val="8"/>
                <w:szCs w:val="4"/>
              </w:rPr>
            </w:pPr>
          </w:p>
          <w:p w14:paraId="2B23EEB8" w14:textId="33596DFD" w:rsidR="00502B67" w:rsidRDefault="00502B67" w:rsidP="00B0748F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Contact the Office of Research Integrity at </w:t>
            </w:r>
            <w:hyperlink r:id="rId11" w:history="1">
              <w:r w:rsidR="001A2615" w:rsidRPr="000D29FA">
                <w:rPr>
                  <w:rStyle w:val="Hyperlink"/>
                </w:rPr>
                <w:t>iacuc@bowdoin.edu</w:t>
              </w:r>
            </w:hyperlink>
            <w:r>
              <w:t xml:space="preserve"> for any questions you may have </w:t>
            </w:r>
            <w:r w:rsidR="001A2615">
              <w:t>regarding</w:t>
            </w:r>
            <w:r>
              <w:t xml:space="preserve"> </w:t>
            </w:r>
            <w:r w:rsidR="00827562">
              <w:t>this</w:t>
            </w:r>
            <w:r w:rsidR="005A06C3">
              <w:t xml:space="preserve"> form</w:t>
            </w:r>
            <w:r>
              <w:t xml:space="preserve">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FE7568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FE7568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517B5E93" w:rsidR="00FB1A18" w:rsidRDefault="004F2C00" w:rsidP="00FE7568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Study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385A9B8E" w:rsidR="00FB1A18" w:rsidRDefault="0049174B" w:rsidP="00FE7568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05CE3E" w14:textId="1027C936" w:rsidR="00964A39" w:rsidRDefault="00964A39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0DAE472F" w14:textId="77777777" w:rsidTr="001A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  <w:vAlign w:val="center"/>
          </w:tcPr>
          <w:p w14:paraId="1DB6ECFC" w14:textId="4FD9D2BE" w:rsidR="00CF3DB9" w:rsidRPr="00CF3DB9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>CHECKLIST</w:t>
            </w:r>
          </w:p>
        </w:tc>
      </w:tr>
    </w:tbl>
    <w:p w14:paraId="5F78A083" w14:textId="6E684170" w:rsidR="00516F23" w:rsidRPr="00E93B9B" w:rsidRDefault="00516F23" w:rsidP="00E93B9B">
      <w:pPr>
        <w:spacing w:after="0" w:line="240" w:lineRule="auto"/>
        <w:rPr>
          <w:sz w:val="4"/>
          <w:szCs w:val="4"/>
        </w:rPr>
      </w:pPr>
    </w:p>
    <w:p w14:paraId="03B479C1" w14:textId="4082CC22" w:rsidR="00E93B9B" w:rsidRDefault="00E93B9B" w:rsidP="00E93B9B">
      <w:pPr>
        <w:pStyle w:val="ListParagraph"/>
        <w:ind w:left="335" w:hanging="270"/>
        <w:rPr>
          <w:b/>
        </w:rPr>
      </w:pPr>
      <w:r w:rsidRPr="00E93B9B">
        <w:rPr>
          <w:b/>
        </w:rPr>
        <w:t xml:space="preserve">Complete the table below to determine which section(s) of this form apply to </w:t>
      </w:r>
      <w:r w:rsidR="005C3898">
        <w:rPr>
          <w:b/>
        </w:rPr>
        <w:t>your</w:t>
      </w:r>
      <w:r w:rsidRPr="00E93B9B">
        <w:rPr>
          <w:b/>
        </w:rPr>
        <w:t xml:space="preserve"> study. </w:t>
      </w:r>
    </w:p>
    <w:p w14:paraId="16DB7D6E" w14:textId="77777777" w:rsidR="00E93B9B" w:rsidRPr="00E93B9B" w:rsidRDefault="00E93B9B" w:rsidP="00E93B9B">
      <w:pPr>
        <w:pStyle w:val="ListParagraph"/>
        <w:ind w:left="335" w:hanging="270"/>
        <w:rPr>
          <w:b/>
          <w:bCs/>
          <w:sz w:val="8"/>
          <w:szCs w:val="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3685"/>
      </w:tblGrid>
      <w:tr w:rsidR="00E93B9B" w14:paraId="37575001" w14:textId="77777777" w:rsidTr="001A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shd w:val="clear" w:color="auto" w:fill="2E74B5" w:themeFill="accent1" w:themeFillShade="BF"/>
            <w:vAlign w:val="center"/>
          </w:tcPr>
          <w:p w14:paraId="03A3A4FC" w14:textId="77777777" w:rsidR="00E93B9B" w:rsidRPr="00A12475" w:rsidRDefault="00E93B9B" w:rsidP="00FE7568">
            <w:pPr>
              <w:pStyle w:val="ListParagraph"/>
              <w:ind w:left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>Description of Substance</w:t>
            </w:r>
          </w:p>
        </w:tc>
        <w:tc>
          <w:tcPr>
            <w:tcW w:w="2520" w:type="dxa"/>
            <w:shd w:val="clear" w:color="auto" w:fill="2E74B5" w:themeFill="accent1" w:themeFillShade="BF"/>
            <w:vAlign w:val="center"/>
          </w:tcPr>
          <w:p w14:paraId="37FD0075" w14:textId="77777777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>Does your study involve the use of th</w:t>
            </w:r>
            <w:r>
              <w:rPr>
                <w:color w:val="FFFFFF" w:themeColor="background1"/>
              </w:rPr>
              <w:t>e described</w:t>
            </w:r>
            <w:r w:rsidRPr="00A12475">
              <w:rPr>
                <w:color w:val="FFFFFF" w:themeColor="background1"/>
              </w:rPr>
              <w:t xml:space="preserve"> substance</w:t>
            </w:r>
            <w:r>
              <w:rPr>
                <w:color w:val="FFFFFF" w:themeColor="background1"/>
              </w:rPr>
              <w:t>(s)</w:t>
            </w:r>
            <w:r w:rsidRPr="00A12475">
              <w:rPr>
                <w:color w:val="FFFFFF" w:themeColor="background1"/>
              </w:rPr>
              <w:t>?</w:t>
            </w:r>
          </w:p>
        </w:tc>
        <w:tc>
          <w:tcPr>
            <w:tcW w:w="3685" w:type="dxa"/>
            <w:shd w:val="clear" w:color="auto" w:fill="2E74B5" w:themeFill="accent1" w:themeFillShade="BF"/>
            <w:vAlign w:val="center"/>
          </w:tcPr>
          <w:p w14:paraId="00076917" w14:textId="77777777" w:rsidR="00E93B9B" w:rsidRPr="00A12475" w:rsidRDefault="00E93B9B" w:rsidP="00FE756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12475">
              <w:rPr>
                <w:color w:val="FFFFFF" w:themeColor="background1"/>
              </w:rPr>
              <w:t xml:space="preserve">If </w:t>
            </w:r>
            <w:r>
              <w:rPr>
                <w:color w:val="FFFFFF" w:themeColor="background1"/>
              </w:rPr>
              <w:t>‘Yes’…</w:t>
            </w:r>
          </w:p>
        </w:tc>
      </w:tr>
      <w:tr w:rsidR="00E93B9B" w14:paraId="33EED7EE" w14:textId="77777777" w:rsidTr="00FE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center"/>
          </w:tcPr>
          <w:p w14:paraId="2BA4F621" w14:textId="77777777" w:rsidR="00E93B9B" w:rsidRDefault="00E93B9B" w:rsidP="00FE7568">
            <w:pPr>
              <w:rPr>
                <w:bCs w:val="0"/>
              </w:rPr>
            </w:pPr>
            <w:r>
              <w:rPr>
                <w:b w:val="0"/>
              </w:rPr>
              <w:t>D</w:t>
            </w:r>
            <w:r w:rsidRPr="00A12475">
              <w:rPr>
                <w:b w:val="0"/>
              </w:rPr>
              <w:t>rugs</w:t>
            </w:r>
            <w:r>
              <w:rPr>
                <w:b w:val="0"/>
              </w:rPr>
              <w:t>, biologics,</w:t>
            </w:r>
            <w:r w:rsidRPr="00A12475">
              <w:rPr>
                <w:b w:val="0"/>
              </w:rPr>
              <w:t xml:space="preserve"> or </w:t>
            </w:r>
            <w:r>
              <w:rPr>
                <w:b w:val="0"/>
              </w:rPr>
              <w:t xml:space="preserve">other </w:t>
            </w:r>
            <w:r w:rsidRPr="00A12475">
              <w:rPr>
                <w:b w:val="0"/>
              </w:rPr>
              <w:t xml:space="preserve">compounds routinely administered to </w:t>
            </w:r>
            <w:r>
              <w:rPr>
                <w:b w:val="0"/>
              </w:rPr>
              <w:t xml:space="preserve">animals such as: </w:t>
            </w:r>
          </w:p>
          <w:p w14:paraId="72832734" w14:textId="77777777" w:rsidR="00E93B9B" w:rsidRPr="00A21ABF" w:rsidRDefault="00E93B9B" w:rsidP="00FE7568">
            <w:pPr>
              <w:rPr>
                <w:bCs w:val="0"/>
                <w:i/>
                <w:sz w:val="8"/>
                <w:szCs w:val="8"/>
              </w:rPr>
            </w:pPr>
          </w:p>
          <w:p w14:paraId="2C83E03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Analgesics</w:t>
            </w:r>
          </w:p>
          <w:p w14:paraId="5A3D6E3A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Anesthetics</w:t>
            </w:r>
          </w:p>
          <w:p w14:paraId="01BA9585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Sedatives or tranquilizers</w:t>
            </w:r>
          </w:p>
          <w:p w14:paraId="6E06B8C0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Antibiotics</w:t>
            </w:r>
          </w:p>
          <w:p w14:paraId="12EA88C1" w14:textId="0FE82ED9" w:rsidR="00E93B9B" w:rsidRPr="00F727A5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Euthanasia agents</w:t>
            </w:r>
          </w:p>
          <w:p w14:paraId="5959E23E" w14:textId="6A99817D" w:rsidR="00F727A5" w:rsidRPr="00432EF6" w:rsidRDefault="00F727A5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Controlled substances</w:t>
            </w:r>
          </w:p>
          <w:p w14:paraId="4A8D06FD" w14:textId="77777777" w:rsidR="00E93B9B" w:rsidRPr="00A21ABF" w:rsidRDefault="00E93B9B" w:rsidP="00FE7568">
            <w:pPr>
              <w:pStyle w:val="ListParagraph"/>
              <w:numPr>
                <w:ilvl w:val="0"/>
                <w:numId w:val="31"/>
              </w:numPr>
              <w:ind w:left="309" w:hanging="270"/>
              <w:rPr>
                <w:i/>
              </w:rPr>
            </w:pPr>
            <w:r>
              <w:rPr>
                <w:b w:val="0"/>
              </w:rPr>
              <w:t>Vaccines</w:t>
            </w:r>
          </w:p>
        </w:tc>
        <w:tc>
          <w:tcPr>
            <w:tcW w:w="2520" w:type="dxa"/>
          </w:tcPr>
          <w:p w14:paraId="1F51FE90" w14:textId="77777777" w:rsidR="00E93B9B" w:rsidRDefault="0062613D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2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20138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3685" w:type="dxa"/>
          </w:tcPr>
          <w:p w14:paraId="279FAE4F" w14:textId="77777777" w:rsidR="00E93B9B" w:rsidRPr="00BD2794" w:rsidRDefault="00E93B9B" w:rsidP="00FE756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section ‘</w:t>
            </w:r>
            <w:r w:rsidRPr="00BD2794">
              <w:rPr>
                <w:b/>
              </w:rPr>
              <w:t xml:space="preserve">B: Use of </w:t>
            </w:r>
            <w:r>
              <w:rPr>
                <w:b/>
              </w:rPr>
              <w:t>Routinely Administered Drugs, Biologics, or Other Compounds</w:t>
            </w:r>
            <w:r>
              <w:t>’</w:t>
            </w:r>
          </w:p>
        </w:tc>
      </w:tr>
      <w:tr w:rsidR="00E93B9B" w14:paraId="0377DB08" w14:textId="77777777" w:rsidTr="00FE75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vAlign w:val="center"/>
          </w:tcPr>
          <w:p w14:paraId="6CDE8705" w14:textId="77777777" w:rsidR="00E93B9B" w:rsidRDefault="00E93B9B" w:rsidP="00FE7568">
            <w:pPr>
              <w:pStyle w:val="ListParagraph"/>
              <w:ind w:left="0"/>
              <w:rPr>
                <w:bCs w:val="0"/>
              </w:rPr>
            </w:pPr>
            <w:r>
              <w:rPr>
                <w:b w:val="0"/>
              </w:rPr>
              <w:t>Use of hazardous or potentially hazardous substances such as:</w:t>
            </w:r>
          </w:p>
          <w:p w14:paraId="2FEEC88C" w14:textId="77777777" w:rsidR="00E93B9B" w:rsidRPr="00A21ABF" w:rsidRDefault="00E93B9B" w:rsidP="00FE7568">
            <w:pPr>
              <w:pStyle w:val="ListParagraph"/>
              <w:ind w:left="0"/>
              <w:rPr>
                <w:bCs w:val="0"/>
                <w:sz w:val="8"/>
                <w:szCs w:val="8"/>
              </w:rPr>
            </w:pPr>
          </w:p>
          <w:p w14:paraId="769074E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Infectious agents </w:t>
            </w:r>
            <w:r w:rsidRPr="006212AA">
              <w:rPr>
                <w:b w:val="0"/>
                <w:i/>
              </w:rPr>
              <w:t>(e.g., bacteria or viruses)</w:t>
            </w:r>
          </w:p>
          <w:p w14:paraId="1EE1BE27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Radioactive materials</w:t>
            </w:r>
          </w:p>
          <w:p w14:paraId="554897F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Biological toxins</w:t>
            </w:r>
          </w:p>
          <w:p w14:paraId="5CF9ADC0" w14:textId="77777777" w:rsidR="00E93B9B" w:rsidRPr="00A21ABF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Viral vectors</w:t>
            </w:r>
          </w:p>
          <w:p w14:paraId="718B773D" w14:textId="77777777" w:rsidR="00E93B9B" w:rsidRPr="001A2615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  <w:lang w:val="fr-FR"/>
              </w:rPr>
            </w:pPr>
            <w:proofErr w:type="spellStart"/>
            <w:r w:rsidRPr="001A2615">
              <w:rPr>
                <w:b w:val="0"/>
                <w:lang w:val="fr-FR"/>
              </w:rPr>
              <w:t>Hazardous</w:t>
            </w:r>
            <w:proofErr w:type="spellEnd"/>
            <w:r w:rsidRPr="001A2615">
              <w:rPr>
                <w:b w:val="0"/>
                <w:lang w:val="fr-FR"/>
              </w:rPr>
              <w:t xml:space="preserve"> </w:t>
            </w:r>
            <w:proofErr w:type="spellStart"/>
            <w:r w:rsidRPr="001A2615">
              <w:rPr>
                <w:b w:val="0"/>
                <w:lang w:val="fr-FR"/>
              </w:rPr>
              <w:t>chemicals</w:t>
            </w:r>
            <w:proofErr w:type="spellEnd"/>
            <w:r w:rsidRPr="001A2615">
              <w:rPr>
                <w:b w:val="0"/>
                <w:lang w:val="fr-FR"/>
              </w:rPr>
              <w:t xml:space="preserve"> </w:t>
            </w:r>
            <w:r w:rsidRPr="001A2615">
              <w:rPr>
                <w:b w:val="0"/>
                <w:lang w:val="fr-FR"/>
              </w:rPr>
              <w:br/>
            </w:r>
            <w:r w:rsidRPr="001A2615">
              <w:rPr>
                <w:b w:val="0"/>
                <w:i/>
                <w:lang w:val="fr-FR"/>
              </w:rPr>
              <w:t xml:space="preserve">(e.g., </w:t>
            </w:r>
            <w:proofErr w:type="spellStart"/>
            <w:r w:rsidRPr="001A2615">
              <w:rPr>
                <w:b w:val="0"/>
                <w:i/>
                <w:lang w:val="fr-FR"/>
              </w:rPr>
              <w:t>toxic</w:t>
            </w:r>
            <w:proofErr w:type="spellEnd"/>
            <w:r w:rsidRPr="001A2615">
              <w:rPr>
                <w:b w:val="0"/>
                <w:i/>
                <w:lang w:val="fr-FR"/>
              </w:rPr>
              <w:t xml:space="preserve">, </w:t>
            </w:r>
            <w:proofErr w:type="spellStart"/>
            <w:r w:rsidRPr="001A2615">
              <w:rPr>
                <w:b w:val="0"/>
                <w:i/>
                <w:lang w:val="fr-FR"/>
              </w:rPr>
              <w:t>flammables</w:t>
            </w:r>
            <w:proofErr w:type="spellEnd"/>
            <w:r w:rsidRPr="001A2615">
              <w:rPr>
                <w:b w:val="0"/>
                <w:i/>
                <w:lang w:val="fr-FR"/>
              </w:rPr>
              <w:t xml:space="preserve">, corrosives, irritants, </w:t>
            </w:r>
            <w:proofErr w:type="spellStart"/>
            <w:r w:rsidRPr="001A2615">
              <w:rPr>
                <w:b w:val="0"/>
                <w:i/>
                <w:lang w:val="fr-FR"/>
              </w:rPr>
              <w:t>mutagens</w:t>
            </w:r>
            <w:proofErr w:type="spellEnd"/>
            <w:r w:rsidRPr="001A2615">
              <w:rPr>
                <w:b w:val="0"/>
                <w:i/>
                <w:lang w:val="fr-FR"/>
              </w:rPr>
              <w:t xml:space="preserve">, </w:t>
            </w:r>
            <w:proofErr w:type="spellStart"/>
            <w:r w:rsidRPr="001A2615">
              <w:rPr>
                <w:b w:val="0"/>
                <w:i/>
                <w:lang w:val="fr-FR"/>
              </w:rPr>
              <w:t>carcinogens</w:t>
            </w:r>
            <w:proofErr w:type="spellEnd"/>
            <w:r w:rsidRPr="001A2615">
              <w:rPr>
                <w:b w:val="0"/>
                <w:i/>
                <w:lang w:val="fr-FR"/>
              </w:rPr>
              <w:t>)</w:t>
            </w:r>
          </w:p>
          <w:p w14:paraId="0E6A4CDC" w14:textId="77777777" w:rsidR="00E93B9B" w:rsidRPr="00551790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Recombinant or synthetic DNA</w:t>
            </w:r>
          </w:p>
          <w:p w14:paraId="1F134467" w14:textId="5595D775" w:rsidR="00E93B9B" w:rsidRPr="000C2045" w:rsidRDefault="009A7475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 xml:space="preserve">New </w:t>
            </w:r>
            <w:r w:rsidR="002E2C15">
              <w:rPr>
                <w:b w:val="0"/>
              </w:rPr>
              <w:t>i</w:t>
            </w:r>
            <w:r w:rsidR="00E93B9B">
              <w:rPr>
                <w:b w:val="0"/>
              </w:rPr>
              <w:t>nvestigational</w:t>
            </w:r>
            <w:r>
              <w:rPr>
                <w:b w:val="0"/>
              </w:rPr>
              <w:t xml:space="preserve"> compounds or</w:t>
            </w:r>
            <w:r w:rsidR="00E93B9B">
              <w:rPr>
                <w:b w:val="0"/>
              </w:rPr>
              <w:t xml:space="preserve"> drugs</w:t>
            </w:r>
          </w:p>
          <w:p w14:paraId="4133EAE6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Body fluids or tissues</w:t>
            </w:r>
          </w:p>
          <w:p w14:paraId="7FC75E54" w14:textId="77777777" w:rsidR="00E93B9B" w:rsidRPr="006212AA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Cells, or cell lines of human or animal origin</w:t>
            </w:r>
          </w:p>
          <w:p w14:paraId="1E7AC87C" w14:textId="77777777" w:rsidR="00E93B9B" w:rsidRPr="00551790" w:rsidRDefault="00E93B9B" w:rsidP="00FE7568">
            <w:pPr>
              <w:pStyle w:val="ListParagraph"/>
              <w:numPr>
                <w:ilvl w:val="0"/>
                <w:numId w:val="30"/>
              </w:numPr>
              <w:ind w:left="309" w:hanging="270"/>
              <w:rPr>
                <w:b w:val="0"/>
              </w:rPr>
            </w:pPr>
            <w:r>
              <w:rPr>
                <w:b w:val="0"/>
              </w:rPr>
              <w:t>Antigens or antisera of human or animal origin</w:t>
            </w:r>
          </w:p>
        </w:tc>
        <w:tc>
          <w:tcPr>
            <w:tcW w:w="2520" w:type="dxa"/>
          </w:tcPr>
          <w:p w14:paraId="6769FC36" w14:textId="412B38D6" w:rsidR="00E93B9B" w:rsidRDefault="0062613D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02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No  </w:t>
            </w:r>
            <w:sdt>
              <w:sdtPr>
                <w:id w:val="-13995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B9B">
              <w:t xml:space="preserve"> Yes</w:t>
            </w:r>
          </w:p>
        </w:tc>
        <w:tc>
          <w:tcPr>
            <w:tcW w:w="3685" w:type="dxa"/>
          </w:tcPr>
          <w:p w14:paraId="67FD822D" w14:textId="77777777" w:rsidR="00E93B9B" w:rsidRDefault="00E93B9B" w:rsidP="00FE756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section ‘</w:t>
            </w:r>
            <w:r>
              <w:rPr>
                <w:b/>
              </w:rPr>
              <w:t>C</w:t>
            </w:r>
            <w:r w:rsidRPr="00BD2794">
              <w:rPr>
                <w:b/>
              </w:rPr>
              <w:t>: Use of Hazardous</w:t>
            </w:r>
            <w:r>
              <w:rPr>
                <w:b/>
              </w:rPr>
              <w:t xml:space="preserve"> or Potentially Hazardous</w:t>
            </w:r>
            <w:r w:rsidRPr="00BD2794">
              <w:rPr>
                <w:b/>
              </w:rPr>
              <w:t xml:space="preserve"> Agents</w:t>
            </w:r>
            <w:r>
              <w:t>’</w:t>
            </w:r>
          </w:p>
        </w:tc>
      </w:tr>
    </w:tbl>
    <w:p w14:paraId="27CC60AE" w14:textId="77777777" w:rsidR="000F5801" w:rsidRDefault="000F5801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2537" w14:paraId="4E2EDC9C" w14:textId="77777777" w:rsidTr="001A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  <w:vAlign w:val="center"/>
          </w:tcPr>
          <w:p w14:paraId="5D9C3F22" w14:textId="146844F3" w:rsidR="00732537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 xml:space="preserve">USE OF </w:t>
            </w:r>
            <w:r w:rsidR="00616698">
              <w:t>ROUTINELY ADMINISTERED DRUGS</w:t>
            </w:r>
            <w:r w:rsidR="006832E0">
              <w:t>, BIOLOGICS,</w:t>
            </w:r>
            <w:r w:rsidR="00616698">
              <w:t xml:space="preserve"> OR </w:t>
            </w:r>
            <w:r w:rsidR="006832E0">
              <w:t xml:space="preserve">OTHER </w:t>
            </w:r>
            <w:r w:rsidR="00616698">
              <w:t>COMPOUNDS</w:t>
            </w:r>
          </w:p>
        </w:tc>
      </w:tr>
    </w:tbl>
    <w:p w14:paraId="48F953EE" w14:textId="2C543680" w:rsidR="00732537" w:rsidRPr="00E93B9B" w:rsidRDefault="00732537" w:rsidP="00E93B9B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4E6538FE" w14:textId="22940A4D" w:rsidR="00E93B9B" w:rsidRDefault="004C73FE" w:rsidP="007A53FE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Provide </w:t>
      </w:r>
      <w:r w:rsidR="002844F6">
        <w:rPr>
          <w:b/>
        </w:rPr>
        <w:t>the requested information outlined within the table below</w:t>
      </w:r>
      <w:r>
        <w:rPr>
          <w:b/>
        </w:rPr>
        <w:t>.</w:t>
      </w:r>
    </w:p>
    <w:p w14:paraId="770B33C8" w14:textId="03CE78F8" w:rsidR="00FE27DD" w:rsidRPr="00FE27DD" w:rsidRDefault="00FE27DD" w:rsidP="00FE27DD">
      <w:pPr>
        <w:pStyle w:val="ListParagraph"/>
        <w:ind w:left="425"/>
        <w:rPr>
          <w:sz w:val="8"/>
          <w:szCs w:val="8"/>
        </w:rPr>
      </w:pPr>
    </w:p>
    <w:p w14:paraId="5BE5CEEB" w14:textId="158508EB" w:rsidR="00FE27DD" w:rsidRDefault="00FE27DD" w:rsidP="00FE27DD">
      <w:pPr>
        <w:pStyle w:val="ListParagraph"/>
        <w:ind w:left="432"/>
        <w:rPr>
          <w:i/>
        </w:rPr>
      </w:pPr>
      <w:r w:rsidRPr="001A2615">
        <w:rPr>
          <w:b/>
          <w:i/>
          <w:color w:val="2E74B5" w:themeColor="accent1" w:themeShade="BF"/>
        </w:rPr>
        <w:t>Note</w:t>
      </w:r>
      <w:r w:rsidRPr="00FE27DD">
        <w:t xml:space="preserve">: </w:t>
      </w:r>
      <w:r>
        <w:rPr>
          <w:i/>
        </w:rPr>
        <w:t>A</w:t>
      </w:r>
      <w:r>
        <w:t xml:space="preserve"> </w:t>
      </w:r>
      <w:r>
        <w:rPr>
          <w:i/>
        </w:rPr>
        <w:t>pharmaceutical grade (‘pharma grade’) substance</w:t>
      </w:r>
      <w:r w:rsidR="0080667C">
        <w:rPr>
          <w:i/>
        </w:rPr>
        <w:t xml:space="preserve"> is a drug, biologic, or reagent that is approved by the Food and Drug administration (FDA) for use in humans or animals or for which a chemical purity standard has been established by the United States Pharmacopeia-National Formulary (USP-NF), or British Pharmacopeia (BP).</w:t>
      </w:r>
      <w:r w:rsidR="00F14873">
        <w:rPr>
          <w:i/>
        </w:rPr>
        <w:t xml:space="preserve"> </w:t>
      </w:r>
    </w:p>
    <w:p w14:paraId="2BB3D4F2" w14:textId="2CFD1CE2" w:rsidR="00CF14BC" w:rsidRDefault="00CF14BC" w:rsidP="00FE27DD">
      <w:pPr>
        <w:pStyle w:val="ListParagraph"/>
        <w:ind w:left="432"/>
        <w:rPr>
          <w:b/>
          <w:sz w:val="8"/>
          <w:szCs w:val="8"/>
        </w:rPr>
      </w:pPr>
    </w:p>
    <w:p w14:paraId="0549E332" w14:textId="14F3CEA7" w:rsidR="00CF14BC" w:rsidRDefault="00CF14BC" w:rsidP="004D7287">
      <w:pPr>
        <w:pStyle w:val="ListParagraph"/>
        <w:spacing w:after="0" w:line="240" w:lineRule="auto"/>
        <w:ind w:left="432"/>
        <w:rPr>
          <w:i/>
        </w:rPr>
      </w:pPr>
      <w:r>
        <w:rPr>
          <w:i/>
        </w:rPr>
        <w:t>In the table below, it is acceptable to provide a range for the dosage to allow flexibility in the procedure.</w:t>
      </w:r>
    </w:p>
    <w:p w14:paraId="684BA3EC" w14:textId="77777777" w:rsidR="004D7287" w:rsidRPr="004D7287" w:rsidRDefault="004D7287" w:rsidP="004D7287">
      <w:pPr>
        <w:pStyle w:val="ListParagraph"/>
        <w:spacing w:after="0" w:line="240" w:lineRule="auto"/>
        <w:ind w:left="432"/>
        <w:rPr>
          <w:i/>
          <w:sz w:val="12"/>
          <w:szCs w:val="8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7"/>
        <w:gridCol w:w="2088"/>
        <w:gridCol w:w="2040"/>
        <w:gridCol w:w="1017"/>
        <w:gridCol w:w="3568"/>
      </w:tblGrid>
      <w:tr w:rsidR="00260F89" w14:paraId="7283173E" w14:textId="77777777" w:rsidTr="0070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0096D6"/>
            <w:vAlign w:val="center"/>
          </w:tcPr>
          <w:p w14:paraId="7B96C71C" w14:textId="60FDE93E" w:rsidR="002844F6" w:rsidRPr="00E93B9B" w:rsidRDefault="00A6105D" w:rsidP="002844F6">
            <w:pPr>
              <w:tabs>
                <w:tab w:val="left" w:pos="7220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Substance</w:t>
            </w:r>
            <w:r w:rsidR="002844F6">
              <w:rPr>
                <w:color w:val="FFFFFF" w:themeColor="background1"/>
              </w:rPr>
              <w:t xml:space="preserve"> Name</w:t>
            </w:r>
          </w:p>
        </w:tc>
        <w:tc>
          <w:tcPr>
            <w:tcW w:w="2088" w:type="dxa"/>
            <w:shd w:val="clear" w:color="auto" w:fill="0096D6"/>
            <w:vAlign w:val="center"/>
          </w:tcPr>
          <w:p w14:paraId="626168D8" w14:textId="688C883E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Purpose of </w:t>
            </w:r>
            <w:r w:rsidR="00A6105D">
              <w:rPr>
                <w:color w:val="FFFFFF" w:themeColor="background1"/>
              </w:rPr>
              <w:t>Substance</w:t>
            </w:r>
          </w:p>
        </w:tc>
        <w:tc>
          <w:tcPr>
            <w:tcW w:w="2040" w:type="dxa"/>
            <w:shd w:val="clear" w:color="auto" w:fill="0096D6"/>
            <w:vAlign w:val="center"/>
          </w:tcPr>
          <w:p w14:paraId="4E00010E" w14:textId="2DF90753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Source/Supplier Name</w:t>
            </w:r>
          </w:p>
        </w:tc>
        <w:tc>
          <w:tcPr>
            <w:tcW w:w="1017" w:type="dxa"/>
            <w:shd w:val="clear" w:color="auto" w:fill="0096D6"/>
            <w:vAlign w:val="center"/>
          </w:tcPr>
          <w:p w14:paraId="71356713" w14:textId="722DA8E2" w:rsidR="002844F6" w:rsidRPr="00E93B9B" w:rsidRDefault="00260F89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Pharma</w:t>
            </w:r>
            <w:r w:rsidR="002844F6">
              <w:rPr>
                <w:color w:val="FFFFFF" w:themeColor="background1"/>
              </w:rPr>
              <w:t xml:space="preserve"> Grade?</w:t>
            </w:r>
          </w:p>
        </w:tc>
        <w:tc>
          <w:tcPr>
            <w:tcW w:w="3568" w:type="dxa"/>
            <w:shd w:val="clear" w:color="auto" w:fill="0096D6"/>
            <w:vAlign w:val="center"/>
          </w:tcPr>
          <w:p w14:paraId="28C040CF" w14:textId="240E4242" w:rsidR="002844F6" w:rsidRPr="00E93B9B" w:rsidRDefault="002844F6" w:rsidP="002844F6">
            <w:pPr>
              <w:tabs>
                <w:tab w:val="left" w:pos="72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Dose, Route, &amp; Administration Schedule</w:t>
            </w:r>
          </w:p>
        </w:tc>
      </w:tr>
      <w:tr w:rsidR="00260F89" w14:paraId="08DECEE6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09470121"/>
              <w:placeholder>
                <w:docPart w:val="BDE3A077372E4E3CA4EDBF1F2CA7D5EC"/>
              </w:placeholder>
              <w:showingPlcHdr/>
              <w15:color w:val="333399"/>
            </w:sdtPr>
            <w:sdtEndPr/>
            <w:sdtContent>
              <w:p w14:paraId="2A1FA1C2" w14:textId="161FA5B1" w:rsidR="002844F6" w:rsidRPr="00BB7834" w:rsidRDefault="002844F6" w:rsidP="002844F6">
                <w:pPr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829185613"/>
              <w:placeholder>
                <w:docPart w:val="4C317C8B909F4C129EECC4B54677AE71"/>
              </w:placeholder>
              <w:showingPlcHdr/>
              <w15:color w:val="333399"/>
            </w:sdtPr>
            <w:sdtEndPr/>
            <w:sdtContent>
              <w:p w14:paraId="1A8D4940" w14:textId="7A9B7BD1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2087954898"/>
              <w:placeholder>
                <w:docPart w:val="8901AB112F344CF9AD5DB66C9408136E"/>
              </w:placeholder>
              <w:showingPlcHdr/>
              <w15:color w:val="333399"/>
            </w:sdtPr>
            <w:sdtEndPr/>
            <w:sdtContent>
              <w:p w14:paraId="393FD173" w14:textId="042F64DB" w:rsidR="002844F6" w:rsidRPr="00705AA6" w:rsidRDefault="00705AA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0530144" w14:textId="3483EB7F" w:rsidR="002844F6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570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4F6">
              <w:t xml:space="preserve"> Yes</w:t>
            </w:r>
            <w:r w:rsidR="00EA36BE">
              <w:br/>
            </w:r>
            <w:sdt>
              <w:sdtPr>
                <w:id w:val="-152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8419152"/>
              <w:placeholder>
                <w:docPart w:val="E745AA54EBC940BAAF1E24A0415C6D13"/>
              </w:placeholder>
              <w:showingPlcHdr/>
              <w15:color w:val="333399"/>
            </w:sdtPr>
            <w:sdtEndPr/>
            <w:sdtContent>
              <w:p w14:paraId="6B647B65" w14:textId="4265F852" w:rsidR="002844F6" w:rsidRDefault="002844F6" w:rsidP="002844F6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2940D45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55476456"/>
              <w:placeholder>
                <w:docPart w:val="626F5AD101574B43964C8C93E7B8E941"/>
              </w:placeholder>
              <w:showingPlcHdr/>
              <w15:color w:val="333399"/>
            </w:sdtPr>
            <w:sdtEndPr/>
            <w:sdtContent>
              <w:p w14:paraId="66B4151C" w14:textId="5BEE68C2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497297005"/>
              <w:placeholder>
                <w:docPart w:val="B629A1EBECEA40BC886235F2F531FA9E"/>
              </w:placeholder>
              <w:showingPlcHdr/>
              <w15:color w:val="333399"/>
            </w:sdtPr>
            <w:sdtEndPr/>
            <w:sdtContent>
              <w:p w14:paraId="259ABEEC" w14:textId="7BEBDBA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439304651"/>
              <w:placeholder>
                <w:docPart w:val="7348722EF5404C6C814D652A38E1BD6D"/>
              </w:placeholder>
              <w:showingPlcHdr/>
              <w15:color w:val="333399"/>
            </w:sdtPr>
            <w:sdtEndPr/>
            <w:sdtContent>
              <w:p w14:paraId="3C9B1EDA" w14:textId="2D5DC1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25FB771A" w14:textId="263E9CF5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978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7754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2146497560"/>
              <w:placeholder>
                <w:docPart w:val="74B9BEC08A9D4AFD8AC8156B05818D14"/>
              </w:placeholder>
              <w:showingPlcHdr/>
              <w15:color w:val="333399"/>
            </w:sdtPr>
            <w:sdtEndPr/>
            <w:sdtContent>
              <w:p w14:paraId="3B14D51F" w14:textId="0F0EF9D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306328A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429981989"/>
              <w:placeholder>
                <w:docPart w:val="787706B10FD145A5A1FFD048861772B4"/>
              </w:placeholder>
              <w:showingPlcHdr/>
              <w15:color w:val="333399"/>
            </w:sdtPr>
            <w:sdtEndPr/>
            <w:sdtContent>
              <w:p w14:paraId="371ECB6C" w14:textId="4BD60C1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749188672"/>
              <w:placeholder>
                <w:docPart w:val="D16F956028224827ACCA61A892ADBAEE"/>
              </w:placeholder>
              <w:showingPlcHdr/>
              <w15:color w:val="333399"/>
            </w:sdtPr>
            <w:sdtEndPr/>
            <w:sdtContent>
              <w:p w14:paraId="336EC274" w14:textId="53FBAD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66647708"/>
              <w:placeholder>
                <w:docPart w:val="393E9F3E446F40D5B04A83E433C9E3B3"/>
              </w:placeholder>
              <w:showingPlcHdr/>
              <w15:color w:val="333399"/>
            </w:sdtPr>
            <w:sdtEndPr/>
            <w:sdtContent>
              <w:p w14:paraId="3B26BC46" w14:textId="48770195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811A4FE" w14:textId="6376DE96" w:rsidR="00EA36BE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752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0728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2048947759"/>
              <w:placeholder>
                <w:docPart w:val="0A74BDD5D6964BA5941F442561138796"/>
              </w:placeholder>
              <w:showingPlcHdr/>
              <w15:color w:val="333399"/>
            </w:sdtPr>
            <w:sdtEndPr/>
            <w:sdtContent>
              <w:p w14:paraId="37F37CC4" w14:textId="266CB54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7D2F0A7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060673080"/>
              <w:placeholder>
                <w:docPart w:val="29A78E2116134213A61B4E8326C26DB4"/>
              </w:placeholder>
              <w:showingPlcHdr/>
              <w15:color w:val="333399"/>
            </w:sdtPr>
            <w:sdtEndPr/>
            <w:sdtContent>
              <w:p w14:paraId="6FCD889C" w14:textId="1B4D64A9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09675353"/>
              <w:placeholder>
                <w:docPart w:val="63ECF70FA0DE40FB94C040B6FFA16FBC"/>
              </w:placeholder>
              <w:showingPlcHdr/>
              <w15:color w:val="333399"/>
            </w:sdtPr>
            <w:sdtEndPr/>
            <w:sdtContent>
              <w:p w14:paraId="3AFEB684" w14:textId="6E3BC874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281565846"/>
              <w:placeholder>
                <w:docPart w:val="8305D355CD2B41C4953E65CB15D8C5C3"/>
              </w:placeholder>
              <w:showingPlcHdr/>
              <w15:color w:val="333399"/>
            </w:sdtPr>
            <w:sdtEndPr/>
            <w:sdtContent>
              <w:p w14:paraId="58ACCAE1" w14:textId="6E25532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7F00D46" w14:textId="1B287D1F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74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5478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98712667"/>
              <w:placeholder>
                <w:docPart w:val="89745A167D9D4F6F9F509D71D77650B0"/>
              </w:placeholder>
              <w:showingPlcHdr/>
              <w15:color w:val="333399"/>
            </w:sdtPr>
            <w:sdtEndPr/>
            <w:sdtContent>
              <w:p w14:paraId="4F3A3A14" w14:textId="7FA407EE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0EEAF19D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736390035"/>
              <w:placeholder>
                <w:docPart w:val="1ECED570B44444F7AF18A135A122F119"/>
              </w:placeholder>
              <w:showingPlcHdr/>
              <w15:color w:val="333399"/>
            </w:sdtPr>
            <w:sdtEndPr/>
            <w:sdtContent>
              <w:p w14:paraId="4266F2E9" w14:textId="09F9AD4A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2011517546"/>
              <w:placeholder>
                <w:docPart w:val="50040EE1827D49B2916023CD08990AC7"/>
              </w:placeholder>
              <w:showingPlcHdr/>
              <w15:color w:val="333399"/>
            </w:sdtPr>
            <w:sdtEndPr/>
            <w:sdtContent>
              <w:p w14:paraId="0281AFFC" w14:textId="5C979627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385603781"/>
              <w:placeholder>
                <w:docPart w:val="18ADDD3FF6094FFB97FB17C9E03CD386"/>
              </w:placeholder>
              <w:showingPlcHdr/>
              <w15:color w:val="333399"/>
            </w:sdtPr>
            <w:sdtEndPr/>
            <w:sdtContent>
              <w:p w14:paraId="44491A22" w14:textId="2BA5EED4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37C5E0D" w14:textId="495965CF" w:rsidR="00EA36BE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669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602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20197390"/>
              <w:placeholder>
                <w:docPart w:val="5E52D3E72CA74AA8A43E0115112F7EC2"/>
              </w:placeholder>
              <w:showingPlcHdr/>
              <w15:color w:val="333399"/>
            </w:sdtPr>
            <w:sdtEndPr/>
            <w:sdtContent>
              <w:p w14:paraId="1530DF15" w14:textId="446FA11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4DE8A2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333351432"/>
              <w:placeholder>
                <w:docPart w:val="D5BF36E8D374484883ACE53C2E34F88A"/>
              </w:placeholder>
              <w:showingPlcHdr/>
              <w15:color w:val="333399"/>
            </w:sdtPr>
            <w:sdtEndPr/>
            <w:sdtContent>
              <w:p w14:paraId="6643C45D" w14:textId="628B3314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999779234"/>
              <w:placeholder>
                <w:docPart w:val="8685AD91F7FA4129B128909A36915820"/>
              </w:placeholder>
              <w:showingPlcHdr/>
              <w15:color w:val="333399"/>
            </w:sdtPr>
            <w:sdtEndPr/>
            <w:sdtContent>
              <w:p w14:paraId="50D103B1" w14:textId="3B918395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585196159"/>
              <w:placeholder>
                <w:docPart w:val="25D8F31904D14A44819F5221C6529C74"/>
              </w:placeholder>
              <w:showingPlcHdr/>
              <w15:color w:val="333399"/>
            </w:sdtPr>
            <w:sdtEndPr/>
            <w:sdtContent>
              <w:p w14:paraId="7D878A51" w14:textId="780EDAD0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53D250A4" w14:textId="483F6C02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92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4752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754234652"/>
              <w:placeholder>
                <w:docPart w:val="48B7271B68AD4BD3A2E562878059A8FE"/>
              </w:placeholder>
              <w:showingPlcHdr/>
              <w15:color w:val="333399"/>
            </w:sdtPr>
            <w:sdtEndPr/>
            <w:sdtContent>
              <w:p w14:paraId="466C904D" w14:textId="59F3422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778B4CE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388262610"/>
              <w:placeholder>
                <w:docPart w:val="CC60413871D34BB08CCBB235B453FFE5"/>
              </w:placeholder>
              <w:showingPlcHdr/>
              <w15:color w:val="333399"/>
            </w:sdtPr>
            <w:sdtEndPr/>
            <w:sdtContent>
              <w:p w14:paraId="70C04154" w14:textId="06C5BB76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34723115"/>
              <w:placeholder>
                <w:docPart w:val="8DAFF5E80EBA4E3EABB7AC86151135EB"/>
              </w:placeholder>
              <w:showingPlcHdr/>
              <w15:color w:val="333399"/>
            </w:sdtPr>
            <w:sdtEndPr/>
            <w:sdtContent>
              <w:p w14:paraId="1A9739CA" w14:textId="0ECCE72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5978837"/>
              <w:placeholder>
                <w:docPart w:val="9FEDFEC1542A4E58A4AB1722819FF3DF"/>
              </w:placeholder>
              <w:showingPlcHdr/>
              <w15:color w:val="333399"/>
            </w:sdtPr>
            <w:sdtEndPr/>
            <w:sdtContent>
              <w:p w14:paraId="3690C10B" w14:textId="39603A9F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4A817C" w14:textId="0CAB61B4" w:rsidR="00EA36BE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0920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21449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845483597"/>
              <w:placeholder>
                <w:docPart w:val="F849308A2B484397BF702B8BFCC53ACB"/>
              </w:placeholder>
              <w:showingPlcHdr/>
              <w15:color w:val="333399"/>
            </w:sdtPr>
            <w:sdtEndPr/>
            <w:sdtContent>
              <w:p w14:paraId="47565E9E" w14:textId="6B96FE5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2EC3DF4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710409206"/>
              <w:placeholder>
                <w:docPart w:val="F011C1C4C2A9425CB29E8A3FA377F1B8"/>
              </w:placeholder>
              <w:showingPlcHdr/>
              <w15:color w:val="333399"/>
            </w:sdtPr>
            <w:sdtEndPr/>
            <w:sdtContent>
              <w:p w14:paraId="529E6973" w14:textId="1ADF539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2123500439"/>
              <w:placeholder>
                <w:docPart w:val="9BC1006811174961B63D86821648E264"/>
              </w:placeholder>
              <w:showingPlcHdr/>
              <w15:color w:val="333399"/>
            </w:sdtPr>
            <w:sdtEndPr/>
            <w:sdtContent>
              <w:p w14:paraId="22403C44" w14:textId="6C00E961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166129102"/>
              <w:placeholder>
                <w:docPart w:val="E33E2097AD9F4D4DB423FDCCBE4591B8"/>
              </w:placeholder>
              <w:showingPlcHdr/>
              <w15:color w:val="333399"/>
            </w:sdtPr>
            <w:sdtEndPr/>
            <w:sdtContent>
              <w:p w14:paraId="1554CE3A" w14:textId="57FECEBB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1785285" w14:textId="18AA7EFD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6873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7137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3616439"/>
              <w:placeholder>
                <w:docPart w:val="44A63FB6B77341DAAD3F1600C11FE1FC"/>
              </w:placeholder>
              <w:showingPlcHdr/>
              <w15:color w:val="333399"/>
            </w:sdtPr>
            <w:sdtEndPr/>
            <w:sdtContent>
              <w:p w14:paraId="3002B526" w14:textId="4311C808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3297911B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04490413"/>
              <w:placeholder>
                <w:docPart w:val="84E8575AFBA24E208A152315B86E33C0"/>
              </w:placeholder>
              <w:showingPlcHdr/>
              <w15:color w:val="333399"/>
            </w:sdtPr>
            <w:sdtEndPr/>
            <w:sdtContent>
              <w:p w14:paraId="07B7A440" w14:textId="4E697A37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66695106"/>
              <w:placeholder>
                <w:docPart w:val="2876D11A09874232BFF76DA633B92599"/>
              </w:placeholder>
              <w:showingPlcHdr/>
              <w15:color w:val="333399"/>
            </w:sdtPr>
            <w:sdtEndPr/>
            <w:sdtContent>
              <w:p w14:paraId="2B24E2B3" w14:textId="6B7A5110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514761568"/>
              <w:placeholder>
                <w:docPart w:val="D69DB5EB73A4443187D7A75553954733"/>
              </w:placeholder>
              <w:showingPlcHdr/>
              <w15:color w:val="333399"/>
            </w:sdtPr>
            <w:sdtEndPr/>
            <w:sdtContent>
              <w:p w14:paraId="4119B063" w14:textId="3738BF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190AB1F" w14:textId="592E93B7" w:rsidR="00EA36BE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792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9792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397099321"/>
              <w:placeholder>
                <w:docPart w:val="16123584E6CF42028379311808438791"/>
              </w:placeholder>
              <w:showingPlcHdr/>
              <w15:color w:val="333399"/>
            </w:sdtPr>
            <w:sdtEndPr/>
            <w:sdtContent>
              <w:p w14:paraId="76017FFA" w14:textId="62265EFE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1B84961C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504163999"/>
              <w:placeholder>
                <w:docPart w:val="8D593BD2B2F343908F53756C4B9E974A"/>
              </w:placeholder>
              <w:showingPlcHdr/>
              <w15:color w:val="333399"/>
            </w:sdtPr>
            <w:sdtEndPr/>
            <w:sdtContent>
              <w:p w14:paraId="66DD0099" w14:textId="08B14B50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64867008"/>
              <w:placeholder>
                <w:docPart w:val="79D07CA4FAEA48C0AD63FBC81C36A8E4"/>
              </w:placeholder>
              <w:showingPlcHdr/>
              <w15:color w:val="333399"/>
            </w:sdtPr>
            <w:sdtEndPr/>
            <w:sdtContent>
              <w:p w14:paraId="476CCAB8" w14:textId="35D3E4FA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384338082"/>
              <w:placeholder>
                <w:docPart w:val="C16F092FCDC1442AB982A0B6B172D2E0"/>
              </w:placeholder>
              <w:showingPlcHdr/>
              <w15:color w:val="333399"/>
            </w:sdtPr>
            <w:sdtEndPr/>
            <w:sdtContent>
              <w:p w14:paraId="33A9C638" w14:textId="5DD2753F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13260FDD" w14:textId="31097BD6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06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4329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19071331"/>
              <w:placeholder>
                <w:docPart w:val="B1D48D35084F4447BF5E5F1938DEA532"/>
              </w:placeholder>
              <w:showingPlcHdr/>
              <w15:color w:val="333399"/>
            </w:sdtPr>
            <w:sdtEndPr/>
            <w:sdtContent>
              <w:p w14:paraId="363B49A2" w14:textId="69704EED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55449E75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1416365428"/>
              <w:placeholder>
                <w:docPart w:val="BE19C2F555464C57A10B5EEAB564CB61"/>
              </w:placeholder>
              <w:showingPlcHdr/>
              <w15:color w:val="333399"/>
            </w:sdtPr>
            <w:sdtEndPr/>
            <w:sdtContent>
              <w:p w14:paraId="427FE667" w14:textId="444EACCF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67998764"/>
              <w:placeholder>
                <w:docPart w:val="3F2920AA22D04D5680882DF798F599A3"/>
              </w:placeholder>
              <w:showingPlcHdr/>
              <w15:color w:val="333399"/>
            </w:sdtPr>
            <w:sdtEndPr/>
            <w:sdtContent>
              <w:p w14:paraId="3FB6E3FF" w14:textId="120245A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013134380"/>
              <w:placeholder>
                <w:docPart w:val="375B290596974CF08824EEBDFD9A0678"/>
              </w:placeholder>
              <w:showingPlcHdr/>
              <w15:color w:val="333399"/>
            </w:sdtPr>
            <w:sdtEndPr/>
            <w:sdtContent>
              <w:p w14:paraId="66557AA9" w14:textId="31BB4708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84F9B1B" w14:textId="79405881" w:rsidR="00EA36BE" w:rsidRDefault="0062613D" w:rsidP="00EA36B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805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422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630137410"/>
              <w:placeholder>
                <w:docPart w:val="2306E10BBB0543A980F8AC7219C11658"/>
              </w:placeholder>
              <w:showingPlcHdr/>
              <w15:color w:val="333399"/>
            </w:sdtPr>
            <w:sdtEndPr/>
            <w:sdtContent>
              <w:p w14:paraId="20FE425D" w14:textId="46F8BC69" w:rsidR="00EA36BE" w:rsidRDefault="00EA36BE" w:rsidP="00EA36B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260F89" w14:paraId="78AC6C2F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1934895277"/>
              <w:placeholder>
                <w:docPart w:val="71358551D1AA498F8A5FB9F3E5066B47"/>
              </w:placeholder>
              <w:showingPlcHdr/>
              <w15:color w:val="333399"/>
            </w:sdtPr>
            <w:sdtEndPr/>
            <w:sdtContent>
              <w:p w14:paraId="0867D643" w14:textId="72CA4B41" w:rsidR="00EA36BE" w:rsidRPr="00BB7834" w:rsidRDefault="00EA36BE" w:rsidP="00EA36BE">
                <w:pPr>
                  <w:tabs>
                    <w:tab w:val="left" w:pos="7220"/>
                  </w:tabs>
                  <w:rPr>
                    <w:b w:val="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023290839"/>
              <w:placeholder>
                <w:docPart w:val="CB55AD83334740DC9C2FD862E0BB1C44"/>
              </w:placeholder>
              <w:showingPlcHdr/>
              <w15:color w:val="333399"/>
            </w:sdtPr>
            <w:sdtEndPr/>
            <w:sdtContent>
              <w:p w14:paraId="12938FAD" w14:textId="691B60F7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960499958"/>
              <w:placeholder>
                <w:docPart w:val="9ECCBF66B5794B5BBB169569E5E2B513"/>
              </w:placeholder>
              <w:showingPlcHdr/>
              <w15:color w:val="333399"/>
            </w:sdtPr>
            <w:sdtEndPr/>
            <w:sdtContent>
              <w:p w14:paraId="41FB9054" w14:textId="65C2CCB3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6ADCADFF" w14:textId="5CF37DC3" w:rsidR="00EA36BE" w:rsidRDefault="0062613D" w:rsidP="00EA36B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37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Yes</w:t>
            </w:r>
            <w:r w:rsidR="00EA36BE">
              <w:br/>
            </w:r>
            <w:sdt>
              <w:sdtPr>
                <w:id w:val="-155776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36B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953444872"/>
              <w:placeholder>
                <w:docPart w:val="D785BD3CCEFC44C786EB187ED516E24C"/>
              </w:placeholder>
              <w:showingPlcHdr/>
              <w15:color w:val="333399"/>
            </w:sdtPr>
            <w:sdtEndPr/>
            <w:sdtContent>
              <w:p w14:paraId="2F0BF46B" w14:textId="01591C5C" w:rsidR="00EA36BE" w:rsidRDefault="00EA36BE" w:rsidP="00EA36B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2E170AA7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-383333384"/>
              <w:placeholder>
                <w:docPart w:val="D4AF1A76B9444027BF4A6222F1AABDA3"/>
              </w:placeholder>
              <w:showingPlcHdr/>
              <w15:color w:val="333399"/>
            </w:sdtPr>
            <w:sdtEndPr/>
            <w:sdtContent>
              <w:p w14:paraId="29F68A12" w14:textId="7B840E26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1355147651"/>
              <w:placeholder>
                <w:docPart w:val="FCEB29EEF6FC498D9074E462FA8DE8C5"/>
              </w:placeholder>
              <w:showingPlcHdr/>
              <w15:color w:val="333399"/>
            </w:sdtPr>
            <w:sdtEndPr/>
            <w:sdtContent>
              <w:p w14:paraId="721B8F0E" w14:textId="5E154144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1381617813"/>
              <w:placeholder>
                <w:docPart w:val="9E031D4208B94E39AD8D690563AD62B9"/>
              </w:placeholder>
              <w:showingPlcHdr/>
              <w15:color w:val="333399"/>
            </w:sdtPr>
            <w:sdtEndPr/>
            <w:sdtContent>
              <w:p w14:paraId="264C06F8" w14:textId="1AC69EA0" w:rsidR="007A53FE" w:rsidRPr="00425D5E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4DB42DBC" w14:textId="752CB304" w:rsidR="007A53FE" w:rsidRDefault="0062613D" w:rsidP="007A53FE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847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-10896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-1596239617"/>
              <w:placeholder>
                <w:docPart w:val="1A063F3F7BA64C97B124CEAD60CCCAC2"/>
              </w:placeholder>
              <w:showingPlcHdr/>
              <w15:color w:val="333399"/>
            </w:sdtPr>
            <w:sdtEndPr/>
            <w:sdtContent>
              <w:p w14:paraId="144B76BE" w14:textId="4EDC8C80" w:rsidR="007A53FE" w:rsidRPr="00AB564B" w:rsidRDefault="007A53FE" w:rsidP="007A53FE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7A53FE" w14:paraId="73313302" w14:textId="77777777" w:rsidTr="00705A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06403134"/>
              <w:placeholder>
                <w:docPart w:val="0722B5ECF483401283F9AFD4498B5EE7"/>
              </w:placeholder>
              <w:showingPlcHdr/>
              <w15:color w:val="333399"/>
            </w:sdtPr>
            <w:sdtEndPr/>
            <w:sdtContent>
              <w:p w14:paraId="4F476EED" w14:textId="62EF006B" w:rsidR="007A53FE" w:rsidRPr="00BB7834" w:rsidRDefault="007A53FE" w:rsidP="007A53FE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-1016841977"/>
              <w:placeholder>
                <w:docPart w:val="B1A335DED6224F28AFB6C4562323F937"/>
              </w:placeholder>
              <w:showingPlcHdr/>
              <w15:color w:val="333399"/>
            </w:sdtPr>
            <w:sdtEndPr/>
            <w:sdtContent>
              <w:p w14:paraId="02774DA6" w14:textId="0D11D5E2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1277599646"/>
              <w:placeholder>
                <w:docPart w:val="E9A2DB638715494ABC3FEB6A8304DFCE"/>
              </w:placeholder>
              <w:showingPlcHdr/>
              <w15:color w:val="333399"/>
            </w:sdtPr>
            <w:sdtEndPr/>
            <w:sdtContent>
              <w:p w14:paraId="35EA7AB9" w14:textId="639145FC" w:rsidR="007A53FE" w:rsidRPr="00425D5E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F72E57F" w14:textId="58D9D478" w:rsidR="007A53FE" w:rsidRDefault="0062613D" w:rsidP="007A53FE">
            <w:pPr>
              <w:tabs>
                <w:tab w:val="left" w:pos="72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612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Yes</w:t>
            </w:r>
            <w:r w:rsidR="007A53FE">
              <w:br/>
            </w:r>
            <w:sdt>
              <w:sdtPr>
                <w:id w:val="77498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3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3FE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869715256"/>
              <w:placeholder>
                <w:docPart w:val="112AFEEDCC7645B0B4ADD795EE4B547E"/>
              </w:placeholder>
              <w:showingPlcHdr/>
              <w15:color w:val="333399"/>
            </w:sdtPr>
            <w:sdtEndPr/>
            <w:sdtContent>
              <w:p w14:paraId="75DB2541" w14:textId="4B91CF40" w:rsidR="007A53FE" w:rsidRPr="00AB564B" w:rsidRDefault="007A53FE" w:rsidP="007A53FE">
                <w:pPr>
                  <w:tabs>
                    <w:tab w:val="left" w:pos="722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9434C3" w14:paraId="5C5CBA81" w14:textId="77777777" w:rsidTr="0070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vAlign w:val="center"/>
          </w:tcPr>
          <w:sdt>
            <w:sdtPr>
              <w:rPr>
                <w:color w:val="163E70"/>
              </w:rPr>
              <w:id w:val="2092433594"/>
              <w:placeholder>
                <w:docPart w:val="7AD0409BAC894E038FC93439AF4B1847"/>
              </w:placeholder>
              <w:showingPlcHdr/>
              <w15:color w:val="333399"/>
            </w:sdtPr>
            <w:sdtEndPr/>
            <w:sdtContent>
              <w:p w14:paraId="6163E089" w14:textId="6A680473" w:rsidR="009434C3" w:rsidRPr="00BB7834" w:rsidRDefault="009434C3" w:rsidP="009434C3">
                <w:pPr>
                  <w:tabs>
                    <w:tab w:val="left" w:pos="7220"/>
                  </w:tabs>
                  <w:rPr>
                    <w:b w:val="0"/>
                    <w:color w:val="163E70"/>
                  </w:rPr>
                </w:pPr>
                <w:r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88" w:type="dxa"/>
            <w:vAlign w:val="center"/>
          </w:tcPr>
          <w:sdt>
            <w:sdtPr>
              <w:rPr>
                <w:color w:val="163E70"/>
              </w:rPr>
              <w:id w:val="484666898"/>
              <w:placeholder>
                <w:docPart w:val="AD96629B92B94539911432A054AD2248"/>
              </w:placeholder>
              <w:showingPlcHdr/>
              <w15:color w:val="333399"/>
            </w:sdtPr>
            <w:sdtEndPr/>
            <w:sdtContent>
              <w:p w14:paraId="4FA9D3BE" w14:textId="68DA0488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040" w:type="dxa"/>
            <w:vAlign w:val="center"/>
          </w:tcPr>
          <w:sdt>
            <w:sdtPr>
              <w:rPr>
                <w:color w:val="163E70"/>
              </w:rPr>
              <w:id w:val="-254203514"/>
              <w:placeholder>
                <w:docPart w:val="3EB42B65B22C4E409BC9C9DCBCE37CBF"/>
              </w:placeholder>
              <w:showingPlcHdr/>
              <w15:color w:val="333399"/>
            </w:sdtPr>
            <w:sdtEndPr/>
            <w:sdtContent>
              <w:p w14:paraId="412CF00C" w14:textId="6F1201E5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1017" w:type="dxa"/>
            <w:vAlign w:val="center"/>
          </w:tcPr>
          <w:p w14:paraId="7401D5E5" w14:textId="4C18BAC7" w:rsidR="009434C3" w:rsidRDefault="0062613D" w:rsidP="009434C3">
            <w:pPr>
              <w:tabs>
                <w:tab w:val="left" w:pos="72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48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Yes</w:t>
            </w:r>
            <w:r w:rsidR="009434C3">
              <w:br/>
            </w:r>
            <w:sdt>
              <w:sdtPr>
                <w:id w:val="-501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34C3">
              <w:t xml:space="preserve"> No</w:t>
            </w:r>
          </w:p>
        </w:tc>
        <w:tc>
          <w:tcPr>
            <w:tcW w:w="3568" w:type="dxa"/>
            <w:vAlign w:val="center"/>
          </w:tcPr>
          <w:sdt>
            <w:sdtPr>
              <w:rPr>
                <w:color w:val="163E70"/>
              </w:rPr>
              <w:id w:val="1519037597"/>
              <w:placeholder>
                <w:docPart w:val="7F9344B5B3A74BDD84D0F125F93AD835"/>
              </w:placeholder>
              <w:showingPlcHdr/>
              <w15:color w:val="333399"/>
            </w:sdtPr>
            <w:sdtEndPr/>
            <w:sdtContent>
              <w:p w14:paraId="0577B4B8" w14:textId="6BC230CB" w:rsidR="009434C3" w:rsidRDefault="009434C3" w:rsidP="009434C3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AB564B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3A209FB8" w14:textId="099BBDD5" w:rsidR="00E93B9B" w:rsidRDefault="00E93B9B" w:rsidP="00705AA6">
      <w:pPr>
        <w:tabs>
          <w:tab w:val="left" w:pos="7220"/>
        </w:tabs>
        <w:spacing w:after="0" w:line="240" w:lineRule="auto"/>
      </w:pPr>
    </w:p>
    <w:p w14:paraId="36CE587D" w14:textId="25259186" w:rsidR="00705AA6" w:rsidRDefault="00705AA6" w:rsidP="00705AA6">
      <w:pPr>
        <w:tabs>
          <w:tab w:val="left" w:pos="7220"/>
        </w:tabs>
        <w:spacing w:after="0" w:line="240" w:lineRule="auto"/>
      </w:pPr>
    </w:p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67011" w14:paraId="0DAF78BA" w14:textId="77777777" w:rsidTr="008D4248">
        <w:tc>
          <w:tcPr>
            <w:tcW w:w="10790" w:type="dxa"/>
            <w:shd w:val="clear" w:color="auto" w:fill="auto"/>
          </w:tcPr>
          <w:p w14:paraId="766326AB" w14:textId="37AA1B7B" w:rsidR="008D4248" w:rsidRPr="00BA7B73" w:rsidRDefault="008D4248" w:rsidP="00BA7B73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 xml:space="preserve">Will this study involve the use of any </w:t>
            </w:r>
            <w:r w:rsidR="00EC77F2">
              <w:rPr>
                <w:b/>
              </w:rPr>
              <w:t xml:space="preserve">routinely used </w:t>
            </w:r>
            <w:r w:rsidRPr="00705AA6">
              <w:rPr>
                <w:b/>
              </w:rPr>
              <w:t xml:space="preserve">drugs, biologics, or compounds that are NOT pharmaceutical grade? </w:t>
            </w:r>
            <w:r w:rsidR="00BA7B73">
              <w:rPr>
                <w:b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4492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18029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B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5AA6">
              <w:t xml:space="preserve"> Yes</w:t>
            </w:r>
            <w:r>
              <w:t xml:space="preserve"> </w:t>
            </w:r>
            <w:r w:rsidRPr="00BA7B73">
              <w:rPr>
                <w:i/>
              </w:rPr>
              <w:t>(answer the questions below)</w:t>
            </w:r>
          </w:p>
          <w:p w14:paraId="554D818C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6E262481" w14:textId="1C76A4C2" w:rsidR="008D4248" w:rsidRDefault="008D4248" w:rsidP="008D4248">
            <w:pPr>
              <w:pStyle w:val="ListParagraph"/>
              <w:numPr>
                <w:ilvl w:val="0"/>
                <w:numId w:val="42"/>
              </w:numPr>
            </w:pPr>
            <w:r>
              <w:t>Provide justification for why the use</w:t>
            </w:r>
            <w:r w:rsidR="00BA7B73">
              <w:t xml:space="preserve"> of</w:t>
            </w:r>
            <w:r>
              <w:t xml:space="preserve"> non-pharmaceutical grade material(s) is necessary:</w:t>
            </w:r>
          </w:p>
          <w:p w14:paraId="636B29CE" w14:textId="212FB0DC" w:rsidR="008D4248" w:rsidRPr="008D4248" w:rsidRDefault="008D4248" w:rsidP="008D4248">
            <w:pPr>
              <w:pStyle w:val="ListParagraph"/>
              <w:ind w:left="785"/>
              <w:rPr>
                <w:sz w:val="8"/>
                <w:szCs w:val="8"/>
              </w:rPr>
            </w:pPr>
          </w:p>
          <w:p w14:paraId="3DA0A66A" w14:textId="4810F593" w:rsidR="008D4248" w:rsidRPr="008D4248" w:rsidRDefault="0062613D" w:rsidP="008D4248">
            <w:pPr>
              <w:pStyle w:val="ListParagraph"/>
              <w:ind w:left="785"/>
            </w:pPr>
            <w:sdt>
              <w:sdtPr>
                <w:rPr>
                  <w:rStyle w:val="Style1"/>
                </w:rPr>
                <w:id w:val="569397710"/>
                <w:placeholder>
                  <w:docPart w:val="46DD1EB6A9724A6EAC741516ECD6B29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ACB95EE" w14:textId="77777777" w:rsidR="008D4248" w:rsidRPr="008D4248" w:rsidRDefault="008D4248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057212C5" w14:textId="4C77D781" w:rsidR="008D4248" w:rsidRPr="008D4248" w:rsidRDefault="004C5C16" w:rsidP="008D4248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t>If know</w:t>
            </w:r>
            <w:r w:rsidR="00B74AF5">
              <w:t>n</w:t>
            </w:r>
            <w:r>
              <w:t>, s</w:t>
            </w:r>
            <w:r w:rsidR="008D4248">
              <w:t>pecify the purity, sterility, storage, date of expiration, known side effects, and adverse reactions of the non</w:t>
            </w:r>
            <w:r w:rsidR="00AE3326">
              <w:noBreakHyphen/>
            </w:r>
            <w:r w:rsidR="008D4248">
              <w:t>pharmaceutical grade substance(s) to be used in this study:</w:t>
            </w:r>
          </w:p>
          <w:p w14:paraId="018B41B3" w14:textId="5664169D" w:rsidR="008D4248" w:rsidRPr="008D4248" w:rsidRDefault="008D4248" w:rsidP="008D4248">
            <w:pPr>
              <w:pStyle w:val="ListParagraph"/>
              <w:ind w:left="785"/>
              <w:rPr>
                <w:b/>
                <w:sz w:val="8"/>
                <w:szCs w:val="8"/>
              </w:rPr>
            </w:pPr>
          </w:p>
          <w:p w14:paraId="58C473C7" w14:textId="2F02C7D2" w:rsidR="008D4248" w:rsidRPr="008D4248" w:rsidRDefault="0062613D" w:rsidP="008D4248">
            <w:pPr>
              <w:pStyle w:val="ListParagraph"/>
              <w:ind w:left="785"/>
              <w:rPr>
                <w:b/>
              </w:rPr>
            </w:pPr>
            <w:sdt>
              <w:sdtPr>
                <w:rPr>
                  <w:rStyle w:val="Style1"/>
                </w:rPr>
                <w:id w:val="120960838"/>
                <w:placeholder>
                  <w:docPart w:val="4BED285E0CFE4AB585BDD8738FBC80A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6A1DA0D2" w14:textId="3763A9B3" w:rsidR="008D4248" w:rsidRPr="008D4248" w:rsidRDefault="008D4248" w:rsidP="008D4248">
            <w:pPr>
              <w:rPr>
                <w:b/>
                <w:sz w:val="8"/>
                <w:szCs w:val="8"/>
              </w:rPr>
            </w:pPr>
          </w:p>
        </w:tc>
      </w:tr>
      <w:tr w:rsidR="00E67011" w14:paraId="4000CC9D" w14:textId="77777777" w:rsidTr="00B403DB">
        <w:tc>
          <w:tcPr>
            <w:tcW w:w="10790" w:type="dxa"/>
            <w:shd w:val="clear" w:color="auto" w:fill="F2F2F2" w:themeFill="background1" w:themeFillShade="F2"/>
          </w:tcPr>
          <w:p w14:paraId="0286726D" w14:textId="112CA040" w:rsidR="008D4248" w:rsidRPr="008D4248" w:rsidRDefault="008D4248" w:rsidP="008D4248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>Will this study involve the use of any</w:t>
            </w:r>
            <w:r>
              <w:rPr>
                <w:b/>
              </w:rPr>
              <w:t xml:space="preserve"> halogenated inhalant agents such as isoflurane?</w:t>
            </w:r>
          </w:p>
          <w:p w14:paraId="780C7237" w14:textId="1086A650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11D066CA" w14:textId="58904F7B" w:rsidR="008D4248" w:rsidRDefault="0062613D" w:rsidP="008D4248">
            <w:pPr>
              <w:pStyle w:val="ListParagraph"/>
              <w:ind w:left="1688" w:hanging="1263"/>
              <w:rPr>
                <w:i/>
              </w:rPr>
            </w:pPr>
            <w:sdt>
              <w:sdtPr>
                <w:id w:val="-12437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No  </w:t>
            </w:r>
            <w:sdt>
              <w:sdtPr>
                <w:id w:val="16842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48" w:rsidRPr="00705A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248" w:rsidRPr="00705AA6">
              <w:t xml:space="preserve"> Yes </w:t>
            </w:r>
            <w:r w:rsidR="008D4248" w:rsidRPr="00705AA6">
              <w:rPr>
                <w:i/>
              </w:rPr>
              <w:t>(</w:t>
            </w:r>
            <w:r w:rsidR="008D4248">
              <w:rPr>
                <w:i/>
              </w:rPr>
              <w:t>describe the method for scavenging waste anesthetic gas below</w:t>
            </w:r>
            <w:r w:rsidR="008D4248" w:rsidRPr="00705AA6">
              <w:rPr>
                <w:i/>
              </w:rPr>
              <w:t>)</w:t>
            </w:r>
          </w:p>
          <w:p w14:paraId="18A70822" w14:textId="4D994445" w:rsidR="008D4248" w:rsidRPr="008D4248" w:rsidRDefault="008D4248" w:rsidP="008D4248">
            <w:pPr>
              <w:pStyle w:val="ListParagraph"/>
              <w:ind w:left="425"/>
              <w:rPr>
                <w:b/>
                <w:bCs/>
                <w:sz w:val="8"/>
                <w:szCs w:val="8"/>
              </w:rPr>
            </w:pPr>
          </w:p>
          <w:p w14:paraId="0BDCDCAB" w14:textId="44C07DD4" w:rsidR="008D4248" w:rsidRPr="00705AA6" w:rsidRDefault="0062613D" w:rsidP="008D4248">
            <w:pPr>
              <w:pStyle w:val="ListParagraph"/>
              <w:ind w:left="425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12608307"/>
                <w:placeholder>
                  <w:docPart w:val="A12649B1F6274BEAA1C313299E31063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D4248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1CF361EF" w14:textId="77777777" w:rsidR="00E67011" w:rsidRPr="008D4248" w:rsidRDefault="00E67011" w:rsidP="008D4248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  <w:tr w:rsidR="0094159E" w14:paraId="302D788A" w14:textId="77777777" w:rsidTr="008D4248">
        <w:tc>
          <w:tcPr>
            <w:tcW w:w="10790" w:type="dxa"/>
            <w:shd w:val="clear" w:color="auto" w:fill="FFFFFF" w:themeFill="background1"/>
          </w:tcPr>
          <w:p w14:paraId="541B015C" w14:textId="494CC66B" w:rsidR="0094159E" w:rsidRPr="00355A17" w:rsidRDefault="0094159E" w:rsidP="0094159E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705AA6">
              <w:rPr>
                <w:b/>
              </w:rPr>
              <w:t xml:space="preserve">Will this study involve the use of any </w:t>
            </w:r>
            <w:r w:rsidR="00355A17">
              <w:rPr>
                <w:b/>
              </w:rPr>
              <w:t>controlled substances</w:t>
            </w:r>
            <w:r w:rsidRPr="00705AA6">
              <w:rPr>
                <w:b/>
              </w:rPr>
              <w:t>?</w:t>
            </w:r>
            <w:r w:rsidR="00355A17">
              <w:rPr>
                <w:b/>
              </w:rPr>
              <w:t xml:space="preserve">  </w:t>
            </w:r>
            <w:sdt>
              <w:sdtPr>
                <w:id w:val="18855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No  </w:t>
            </w:r>
            <w:sdt>
              <w:sdtPr>
                <w:id w:val="20444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A17">
              <w:t xml:space="preserve"> Yes </w:t>
            </w:r>
            <w:r w:rsidR="00355A17">
              <w:rPr>
                <w:i/>
              </w:rPr>
              <w:t>(answer the questions below)</w:t>
            </w:r>
            <w:r w:rsidRPr="00705AA6">
              <w:rPr>
                <w:b/>
              </w:rPr>
              <w:t xml:space="preserve"> </w:t>
            </w:r>
          </w:p>
          <w:p w14:paraId="3B9032FB" w14:textId="724CA00C" w:rsidR="00355A17" w:rsidRPr="00355A17" w:rsidRDefault="00355A17" w:rsidP="00355A17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  <w:p w14:paraId="2BD499BE" w14:textId="07CE23BB" w:rsidR="00475FAD" w:rsidRDefault="00475FAD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Name(s) of controlled substance: </w:t>
            </w:r>
          </w:p>
          <w:p w14:paraId="65BC976A" w14:textId="17F82B9D" w:rsidR="00685A7B" w:rsidRPr="00685A7B" w:rsidRDefault="00685A7B" w:rsidP="00685A7B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6ADE0EF" w14:textId="596DD3BD" w:rsidR="00685A7B" w:rsidRDefault="0062613D" w:rsidP="00685A7B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281797464"/>
                <w:placeholder>
                  <w:docPart w:val="D8DF1F3BE03049C495C700A59D5E48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85A7B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39601A9B" w14:textId="77777777" w:rsidR="00475FAD" w:rsidRPr="00685A7B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00A4CE4B" w14:textId="432A0D3E" w:rsidR="00355A17" w:rsidRPr="00D16DE7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Do</w:t>
            </w:r>
            <w:r w:rsidR="005B0397">
              <w:rPr>
                <w:bCs/>
              </w:rPr>
              <w:t>es the principal investigator</w:t>
            </w:r>
            <w:r>
              <w:rPr>
                <w:bCs/>
              </w:rPr>
              <w:t xml:space="preserve"> hold a valid DEA registration certificate?  </w:t>
            </w:r>
            <w:sdt>
              <w:sdtPr>
                <w:id w:val="-13934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9087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 w:rsidR="00D16DE7">
              <w:t xml:space="preserve"> </w:t>
            </w:r>
            <w:r w:rsidR="00D16DE7">
              <w:rPr>
                <w:i/>
              </w:rPr>
              <w:t>(explain below)</w:t>
            </w:r>
          </w:p>
          <w:p w14:paraId="7FC23655" w14:textId="4ACC8988" w:rsidR="00D16DE7" w:rsidRPr="00D16DE7" w:rsidRDefault="00D16DE7" w:rsidP="00D16DE7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23C4F109" w14:textId="7BA0DBAA" w:rsidR="00D16DE7" w:rsidRDefault="0062613D" w:rsidP="00D16DE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-1430345291"/>
                <w:placeholder>
                  <w:docPart w:val="CE457B63EBC948D1972345672A078C7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16DE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7470F387" w14:textId="77777777" w:rsidR="00475FAD" w:rsidRPr="00475FAD" w:rsidRDefault="00475FAD" w:rsidP="00475FAD">
            <w:pPr>
              <w:pStyle w:val="ListParagraph"/>
              <w:ind w:left="785"/>
              <w:rPr>
                <w:bCs/>
                <w:sz w:val="8"/>
                <w:szCs w:val="8"/>
              </w:rPr>
            </w:pPr>
          </w:p>
          <w:p w14:paraId="588CC0D6" w14:textId="4835E77D" w:rsidR="00475FAD" w:rsidRDefault="00EB2717" w:rsidP="00355A17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Record the expiration date listed on</w:t>
            </w:r>
            <w:r w:rsidR="006B6CA6">
              <w:rPr>
                <w:bCs/>
              </w:rPr>
              <w:t xml:space="preserve"> the</w:t>
            </w:r>
            <w:r>
              <w:rPr>
                <w:bCs/>
              </w:rPr>
              <w:t xml:space="preserve"> </w:t>
            </w:r>
            <w:r w:rsidR="006919BD">
              <w:rPr>
                <w:bCs/>
              </w:rPr>
              <w:t xml:space="preserve">current </w:t>
            </w:r>
            <w:r>
              <w:rPr>
                <w:bCs/>
              </w:rPr>
              <w:t>DEA registration certificate below:</w:t>
            </w:r>
          </w:p>
          <w:p w14:paraId="63E6DFD5" w14:textId="77777777" w:rsidR="00EB2717" w:rsidRPr="00EB2717" w:rsidRDefault="00EB2717" w:rsidP="00EB2717">
            <w:pPr>
              <w:pStyle w:val="ListParagraph"/>
              <w:rPr>
                <w:bCs/>
                <w:sz w:val="8"/>
                <w:szCs w:val="8"/>
              </w:rPr>
            </w:pPr>
          </w:p>
          <w:p w14:paraId="7CFBD352" w14:textId="4F23699A" w:rsidR="00EB2717" w:rsidRPr="00355A17" w:rsidRDefault="0062613D" w:rsidP="00EB2717">
            <w:pPr>
              <w:pStyle w:val="ListParagraph"/>
              <w:ind w:left="785"/>
              <w:rPr>
                <w:bCs/>
              </w:rPr>
            </w:pPr>
            <w:sdt>
              <w:sdtPr>
                <w:rPr>
                  <w:rStyle w:val="Style1"/>
                </w:rPr>
                <w:id w:val="1186790191"/>
                <w:placeholder>
                  <w:docPart w:val="F44EA3E10AE7496C83177C37F583201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B2717" w:rsidRPr="00151FA3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  <w:p w14:paraId="0D0C6939" w14:textId="77777777" w:rsidR="0094159E" w:rsidRPr="00475FAD" w:rsidRDefault="0094159E" w:rsidP="0094159E">
            <w:pPr>
              <w:pStyle w:val="ListParagraph"/>
              <w:ind w:left="425"/>
              <w:rPr>
                <w:b/>
                <w:sz w:val="8"/>
                <w:szCs w:val="8"/>
              </w:rPr>
            </w:pPr>
          </w:p>
        </w:tc>
      </w:tr>
    </w:tbl>
    <w:p w14:paraId="24B10A64" w14:textId="77777777" w:rsidR="007A53FE" w:rsidRDefault="007A53FE" w:rsidP="009F0D1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3DB9" w14:paraId="5D367953" w14:textId="77777777" w:rsidTr="001A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  <w:vAlign w:val="center"/>
          </w:tcPr>
          <w:p w14:paraId="47A34262" w14:textId="36F9395C" w:rsidR="00CF3DB9" w:rsidRPr="00732537" w:rsidRDefault="00CF3DB9" w:rsidP="00E93B9B">
            <w:pPr>
              <w:pStyle w:val="ListParagraph"/>
              <w:numPr>
                <w:ilvl w:val="0"/>
                <w:numId w:val="27"/>
              </w:numPr>
              <w:tabs>
                <w:tab w:val="left" w:pos="7220"/>
              </w:tabs>
              <w:ind w:left="245" w:hanging="270"/>
            </w:pPr>
            <w:r>
              <w:t xml:space="preserve">USE OF </w:t>
            </w:r>
            <w:r w:rsidR="00DA44D3">
              <w:t xml:space="preserve">HAZARDOUS OR POTENTIALLY HAZARDOUS </w:t>
            </w:r>
            <w:r w:rsidR="00B81A3E">
              <w:t>AGENTS</w:t>
            </w:r>
          </w:p>
        </w:tc>
      </w:tr>
    </w:tbl>
    <w:p w14:paraId="329E17F2" w14:textId="375B0ACC" w:rsidR="00CF3DB9" w:rsidRPr="0050367C" w:rsidRDefault="00CF3DB9" w:rsidP="0050367C">
      <w:pPr>
        <w:tabs>
          <w:tab w:val="left" w:pos="7220"/>
        </w:tabs>
        <w:spacing w:after="0" w:line="240" w:lineRule="auto"/>
        <w:rPr>
          <w:sz w:val="4"/>
          <w:szCs w:val="4"/>
        </w:rPr>
      </w:pPr>
    </w:p>
    <w:p w14:paraId="0EF92D9A" w14:textId="77777777" w:rsidR="0050367C" w:rsidRDefault="0050367C" w:rsidP="0050367C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Provide the requested information outlined within the table below.</w:t>
      </w:r>
    </w:p>
    <w:p w14:paraId="08571556" w14:textId="77777777" w:rsidR="0050367C" w:rsidRPr="00FE27DD" w:rsidRDefault="0050367C" w:rsidP="0050367C">
      <w:pPr>
        <w:pStyle w:val="ListParagraph"/>
        <w:ind w:left="425"/>
        <w:rPr>
          <w:sz w:val="8"/>
          <w:szCs w:val="8"/>
        </w:rPr>
      </w:pPr>
    </w:p>
    <w:p w14:paraId="0FDA340D" w14:textId="572DC614" w:rsidR="0050367C" w:rsidRDefault="0050367C" w:rsidP="0050367C">
      <w:pPr>
        <w:pStyle w:val="ListParagraph"/>
        <w:spacing w:after="0" w:line="240" w:lineRule="auto"/>
        <w:ind w:left="432"/>
        <w:rPr>
          <w:i/>
        </w:rPr>
      </w:pPr>
      <w:r w:rsidRPr="001A2615">
        <w:rPr>
          <w:b/>
          <w:i/>
          <w:color w:val="2E74B5" w:themeColor="accent1" w:themeShade="BF"/>
        </w:rPr>
        <w:t>Note</w:t>
      </w:r>
      <w:r w:rsidRPr="00FE27DD">
        <w:t xml:space="preserve">: </w:t>
      </w:r>
      <w:r>
        <w:rPr>
          <w:i/>
        </w:rPr>
        <w:t xml:space="preserve">The use of hazardous or potentially hazardous substances may require consultation and/or approval </w:t>
      </w:r>
      <w:r w:rsidR="001B60B3">
        <w:rPr>
          <w:i/>
        </w:rPr>
        <w:t xml:space="preserve">as necessary </w:t>
      </w:r>
      <w:r>
        <w:rPr>
          <w:i/>
        </w:rPr>
        <w:t>from Environmental Health &amp; Safety (</w:t>
      </w:r>
      <w:r w:rsidRPr="001A2615">
        <w:rPr>
          <w:i/>
        </w:rPr>
        <w:t>EH&amp;S</w:t>
      </w:r>
      <w:r>
        <w:rPr>
          <w:i/>
        </w:rPr>
        <w:t>), Institutional Biosafety Committee (</w:t>
      </w:r>
      <w:r w:rsidRPr="001A2615">
        <w:rPr>
          <w:i/>
        </w:rPr>
        <w:t>IBC</w:t>
      </w:r>
      <w:r>
        <w:rPr>
          <w:i/>
        </w:rPr>
        <w:t xml:space="preserve">), and/or the Radiation Safety </w:t>
      </w:r>
      <w:r w:rsidR="004D7287">
        <w:rPr>
          <w:i/>
        </w:rPr>
        <w:t>Office</w:t>
      </w:r>
      <w:r>
        <w:rPr>
          <w:i/>
        </w:rPr>
        <w:t xml:space="preserve"> (</w:t>
      </w:r>
      <w:r w:rsidR="004D7287" w:rsidRPr="001A2615">
        <w:rPr>
          <w:i/>
        </w:rPr>
        <w:t>RSO</w:t>
      </w:r>
      <w:r>
        <w:rPr>
          <w:i/>
        </w:rPr>
        <w:t>)</w:t>
      </w:r>
      <w:r w:rsidR="006947A2">
        <w:rPr>
          <w:i/>
        </w:rPr>
        <w:t xml:space="preserve"> </w:t>
      </w:r>
      <w:r w:rsidR="006947A2" w:rsidRPr="006947A2">
        <w:rPr>
          <w:b/>
          <w:i/>
        </w:rPr>
        <w:t>before</w:t>
      </w:r>
      <w:r w:rsidR="006947A2">
        <w:rPr>
          <w:i/>
        </w:rPr>
        <w:t xml:space="preserve"> IACUC approval can be granted. </w:t>
      </w:r>
    </w:p>
    <w:p w14:paraId="0C60BDF1" w14:textId="4BFB8B31" w:rsidR="0050367C" w:rsidRPr="004D7287" w:rsidRDefault="0050367C" w:rsidP="0050367C">
      <w:pPr>
        <w:spacing w:after="0" w:line="240" w:lineRule="auto"/>
        <w:rPr>
          <w:sz w:val="12"/>
          <w:szCs w:val="12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170"/>
        <w:gridCol w:w="2880"/>
        <w:gridCol w:w="2337"/>
        <w:gridCol w:w="2158"/>
      </w:tblGrid>
      <w:tr w:rsidR="004D7287" w14:paraId="4EBFA3D9" w14:textId="77777777" w:rsidTr="00626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2E74B5" w:themeFill="accent1" w:themeFillShade="BF"/>
            <w:vAlign w:val="center"/>
          </w:tcPr>
          <w:p w14:paraId="6C992B62" w14:textId="6C41A234" w:rsidR="004D7287" w:rsidRPr="004D7287" w:rsidRDefault="004D7287" w:rsidP="004D728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170" w:type="dxa"/>
            <w:shd w:val="clear" w:color="auto" w:fill="2E74B5" w:themeFill="accent1" w:themeFillShade="BF"/>
            <w:vAlign w:val="center"/>
          </w:tcPr>
          <w:p w14:paraId="4B224A62" w14:textId="1B31CE51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</w:t>
            </w:r>
          </w:p>
        </w:tc>
        <w:tc>
          <w:tcPr>
            <w:tcW w:w="2880" w:type="dxa"/>
            <w:shd w:val="clear" w:color="auto" w:fill="2E74B5" w:themeFill="accent1" w:themeFillShade="BF"/>
            <w:vAlign w:val="center"/>
          </w:tcPr>
          <w:p w14:paraId="7D8C6E22" w14:textId="2E81D91F" w:rsidR="004D7287" w:rsidRPr="004D7287" w:rsidRDefault="004D7287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Agent(s)</w:t>
            </w:r>
          </w:p>
        </w:tc>
        <w:tc>
          <w:tcPr>
            <w:tcW w:w="2337" w:type="dxa"/>
            <w:shd w:val="clear" w:color="auto" w:fill="2E74B5" w:themeFill="accent1" w:themeFillShade="BF"/>
            <w:vAlign w:val="center"/>
          </w:tcPr>
          <w:p w14:paraId="2F202745" w14:textId="516FDD93" w:rsidR="00F5168A" w:rsidRDefault="00B70E28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Consultation</w:t>
            </w:r>
            <w:r w:rsidR="004A5757">
              <w:rPr>
                <w:color w:val="FFFFFF" w:themeColor="background1"/>
              </w:rPr>
              <w:t xml:space="preserve"> </w:t>
            </w:r>
            <w:r w:rsidR="00FE2F1A">
              <w:rPr>
                <w:color w:val="FFFFFF" w:themeColor="background1"/>
              </w:rPr>
              <w:t>&amp;</w:t>
            </w:r>
            <w:r w:rsidR="004A575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Approval </w:t>
            </w:r>
            <w:r w:rsidR="004C066B">
              <w:rPr>
                <w:color w:val="FFFFFF" w:themeColor="background1"/>
              </w:rPr>
              <w:t>Stat</w:t>
            </w:r>
            <w:r w:rsidR="004A5757">
              <w:rPr>
                <w:color w:val="FFFFFF" w:themeColor="background1"/>
              </w:rPr>
              <w:t>us</w:t>
            </w:r>
          </w:p>
          <w:p w14:paraId="30F98BAB" w14:textId="77777777" w:rsidR="00F5168A" w:rsidRPr="00F5168A" w:rsidRDefault="00F5168A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4"/>
                <w:szCs w:val="4"/>
              </w:rPr>
            </w:pPr>
          </w:p>
          <w:p w14:paraId="0F6A1B12" w14:textId="706FDB23" w:rsidR="004D7287" w:rsidRPr="00C32C52" w:rsidRDefault="00C32C52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</w:rPr>
            </w:pPr>
            <w:r w:rsidRPr="00C32C52">
              <w:rPr>
                <w:b w:val="0"/>
                <w:i/>
                <w:color w:val="FFFFFF" w:themeColor="background1"/>
                <w:sz w:val="18"/>
              </w:rPr>
              <w:t>(select all that apply)</w:t>
            </w:r>
          </w:p>
        </w:tc>
        <w:tc>
          <w:tcPr>
            <w:tcW w:w="2158" w:type="dxa"/>
            <w:shd w:val="clear" w:color="auto" w:fill="2E74B5" w:themeFill="accent1" w:themeFillShade="BF"/>
            <w:vAlign w:val="center"/>
          </w:tcPr>
          <w:p w14:paraId="749D39CF" w14:textId="71CA0716" w:rsidR="004D7287" w:rsidRPr="004D7287" w:rsidRDefault="00A75193" w:rsidP="004D7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 Details</w:t>
            </w:r>
            <w:r w:rsidR="00B01DD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</w:r>
            <w:r w:rsidR="00B01DDD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(e.g., </w:t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Committee </w:t>
            </w:r>
            <w:r w:rsidR="00596E9A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br/>
            </w:r>
            <w:r w:rsidR="004D7287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 xml:space="preserve">Tracking </w:t>
            </w:r>
            <w:r w:rsidR="00BB6891" w:rsidRPr="00A75193">
              <w:rPr>
                <w:b w:val="0"/>
                <w:i/>
                <w:color w:val="FFFFFF" w:themeColor="background1"/>
                <w:sz w:val="18"/>
                <w:szCs w:val="18"/>
              </w:rPr>
              <w:t>#</w:t>
            </w:r>
            <w:r>
              <w:rPr>
                <w:b w:val="0"/>
                <w:i/>
                <w:color w:val="FFFFFF" w:themeColor="background1"/>
                <w:sz w:val="18"/>
                <w:szCs w:val="18"/>
              </w:rPr>
              <w:t>, consult date)</w:t>
            </w:r>
          </w:p>
        </w:tc>
      </w:tr>
      <w:tr w:rsidR="00CC0C24" w14:paraId="68E983B3" w14:textId="77777777" w:rsidTr="0045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8FD9A2B" w14:textId="3E04C348" w:rsidR="00CC0C24" w:rsidRPr="004D7287" w:rsidRDefault="00CC0C24" w:rsidP="00CC0C24">
            <w:pPr>
              <w:rPr>
                <w:b w:val="0"/>
              </w:rPr>
            </w:pPr>
            <w:r>
              <w:rPr>
                <w:b w:val="0"/>
              </w:rPr>
              <w:t>Biological Agents</w:t>
            </w:r>
          </w:p>
        </w:tc>
        <w:tc>
          <w:tcPr>
            <w:tcW w:w="1170" w:type="dxa"/>
            <w:vAlign w:val="center"/>
          </w:tcPr>
          <w:p w14:paraId="24103166" w14:textId="412AB1A0" w:rsidR="00CC0C24" w:rsidRDefault="00CC0C2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624418475"/>
              <w:placeholder>
                <w:docPart w:val="37148F483523471B87CCE19F575C215B"/>
              </w:placeholder>
              <w:showingPlcHdr/>
              <w15:color w:val="333399"/>
            </w:sdtPr>
            <w:sdtEndPr/>
            <w:sdtContent>
              <w:p w14:paraId="1C43DE5D" w14:textId="5B26B5EA" w:rsidR="00CC0C24" w:rsidRPr="004C066B" w:rsidRDefault="00CC0C24" w:rsidP="00CC0C24">
                <w:pPr>
                  <w:tabs>
                    <w:tab w:val="left" w:pos="722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498FE533" w14:textId="351E83DE" w:rsidR="00BB6891" w:rsidRDefault="0062613D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160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891">
              <w:t xml:space="preserve"> </w:t>
            </w:r>
            <w:r w:rsidR="00C32C52">
              <w:t>IBC Consulted</w:t>
            </w:r>
          </w:p>
          <w:p w14:paraId="6566B0B0" w14:textId="33EC808D" w:rsidR="00C32C52" w:rsidRDefault="0062613D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49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4438A7BC" w14:textId="7921C9C5" w:rsidR="00CC0C24" w:rsidRDefault="0062613D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871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Pending</w:t>
            </w:r>
            <w:r w:rsidR="00C32C52">
              <w:t xml:space="preserve"> Approval</w:t>
            </w:r>
          </w:p>
          <w:p w14:paraId="72B6541F" w14:textId="70D67D40" w:rsidR="00587ED4" w:rsidRDefault="0062613D" w:rsidP="00CC0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985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Approved</w:t>
            </w:r>
          </w:p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1144160087"/>
              <w:placeholder>
                <w:docPart w:val="301E17A8ED3646419F99BB5AC3BBC960"/>
              </w:placeholder>
              <w:showingPlcHdr/>
              <w15:color w:val="333399"/>
            </w:sdtPr>
            <w:sdtEndPr/>
            <w:sdtContent>
              <w:p w14:paraId="57C62E42" w14:textId="40D7F058" w:rsidR="00CC0C24" w:rsidRDefault="00CC0C24" w:rsidP="00CC0C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25D5E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C32C52" w14:paraId="3D7D4867" w14:textId="77777777" w:rsidTr="00B01D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16E4F2E" w14:textId="0D77FB05" w:rsidR="00C32C52" w:rsidRPr="004D7287" w:rsidRDefault="00C32C52" w:rsidP="00C32C52">
            <w:pPr>
              <w:rPr>
                <w:b w:val="0"/>
              </w:rPr>
            </w:pPr>
            <w:r>
              <w:rPr>
                <w:b w:val="0"/>
              </w:rPr>
              <w:t>Recombinant DNA</w:t>
            </w:r>
          </w:p>
        </w:tc>
        <w:tc>
          <w:tcPr>
            <w:tcW w:w="1170" w:type="dxa"/>
            <w:vAlign w:val="center"/>
          </w:tcPr>
          <w:p w14:paraId="5FE079CA" w14:textId="1A31CC19" w:rsidR="00C32C52" w:rsidRDefault="00C32C52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IBC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2110311492"/>
              <w:placeholder>
                <w:docPart w:val="99E2E813B2A444D2BAF3B985AB48FF17"/>
              </w:placeholder>
              <w:showingPlcHdr/>
              <w15:color w:val="333399"/>
            </w:sdtPr>
            <w:sdtEndPr/>
            <w:sdtContent>
              <w:p w14:paraId="41AD31AB" w14:textId="3CA37056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6A13F89F" w14:textId="77777777" w:rsidR="00C32C52" w:rsidRDefault="0062613D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42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Consulted</w:t>
            </w:r>
          </w:p>
          <w:p w14:paraId="1B35DF87" w14:textId="77777777" w:rsidR="00C32C52" w:rsidRDefault="0062613D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184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IBC Not Consulted</w:t>
            </w:r>
          </w:p>
          <w:p w14:paraId="7CCD09DE" w14:textId="77777777" w:rsidR="00C32C52" w:rsidRDefault="0062613D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97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Pending Approval</w:t>
            </w:r>
          </w:p>
          <w:p w14:paraId="2C574D8E" w14:textId="610082F5" w:rsidR="00C32C52" w:rsidRDefault="0062613D" w:rsidP="00C32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52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C52">
              <w:t xml:space="preserve"> Approved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163E70"/>
              </w:rPr>
              <w:id w:val="-1799374760"/>
              <w:placeholder>
                <w:docPart w:val="281F4709484840D19A910605F3781FD2"/>
              </w:placeholder>
              <w:showingPlcHdr/>
              <w15:color w:val="333399"/>
            </w:sdtPr>
            <w:sdtEndPr/>
            <w:sdtContent>
              <w:p w14:paraId="2C4711A9" w14:textId="3AF1C9EB" w:rsidR="00C32C52" w:rsidRDefault="00C32C52" w:rsidP="00C32C5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4A42F358" w14:textId="77777777" w:rsidTr="00B0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A4F6040" w14:textId="47F0CBE8" w:rsidR="00587ED4" w:rsidRPr="00573CBE" w:rsidRDefault="00587ED4" w:rsidP="00587ED4">
            <w:pPr>
              <w:rPr>
                <w:b w:val="0"/>
                <w:color w:val="0096D6"/>
              </w:rPr>
            </w:pPr>
            <w:r w:rsidRPr="00511317">
              <w:rPr>
                <w:b w:val="0"/>
              </w:rPr>
              <w:lastRenderedPageBreak/>
              <w:t>Hazardous Chemicals</w:t>
            </w:r>
          </w:p>
        </w:tc>
        <w:tc>
          <w:tcPr>
            <w:tcW w:w="1170" w:type="dxa"/>
            <w:vAlign w:val="center"/>
          </w:tcPr>
          <w:p w14:paraId="222C4002" w14:textId="1A388964" w:rsidR="00587ED4" w:rsidRDefault="00587ED4" w:rsidP="00573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EH&amp;S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91736194"/>
              <w:placeholder>
                <w:docPart w:val="6E87A03242A9415DA00889D698B42074"/>
              </w:placeholder>
              <w:showingPlcHdr/>
              <w15:color w:val="333399"/>
            </w:sdtPr>
            <w:sdtEndPr/>
            <w:sdtContent>
              <w:p w14:paraId="16A04E84" w14:textId="22FE340C" w:rsid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0D66E61F" w14:textId="6BB5275E" w:rsidR="00587ED4" w:rsidRDefault="0062613D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8532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Consulted</w:t>
            </w:r>
          </w:p>
          <w:p w14:paraId="1EF0E3DD" w14:textId="4ED7F45D" w:rsidR="00587ED4" w:rsidRDefault="0062613D" w:rsidP="00587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220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EH&amp;S Not Consulted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  <w:tr2bl w:val="nil"/>
            </w:tcBorders>
            <w:vAlign w:val="center"/>
          </w:tcPr>
          <w:sdt>
            <w:sdtPr>
              <w:rPr>
                <w:color w:val="163E70"/>
              </w:rPr>
              <w:id w:val="-1060473305"/>
              <w:placeholder>
                <w:docPart w:val="9A8360D8680747BB90AAB2D126E186E7"/>
              </w:placeholder>
              <w:showingPlcHdr/>
              <w15:color w:val="333399"/>
            </w:sdtPr>
            <w:sdtEndPr/>
            <w:sdtContent>
              <w:p w14:paraId="1A625AD2" w14:textId="684EC542" w:rsidR="00587ED4" w:rsidRPr="00B01DDD" w:rsidRDefault="00B01DDD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1EB61CDF" w14:textId="77777777" w:rsidTr="00B01DD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57E54A2" w14:textId="08DF11DD" w:rsidR="00587ED4" w:rsidRPr="004D7287" w:rsidRDefault="00587ED4" w:rsidP="00587ED4">
            <w:pPr>
              <w:rPr>
                <w:b w:val="0"/>
              </w:rPr>
            </w:pPr>
            <w:r>
              <w:rPr>
                <w:b w:val="0"/>
              </w:rPr>
              <w:t>Radioactive Materials</w:t>
            </w:r>
          </w:p>
        </w:tc>
        <w:tc>
          <w:tcPr>
            <w:tcW w:w="1170" w:type="dxa"/>
            <w:vAlign w:val="center"/>
          </w:tcPr>
          <w:p w14:paraId="5A818046" w14:textId="6A6E7A4C" w:rsidR="00587ED4" w:rsidRDefault="00587ED4" w:rsidP="0057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RSO</w:t>
            </w:r>
          </w:p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1586959325"/>
              <w:placeholder>
                <w:docPart w:val="CBB413E67E8E48B1ACB66ECB6A72E420"/>
              </w:placeholder>
              <w:showingPlcHdr/>
              <w15:color w:val="333399"/>
            </w:sdtPr>
            <w:sdtEndPr/>
            <w:sdtContent>
              <w:p w14:paraId="3522EAD3" w14:textId="272431D0" w:rsidR="00587ED4" w:rsidRDefault="00587ED4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p w14:paraId="3C385676" w14:textId="38DB11C7" w:rsidR="00587ED4" w:rsidRDefault="0062613D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7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Consulted</w:t>
            </w:r>
          </w:p>
          <w:p w14:paraId="179781FD" w14:textId="118BF61C" w:rsidR="00587ED4" w:rsidRDefault="0062613D" w:rsidP="00587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17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D4">
              <w:t xml:space="preserve"> RSO Not Consulted</w:t>
            </w:r>
          </w:p>
        </w:tc>
        <w:tc>
          <w:tcPr>
            <w:tcW w:w="2158" w:type="dxa"/>
            <w:tcBorders>
              <w:tr2bl w:val="nil"/>
            </w:tcBorders>
            <w:vAlign w:val="center"/>
          </w:tcPr>
          <w:sdt>
            <w:sdtPr>
              <w:rPr>
                <w:color w:val="163E70"/>
              </w:rPr>
              <w:id w:val="1642381263"/>
              <w:placeholder>
                <w:docPart w:val="B93A2C491B58425A8AA090F29893017E"/>
              </w:placeholder>
              <w:showingPlcHdr/>
              <w15:color w:val="333399"/>
            </w:sdtPr>
            <w:sdtEndPr/>
            <w:sdtContent>
              <w:p w14:paraId="2A627884" w14:textId="5C6DF2F9" w:rsidR="00587ED4" w:rsidRPr="00B01DDD" w:rsidRDefault="00B01DDD" w:rsidP="00587E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587ED4" w14:paraId="6FC3C151" w14:textId="77777777" w:rsidTr="00BE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B7E6456" w14:textId="74C0BB47" w:rsidR="005A7798" w:rsidRPr="005A7798" w:rsidRDefault="00587ED4" w:rsidP="00587ED4">
            <w:pPr>
              <w:rPr>
                <w:bCs w:val="0"/>
              </w:rPr>
            </w:pPr>
            <w:r>
              <w:rPr>
                <w:b w:val="0"/>
              </w:rPr>
              <w:t>Other</w:t>
            </w:r>
          </w:p>
        </w:tc>
        <w:tc>
          <w:tcPr>
            <w:tcW w:w="1170" w:type="dxa"/>
            <w:vAlign w:val="center"/>
          </w:tcPr>
          <w:sdt>
            <w:sdtPr>
              <w:rPr>
                <w:color w:val="163E70"/>
              </w:rPr>
              <w:id w:val="-1977061437"/>
              <w:placeholder>
                <w:docPart w:val="A53B657AAD3C421CA046A2A217A4CCD4"/>
              </w:placeholder>
              <w:showingPlcHdr/>
              <w15:color w:val="333399"/>
            </w:sdtPr>
            <w:sdtEndPr/>
            <w:sdtContent>
              <w:p w14:paraId="4ADC2277" w14:textId="2A0DCE91" w:rsidR="00587ED4" w:rsidRPr="004C066B" w:rsidRDefault="00587ED4" w:rsidP="00573CBE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880" w:type="dxa"/>
            <w:vAlign w:val="center"/>
          </w:tcPr>
          <w:sdt>
            <w:sdtPr>
              <w:rPr>
                <w:color w:val="163E70"/>
              </w:rPr>
              <w:id w:val="-1846702847"/>
              <w:placeholder>
                <w:docPart w:val="740867C2E0B04E7489E5C6DF711D5BAE"/>
              </w:placeholder>
              <w:showingPlcHdr/>
              <w15:color w:val="333399"/>
            </w:sdtPr>
            <w:sdtEndPr/>
            <w:sdtContent>
              <w:p w14:paraId="7A23064B" w14:textId="607D0AF1" w:rsid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337" w:type="dxa"/>
            <w:vAlign w:val="center"/>
          </w:tcPr>
          <w:sdt>
            <w:sdtPr>
              <w:rPr>
                <w:color w:val="163E70"/>
              </w:rPr>
              <w:id w:val="1557747886"/>
              <w:placeholder>
                <w:docPart w:val="F2B86CD4A761475EA2AD86E250FFAB27"/>
              </w:placeholder>
              <w:showingPlcHdr/>
              <w15:color w:val="333399"/>
            </w:sdtPr>
            <w:sdtEndPr/>
            <w:sdtContent>
              <w:p w14:paraId="2CB56DFF" w14:textId="705107B9" w:rsidR="00587ED4" w:rsidRPr="00587ED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  <w:tc>
          <w:tcPr>
            <w:tcW w:w="2158" w:type="dxa"/>
            <w:vAlign w:val="center"/>
          </w:tcPr>
          <w:sdt>
            <w:sdtPr>
              <w:rPr>
                <w:color w:val="163E70"/>
              </w:rPr>
              <w:id w:val="-682735995"/>
              <w:placeholder>
                <w:docPart w:val="5A565DEBDE684C22BAA621F478847C10"/>
              </w:placeholder>
              <w:showingPlcHdr/>
              <w15:color w:val="333399"/>
            </w:sdtPr>
            <w:sdtEndPr/>
            <w:sdtContent>
              <w:p w14:paraId="4749A820" w14:textId="26C9EE7C" w:rsidR="00587ED4" w:rsidRPr="00CC0C24" w:rsidRDefault="00587ED4" w:rsidP="00587E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B913C8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</w:tbl>
    <w:p w14:paraId="0C17A747" w14:textId="77777777" w:rsidR="0050367C" w:rsidRPr="0050367C" w:rsidRDefault="0050367C" w:rsidP="005F4108">
      <w:pPr>
        <w:spacing w:after="0" w:line="240" w:lineRule="auto"/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72312" w14:paraId="662DEDF4" w14:textId="77777777" w:rsidTr="0090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FBC412D" w14:textId="5DA149DF" w:rsidR="00B937A0" w:rsidRPr="00212F16" w:rsidRDefault="00272312" w:rsidP="00272312">
            <w:pPr>
              <w:pStyle w:val="ListParagraph"/>
              <w:numPr>
                <w:ilvl w:val="0"/>
                <w:numId w:val="35"/>
              </w:numPr>
              <w:ind w:left="335"/>
            </w:pPr>
            <w:r w:rsidRPr="00212F16">
              <w:t>Will this study involve the use of any biological agents</w:t>
            </w:r>
            <w:r w:rsidR="00B937A0" w:rsidRPr="00212F16">
              <w:t xml:space="preserve"> </w:t>
            </w:r>
            <w:r w:rsidR="001A2615">
              <w:t xml:space="preserve">or recombinant DNA </w:t>
            </w:r>
            <w:r w:rsidR="00B937A0" w:rsidRPr="00212F16">
              <w:t>as identified in the above table</w:t>
            </w:r>
            <w:r w:rsidRPr="00212F16">
              <w:t xml:space="preserve">?  </w:t>
            </w:r>
          </w:p>
          <w:p w14:paraId="1E165C5B" w14:textId="77777777" w:rsidR="00B937A0" w:rsidRPr="00DB4D7E" w:rsidRDefault="00B937A0" w:rsidP="00B937A0">
            <w:pPr>
              <w:pStyle w:val="ListParagraph"/>
              <w:ind w:left="335"/>
              <w:rPr>
                <w:b w:val="0"/>
                <w:sz w:val="8"/>
                <w:szCs w:val="8"/>
              </w:rPr>
            </w:pPr>
          </w:p>
          <w:p w14:paraId="20F1774A" w14:textId="23D259A3" w:rsidR="00272312" w:rsidRPr="00212F16" w:rsidRDefault="0062613D" w:rsidP="00B937A0">
            <w:pPr>
              <w:pStyle w:val="ListParagraph"/>
              <w:ind w:left="335"/>
              <w:rPr>
                <w:b w:val="0"/>
              </w:rPr>
            </w:pPr>
            <w:sdt>
              <w:sdtPr>
                <w:id w:val="6705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72312" w:rsidRPr="00DB4D7E">
              <w:rPr>
                <w:b w:val="0"/>
              </w:rPr>
              <w:t xml:space="preserve"> No  </w:t>
            </w:r>
            <w:sdt>
              <w:sdtPr>
                <w:id w:val="-14481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312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72312" w:rsidRPr="00DB4D7E">
              <w:rPr>
                <w:b w:val="0"/>
              </w:rPr>
              <w:t xml:space="preserve"> Yes</w:t>
            </w:r>
            <w:r w:rsidR="00272312" w:rsidRPr="00212F16">
              <w:rPr>
                <w:b w:val="0"/>
              </w:rPr>
              <w:t xml:space="preserve"> </w:t>
            </w:r>
            <w:r w:rsidR="00272312" w:rsidRPr="00212F16">
              <w:rPr>
                <w:b w:val="0"/>
                <w:i/>
              </w:rPr>
              <w:t>(answer the questions below)</w:t>
            </w:r>
          </w:p>
          <w:p w14:paraId="0EEBFCAB" w14:textId="405523B7" w:rsidR="00272312" w:rsidRPr="00B937A0" w:rsidRDefault="00272312" w:rsidP="00272312">
            <w:pPr>
              <w:pStyle w:val="ListParagraph"/>
              <w:ind w:left="335"/>
              <w:rPr>
                <w:b w:val="0"/>
                <w:sz w:val="8"/>
                <w:szCs w:val="8"/>
              </w:rPr>
            </w:pPr>
          </w:p>
          <w:p w14:paraId="1D47ED4A" w14:textId="30A6A4F4" w:rsidR="00B937A0" w:rsidRDefault="00B937A0" w:rsidP="00B937A0">
            <w:pPr>
              <w:pStyle w:val="ListParagraph"/>
              <w:numPr>
                <w:ilvl w:val="0"/>
                <w:numId w:val="38"/>
              </w:numPr>
              <w:rPr>
                <w:b w:val="0"/>
              </w:rPr>
            </w:pPr>
            <w:r w:rsidRPr="00212F16">
              <w:rPr>
                <w:b w:val="0"/>
              </w:rPr>
              <w:t>This study will be conducted at Animal Biosafety Level (ABSL):</w:t>
            </w:r>
            <w:r>
              <w:t xml:space="preserve">  </w:t>
            </w:r>
            <w:sdt>
              <w:sdtPr>
                <w:id w:val="-15966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1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-15929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2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-178510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3</w:t>
            </w:r>
            <w:r w:rsidRPr="00B937A0">
              <w:t xml:space="preserve">  </w:t>
            </w:r>
            <w:r>
              <w:t xml:space="preserve">  </w:t>
            </w:r>
            <w:sdt>
              <w:sdtPr>
                <w:id w:val="105982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83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212F16">
              <w:t>4</w:t>
            </w:r>
          </w:p>
          <w:p w14:paraId="34963E55" w14:textId="4ECC6360" w:rsidR="00B937A0" w:rsidRPr="00B937A0" w:rsidRDefault="00B937A0" w:rsidP="00B937A0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120D45DA" w14:textId="015E8548" w:rsidR="00B937A0" w:rsidRPr="00212F16" w:rsidRDefault="00B937A0" w:rsidP="00B937A0">
            <w:pPr>
              <w:pStyle w:val="ListParagraph"/>
              <w:ind w:left="695"/>
              <w:rPr>
                <w:b w:val="0"/>
                <w:i/>
              </w:rPr>
            </w:pPr>
            <w:r w:rsidRPr="001A2615">
              <w:rPr>
                <w:i/>
                <w:color w:val="2E74B5" w:themeColor="accent1" w:themeShade="BF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 w:rsidR="00212F16" w:rsidRPr="00212F16">
              <w:rPr>
                <w:b w:val="0"/>
                <w:i/>
              </w:rPr>
              <w:t>Animal biosafety levels are designed to protect personnel from exposure to potentially infectious materials. Quarantine facilities and procedures</w:t>
            </w:r>
            <w:r w:rsidR="00931784">
              <w:rPr>
                <w:b w:val="0"/>
                <w:i/>
              </w:rPr>
              <w:t xml:space="preserve"> (e.g., </w:t>
            </w:r>
            <w:r w:rsidR="005A7798">
              <w:rPr>
                <w:b w:val="0"/>
                <w:i/>
              </w:rPr>
              <w:t xml:space="preserve">use of a biosafety cabinet, appropriate PPE for animal care staff, etc.) </w:t>
            </w:r>
            <w:r w:rsidR="00212F16" w:rsidRPr="00212F16">
              <w:rPr>
                <w:b w:val="0"/>
                <w:i/>
              </w:rPr>
              <w:t>must be utilized to prevent spread of infectious materials from animal to animal</w:t>
            </w:r>
            <w:r w:rsidR="005A7798">
              <w:rPr>
                <w:b w:val="0"/>
                <w:i/>
              </w:rPr>
              <w:t xml:space="preserve"> or persons</w:t>
            </w:r>
            <w:r w:rsidR="00212F16" w:rsidRPr="00212F16">
              <w:rPr>
                <w:b w:val="0"/>
                <w:i/>
              </w:rPr>
              <w:t xml:space="preserve">. </w:t>
            </w:r>
            <w:r w:rsidR="00CC7EE5">
              <w:rPr>
                <w:b w:val="0"/>
                <w:i/>
              </w:rPr>
              <w:br/>
            </w:r>
            <w:r w:rsidRPr="00212F16">
              <w:rPr>
                <w:i/>
              </w:rPr>
              <w:t xml:space="preserve">At present, </w:t>
            </w:r>
            <w:r w:rsidR="001A2615">
              <w:rPr>
                <w:i/>
              </w:rPr>
              <w:t>Bowdoin</w:t>
            </w:r>
            <w:r w:rsidRPr="00212F16">
              <w:rPr>
                <w:i/>
              </w:rPr>
              <w:t xml:space="preserve"> is not set up for ABSL level 3 or 4 research</w:t>
            </w:r>
            <w:r w:rsidRPr="00212F16">
              <w:rPr>
                <w:b w:val="0"/>
                <w:i/>
              </w:rPr>
              <w:t xml:space="preserve">. </w:t>
            </w:r>
          </w:p>
          <w:p w14:paraId="32C051B5" w14:textId="7922ED11" w:rsidR="00212F16" w:rsidRPr="00212F16" w:rsidRDefault="00212F16" w:rsidP="00B937A0">
            <w:pPr>
              <w:pStyle w:val="ListParagraph"/>
              <w:ind w:left="695"/>
              <w:rPr>
                <w:i/>
                <w:sz w:val="8"/>
                <w:szCs w:val="8"/>
              </w:rPr>
            </w:pPr>
          </w:p>
          <w:p w14:paraId="30CA0667" w14:textId="4993B901" w:rsidR="00D87B0E" w:rsidRPr="00D87B0E" w:rsidRDefault="003520A8" w:rsidP="00D87B0E">
            <w:pPr>
              <w:pStyle w:val="ListParagraph"/>
              <w:numPr>
                <w:ilvl w:val="0"/>
                <w:numId w:val="38"/>
              </w:numPr>
              <w:ind w:left="335" w:firstLine="0"/>
              <w:rPr>
                <w:bCs w:val="0"/>
                <w:i/>
              </w:rPr>
            </w:pPr>
            <w:r w:rsidRPr="00D87B0E">
              <w:rPr>
                <w:b w:val="0"/>
              </w:rPr>
              <w:t xml:space="preserve">Do you plan to conduct ABSL level 3 or 4 research at another location/facility? </w:t>
            </w:r>
          </w:p>
          <w:p w14:paraId="432D264B" w14:textId="77777777" w:rsidR="00D87B0E" w:rsidRPr="00DB4D7E" w:rsidRDefault="00D87B0E" w:rsidP="00D87B0E">
            <w:pPr>
              <w:pStyle w:val="ListParagraph"/>
              <w:ind w:left="335"/>
              <w:rPr>
                <w:b w:val="0"/>
                <w:bCs w:val="0"/>
                <w:i/>
                <w:sz w:val="8"/>
                <w:szCs w:val="8"/>
              </w:rPr>
            </w:pPr>
          </w:p>
          <w:p w14:paraId="2E3B03DC" w14:textId="0FEA1178" w:rsidR="00901904" w:rsidRDefault="0062613D" w:rsidP="00D87B0E">
            <w:pPr>
              <w:pStyle w:val="ListParagraph"/>
              <w:ind w:left="335" w:firstLine="360"/>
              <w:rPr>
                <w:bCs w:val="0"/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3752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520A8" w:rsidRPr="00DB4D7E">
              <w:rPr>
                <w:b w:val="0"/>
              </w:rPr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74431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A8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520A8" w:rsidRPr="00DB4D7E">
              <w:rPr>
                <w:b w:val="0"/>
              </w:rPr>
              <w:t xml:space="preserve"> Yes</w:t>
            </w:r>
            <w:r w:rsidR="003520A8" w:rsidRPr="00D87B0E">
              <w:rPr>
                <w:b w:val="0"/>
              </w:rPr>
              <w:t xml:space="preserve"> </w:t>
            </w:r>
            <w:r w:rsidR="003520A8" w:rsidRPr="00D87B0E">
              <w:rPr>
                <w:b w:val="0"/>
                <w:i/>
              </w:rPr>
              <w:t>(</w:t>
            </w:r>
            <w:r w:rsidR="00901904" w:rsidRPr="00D87B0E">
              <w:rPr>
                <w:b w:val="0"/>
                <w:i/>
              </w:rPr>
              <w:t>provide the name of the facility, location, and contact person below)</w:t>
            </w:r>
          </w:p>
          <w:p w14:paraId="2C132009" w14:textId="77777777" w:rsidR="005A7798" w:rsidRPr="00BB7834" w:rsidRDefault="005A7798" w:rsidP="00D87B0E">
            <w:pPr>
              <w:pStyle w:val="ListParagraph"/>
              <w:ind w:left="335" w:firstLine="360"/>
              <w:rPr>
                <w:b w:val="0"/>
                <w:bCs w:val="0"/>
                <w:i/>
                <w:sz w:val="8"/>
                <w:szCs w:val="8"/>
              </w:rPr>
            </w:pPr>
          </w:p>
          <w:p w14:paraId="48520E23" w14:textId="023C34CE" w:rsidR="00901904" w:rsidRDefault="0062613D" w:rsidP="00D87B0E">
            <w:pPr>
              <w:ind w:left="695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42804622"/>
                <w:placeholder>
                  <w:docPart w:val="3184D938BF514F518DC02F77805DCB4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0190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7F82846" w14:textId="77777777" w:rsidR="00272312" w:rsidRPr="00901904" w:rsidRDefault="00272312" w:rsidP="00332438">
            <w:pPr>
              <w:rPr>
                <w:sz w:val="8"/>
                <w:szCs w:val="8"/>
              </w:rPr>
            </w:pPr>
          </w:p>
        </w:tc>
      </w:tr>
      <w:tr w:rsidR="00272312" w14:paraId="36F15E77" w14:textId="77777777" w:rsidTr="0090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7D145AC" w14:textId="64367F1B" w:rsidR="00272312" w:rsidRPr="001A2615" w:rsidRDefault="00FF2A42" w:rsidP="001A2615">
            <w:pPr>
              <w:pStyle w:val="ListParagraph"/>
              <w:numPr>
                <w:ilvl w:val="0"/>
                <w:numId w:val="35"/>
              </w:numPr>
              <w:ind w:left="335"/>
              <w:rPr>
                <w:bCs w:val="0"/>
              </w:rPr>
            </w:pPr>
            <w:r w:rsidRPr="001A2615">
              <w:t>Will this study involve the use of radioactive materials</w:t>
            </w:r>
            <w:r w:rsidRPr="001A2615">
              <w:rPr>
                <w:b w:val="0"/>
              </w:rPr>
              <w:t xml:space="preserve">?  </w:t>
            </w:r>
            <w:sdt>
              <w:sdtPr>
                <w:rPr>
                  <w:rFonts w:ascii="MS Gothic" w:eastAsia="MS Gothic" w:hAnsi="MS Gothic"/>
                </w:rPr>
                <w:id w:val="847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 w:rsidRPr="001A261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1A2615">
              <w:rPr>
                <w:b w:val="0"/>
              </w:rPr>
              <w:t xml:space="preserve"> No  </w:t>
            </w:r>
            <w:sdt>
              <w:sdtPr>
                <w:rPr>
                  <w:rFonts w:ascii="MS Gothic" w:eastAsia="MS Gothic" w:hAnsi="MS Gothic"/>
                </w:rPr>
                <w:id w:val="5969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61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1A2615">
              <w:rPr>
                <w:b w:val="0"/>
              </w:rPr>
              <w:t xml:space="preserve"> Yes </w:t>
            </w:r>
            <w:r w:rsidRPr="001A2615">
              <w:rPr>
                <w:b w:val="0"/>
                <w:i/>
              </w:rPr>
              <w:t>(answer the questions below)</w:t>
            </w:r>
          </w:p>
          <w:p w14:paraId="1491D123" w14:textId="1718A25F" w:rsidR="00FF2A42" w:rsidRPr="00FF2A42" w:rsidRDefault="00FF2A42" w:rsidP="00FF2A42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2719CB57" w14:textId="5A16260A" w:rsidR="00FF2A42" w:rsidRPr="00FF2A42" w:rsidRDefault="00FF2A42" w:rsidP="00FF2A42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  <w:p w14:paraId="1EBE3449" w14:textId="0ED459CA" w:rsidR="00FF2A42" w:rsidRPr="001C2574" w:rsidRDefault="001C2574" w:rsidP="00FF2A42">
            <w:pPr>
              <w:pStyle w:val="ListParagraph"/>
              <w:numPr>
                <w:ilvl w:val="0"/>
                <w:numId w:val="39"/>
              </w:numPr>
              <w:rPr>
                <w:bCs w:val="0"/>
              </w:rPr>
            </w:pPr>
            <w:r>
              <w:rPr>
                <w:b w:val="0"/>
                <w:bCs w:val="0"/>
              </w:rPr>
              <w:t>Describe the method for removal of radioactive waste</w:t>
            </w:r>
            <w:r w:rsidR="009F2C69">
              <w:rPr>
                <w:b w:val="0"/>
                <w:bCs w:val="0"/>
              </w:rPr>
              <w:t>.</w:t>
            </w:r>
          </w:p>
          <w:p w14:paraId="5D6C06FF" w14:textId="14553A48" w:rsidR="001C2574" w:rsidRPr="00BB7834" w:rsidRDefault="001C2574" w:rsidP="001C2574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24A9A73D" w14:textId="2F54269B" w:rsidR="001C2574" w:rsidRPr="00BB7834" w:rsidRDefault="0062613D" w:rsidP="001C2574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860100670"/>
                <w:placeholder>
                  <w:docPart w:val="EF57224AD95449AF831CA561AA2827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174E7307" w14:textId="77777777" w:rsidR="00FF2A42" w:rsidRPr="00BB7834" w:rsidRDefault="00FF2A42" w:rsidP="00FF2A42">
            <w:pPr>
              <w:rPr>
                <w:b w:val="0"/>
                <w:sz w:val="8"/>
                <w:szCs w:val="8"/>
              </w:rPr>
            </w:pPr>
          </w:p>
          <w:p w14:paraId="539F5330" w14:textId="583C87E8" w:rsidR="001C2574" w:rsidRPr="001C2574" w:rsidRDefault="00334B7B" w:rsidP="001C2574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Describe the plan to monitor contaminated surfaces/equipment, and the method for decontamination.</w:t>
            </w:r>
          </w:p>
          <w:p w14:paraId="1F7AA9D0" w14:textId="77777777" w:rsidR="001C2574" w:rsidRPr="00BB7834" w:rsidRDefault="001C2574" w:rsidP="001C2574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D849EC4" w14:textId="6D99DEF4" w:rsidR="001C2574" w:rsidRPr="00BB7834" w:rsidRDefault="0062613D" w:rsidP="001C2574">
            <w:pPr>
              <w:pStyle w:val="ListParagraph"/>
              <w:ind w:left="695"/>
              <w:rPr>
                <w:b w:val="0"/>
              </w:rPr>
            </w:pPr>
            <w:sdt>
              <w:sdtPr>
                <w:rPr>
                  <w:rStyle w:val="Style1"/>
                </w:rPr>
                <w:id w:val="801886261"/>
                <w:placeholder>
                  <w:docPart w:val="55072781623A4672B79F3CB4582FC14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2574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8184A90" w14:textId="3FD15A5E" w:rsidR="001C2574" w:rsidRPr="001C2574" w:rsidRDefault="001C2574" w:rsidP="001C2574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</w:tc>
      </w:tr>
      <w:tr w:rsidR="00272312" w14:paraId="49971B17" w14:textId="77777777" w:rsidTr="00901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750CB11" w14:textId="0A13B372" w:rsidR="00272312" w:rsidRPr="007C2CB1" w:rsidRDefault="001152FE" w:rsidP="00272312">
            <w:pPr>
              <w:pStyle w:val="ListParagraph"/>
              <w:numPr>
                <w:ilvl w:val="0"/>
                <w:numId w:val="35"/>
              </w:numPr>
              <w:ind w:left="335"/>
              <w:rPr>
                <w:b w:val="0"/>
              </w:rPr>
            </w:pPr>
            <w:r>
              <w:t>Will this study involve the use of any biological material</w:t>
            </w:r>
            <w:r w:rsidR="004679BE">
              <w:t xml:space="preserve"> </w:t>
            </w:r>
            <w:r>
              <w:t xml:space="preserve">or </w:t>
            </w:r>
            <w:r w:rsidR="007C2CB1">
              <w:t xml:space="preserve">human or animal products for use in </w:t>
            </w:r>
            <w:r w:rsidR="004E301F">
              <w:t>rodents</w:t>
            </w:r>
            <w:r w:rsidR="007C2CB1">
              <w:t xml:space="preserve"> (e.g., </w:t>
            </w:r>
            <w:r w:rsidR="00AE44AD">
              <w:t xml:space="preserve">cells or </w:t>
            </w:r>
            <w:r w:rsidR="007C2CB1">
              <w:t xml:space="preserve">cell lines, antigens, antisera, etc.)?  </w:t>
            </w:r>
            <w:sdt>
              <w:sdtPr>
                <w:id w:val="6204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2CB1" w:rsidRPr="00DB4D7E">
              <w:rPr>
                <w:b w:val="0"/>
              </w:rPr>
              <w:t xml:space="preserve"> No  </w:t>
            </w:r>
            <w:sdt>
              <w:sdtPr>
                <w:id w:val="1851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CB1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2CB1" w:rsidRPr="00DB4D7E">
              <w:rPr>
                <w:b w:val="0"/>
              </w:rPr>
              <w:t xml:space="preserve"> Yes</w:t>
            </w:r>
            <w:r w:rsidR="007C2CB1">
              <w:rPr>
                <w:b w:val="0"/>
              </w:rPr>
              <w:t xml:space="preserve"> </w:t>
            </w:r>
            <w:r w:rsidR="007C2CB1" w:rsidRPr="00FF2A42">
              <w:rPr>
                <w:b w:val="0"/>
                <w:i/>
              </w:rPr>
              <w:t>(answer the questions below)</w:t>
            </w:r>
          </w:p>
          <w:p w14:paraId="615FE466" w14:textId="77777777" w:rsidR="007C2CB1" w:rsidRPr="007C2CB1" w:rsidRDefault="007C2CB1" w:rsidP="007C2CB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020807B5" w14:textId="4D92EAB0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Cs w:val="0"/>
              </w:rPr>
            </w:pPr>
            <w:r>
              <w:rPr>
                <w:b w:val="0"/>
                <w:bCs w:val="0"/>
              </w:rPr>
              <w:t>Indicate the source of the material</w:t>
            </w:r>
            <w:r w:rsidR="00247B22">
              <w:rPr>
                <w:b w:val="0"/>
                <w:bCs w:val="0"/>
              </w:rPr>
              <w:t>.</w:t>
            </w:r>
          </w:p>
          <w:p w14:paraId="18B879F8" w14:textId="782BD5DD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44B87705" w14:textId="78585B27" w:rsidR="007C2CB1" w:rsidRPr="00BB7834" w:rsidRDefault="0062613D" w:rsidP="007C2CB1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915674720"/>
                <w:placeholder>
                  <w:docPart w:val="E8733730682444C0B164E07F4DBBAB1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0ADE14C" w14:textId="75C051A9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6E09BF78" w14:textId="0544BC0D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Specify if the material is sterile or attenuated</w:t>
            </w:r>
            <w:r w:rsidR="00247B22">
              <w:rPr>
                <w:b w:val="0"/>
                <w:bCs w:val="0"/>
              </w:rPr>
              <w:t>.</w:t>
            </w:r>
          </w:p>
          <w:p w14:paraId="1CE69D5A" w14:textId="562F52B8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7085528E" w14:textId="4DB7F0A3" w:rsidR="007C2CB1" w:rsidRPr="00BB7834" w:rsidRDefault="0062613D" w:rsidP="007C2CB1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954940068"/>
                <w:placeholder>
                  <w:docPart w:val="F89A44DCF8414A03AAA2FAA3AA147B5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249777CE" w14:textId="6BEB8CD1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46861208" w14:textId="44133EFF" w:rsidR="007C2CB1" w:rsidRPr="007C2CB1" w:rsidRDefault="007C2CB1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Has the material been tested for pathogens? </w:t>
            </w:r>
            <w:r w:rsidR="00B40B51">
              <w:rPr>
                <w:b w:val="0"/>
                <w:bCs w:val="0"/>
              </w:rPr>
              <w:t>If yes, provide test facility/laboratory information.</w:t>
            </w:r>
          </w:p>
          <w:p w14:paraId="34527818" w14:textId="5AD5F055" w:rsidR="007C2CB1" w:rsidRPr="00BB7834" w:rsidRDefault="007C2CB1" w:rsidP="007C2CB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C71CEE2" w14:textId="58CC034B" w:rsidR="007C2CB1" w:rsidRPr="00BB7834" w:rsidRDefault="0062613D" w:rsidP="007C2CB1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708146244"/>
                <w:placeholder>
                  <w:docPart w:val="761F5456499E46D1872EABB3835ACF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2CB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D0B59F9" w14:textId="77777777" w:rsidR="007C2CB1" w:rsidRPr="00BB7834" w:rsidRDefault="007C2CB1" w:rsidP="007C2CB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427AD8A2" w14:textId="3753D113" w:rsidR="007C2CB1" w:rsidRPr="004E301F" w:rsidRDefault="004E301F" w:rsidP="007C2CB1">
            <w:pPr>
              <w:pStyle w:val="ListParagraph"/>
              <w:numPr>
                <w:ilvl w:val="0"/>
                <w:numId w:val="40"/>
              </w:numPr>
              <w:rPr>
                <w:b w:val="0"/>
              </w:rPr>
            </w:pPr>
            <w:r w:rsidRPr="004E301F">
              <w:t>Principal Investigator A</w:t>
            </w:r>
            <w:r>
              <w:t>ttestation</w:t>
            </w:r>
            <w:r w:rsidR="002D40AD">
              <w:rPr>
                <w:b w:val="0"/>
              </w:rPr>
              <w:t xml:space="preserve"> </w:t>
            </w:r>
            <w:r w:rsidR="002D40AD">
              <w:rPr>
                <w:b w:val="0"/>
                <w:i/>
              </w:rPr>
              <w:t>(check the box below):</w:t>
            </w:r>
          </w:p>
          <w:p w14:paraId="03CBACF2" w14:textId="77777777" w:rsidR="004E301F" w:rsidRPr="00DB4D7E" w:rsidRDefault="004E301F" w:rsidP="004E301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6DC61160" w14:textId="1E377F5B" w:rsidR="004E301F" w:rsidRPr="004E301F" w:rsidRDefault="0062613D" w:rsidP="004E301F">
            <w:pPr>
              <w:pStyle w:val="ListParagraph"/>
              <w:ind w:left="965" w:hanging="270"/>
              <w:rPr>
                <w:b w:val="0"/>
                <w:bCs w:val="0"/>
              </w:rPr>
            </w:pPr>
            <w:sdt>
              <w:sdtPr>
                <w:id w:val="20404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E301F" w:rsidRPr="00DB4D7E">
              <w:rPr>
                <w:b w:val="0"/>
                <w:bCs w:val="0"/>
              </w:rPr>
              <w:t xml:space="preserve"> I confirm the</w:t>
            </w:r>
            <w:r w:rsidR="004E301F" w:rsidRPr="004E301F">
              <w:rPr>
                <w:b w:val="0"/>
                <w:bCs w:val="0"/>
              </w:rPr>
              <w:t xml:space="preserve"> material</w:t>
            </w:r>
            <w:r w:rsidR="00953A85">
              <w:rPr>
                <w:b w:val="0"/>
                <w:bCs w:val="0"/>
              </w:rPr>
              <w:t>s</w:t>
            </w:r>
            <w:r w:rsidR="004E301F" w:rsidRPr="004E301F">
              <w:rPr>
                <w:b w:val="0"/>
                <w:bCs w:val="0"/>
              </w:rPr>
              <w:t xml:space="preserve"> to be used have not been passed through rodent species outside of the </w:t>
            </w:r>
            <w:r w:rsidR="001A2615">
              <w:rPr>
                <w:b w:val="0"/>
                <w:bCs w:val="0"/>
              </w:rPr>
              <w:t>Bowdoin</w:t>
            </w:r>
            <w:r w:rsidR="004E301F" w:rsidRPr="004E301F">
              <w:rPr>
                <w:b w:val="0"/>
                <w:bCs w:val="0"/>
              </w:rPr>
              <w:t xml:space="preserve"> vivarium, and to the best of my knowledge the material</w:t>
            </w:r>
            <w:r w:rsidR="00290868">
              <w:rPr>
                <w:b w:val="0"/>
                <w:bCs w:val="0"/>
              </w:rPr>
              <w:t>s</w:t>
            </w:r>
            <w:r w:rsidR="004E301F" w:rsidRPr="004E301F">
              <w:rPr>
                <w:b w:val="0"/>
                <w:bCs w:val="0"/>
              </w:rPr>
              <w:t xml:space="preserve"> remain uncontaminated with rodent pathogens.</w:t>
            </w:r>
          </w:p>
          <w:p w14:paraId="781B479C" w14:textId="37B6757D" w:rsidR="004E301F" w:rsidRPr="004E301F" w:rsidRDefault="004E301F" w:rsidP="004E301F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</w:tc>
      </w:tr>
      <w:tr w:rsidR="00272312" w14:paraId="15885373" w14:textId="77777777" w:rsidTr="0090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79B09F" w14:textId="038E3B1E" w:rsidR="009A7475" w:rsidRPr="00A84BC5" w:rsidRDefault="0029366A" w:rsidP="00A84BC5">
            <w:pPr>
              <w:pStyle w:val="ListParagraph"/>
              <w:numPr>
                <w:ilvl w:val="0"/>
                <w:numId w:val="35"/>
              </w:numPr>
              <w:ind w:left="335"/>
            </w:pPr>
            <w:r w:rsidRPr="00A84BC5">
              <w:lastRenderedPageBreak/>
              <w:t xml:space="preserve">Will this study involve the use of any </w:t>
            </w:r>
            <w:r w:rsidR="009A7475" w:rsidRPr="00A84BC5">
              <w:t xml:space="preserve">new </w:t>
            </w:r>
            <w:r w:rsidRPr="00A84BC5">
              <w:t xml:space="preserve">investigational </w:t>
            </w:r>
            <w:r w:rsidR="009A7475" w:rsidRPr="00A84BC5">
              <w:t xml:space="preserve">compounds or </w:t>
            </w:r>
            <w:r w:rsidRPr="00A84BC5">
              <w:t xml:space="preserve">drugs?  </w:t>
            </w:r>
          </w:p>
          <w:p w14:paraId="6770437A" w14:textId="4F935946" w:rsidR="007B6E3B" w:rsidRPr="00F46691" w:rsidRDefault="007B6E3B" w:rsidP="007B6E3B">
            <w:pPr>
              <w:pStyle w:val="ListParagraph"/>
              <w:ind w:left="335"/>
              <w:rPr>
                <w:sz w:val="8"/>
                <w:szCs w:val="8"/>
              </w:rPr>
            </w:pPr>
          </w:p>
          <w:p w14:paraId="13A26796" w14:textId="16D472CC" w:rsidR="00F46691" w:rsidRDefault="00F46691" w:rsidP="00F46691">
            <w:pPr>
              <w:pStyle w:val="ListParagraph"/>
              <w:ind w:left="335"/>
              <w:rPr>
                <w:bCs w:val="0"/>
                <w:i/>
              </w:rPr>
            </w:pPr>
            <w:r w:rsidRPr="006941F4">
              <w:rPr>
                <w:i/>
                <w:color w:val="2E74B5" w:themeColor="accent1" w:themeShade="BF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>
              <w:rPr>
                <w:b w:val="0"/>
                <w:i/>
              </w:rPr>
              <w:t>A new investigational compound or drug may be produced by a laboratory or supplied by a manufacturer for testing in an experimental setting only. Chemical purity standards are generally not established yet. Therefore, new investigational compounds or drugs are considered to be non-pharmaceutical grade with no available human or veterinary pharmaceutical grade equivalent or alternative.</w:t>
            </w:r>
          </w:p>
          <w:p w14:paraId="6F44B474" w14:textId="39CBB6C2" w:rsidR="00533605" w:rsidRPr="00DB4D7E" w:rsidRDefault="00533605" w:rsidP="00F46691">
            <w:pPr>
              <w:pStyle w:val="ListParagraph"/>
              <w:ind w:left="335"/>
              <w:rPr>
                <w:b w:val="0"/>
                <w:i/>
                <w:sz w:val="8"/>
                <w:szCs w:val="8"/>
              </w:rPr>
            </w:pPr>
          </w:p>
          <w:p w14:paraId="6005AF4D" w14:textId="23ABCEEE" w:rsidR="00533605" w:rsidRPr="007B6E3B" w:rsidRDefault="0062613D" w:rsidP="00533605">
            <w:pPr>
              <w:pStyle w:val="ListParagraph"/>
              <w:ind w:left="335"/>
              <w:rPr>
                <w:b w:val="0"/>
              </w:rPr>
            </w:pPr>
            <w:sdt>
              <w:sdtPr>
                <w:id w:val="11006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3605" w:rsidRPr="00DB4D7E">
              <w:rPr>
                <w:b w:val="0"/>
              </w:rPr>
              <w:t xml:space="preserve"> No  </w:t>
            </w:r>
            <w:sdt>
              <w:sdtPr>
                <w:id w:val="-14135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5" w:rsidRPr="00DB4D7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3605" w:rsidRPr="00DB4D7E">
              <w:rPr>
                <w:b w:val="0"/>
              </w:rPr>
              <w:t xml:space="preserve"> Yes</w:t>
            </w:r>
            <w:r w:rsidR="00533605">
              <w:rPr>
                <w:b w:val="0"/>
              </w:rPr>
              <w:t xml:space="preserve"> </w:t>
            </w:r>
            <w:r w:rsidR="00533605" w:rsidRPr="00FF2A42">
              <w:rPr>
                <w:b w:val="0"/>
                <w:i/>
              </w:rPr>
              <w:t>(answer the questions below)</w:t>
            </w:r>
          </w:p>
          <w:p w14:paraId="1257A7F4" w14:textId="77777777" w:rsidR="0029366A" w:rsidRPr="0029366A" w:rsidRDefault="0029366A" w:rsidP="0029366A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6E640381" w14:textId="17FD2179" w:rsidR="0029366A" w:rsidRPr="00A84BC5" w:rsidRDefault="008A43EC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 xml:space="preserve">Specify the name(s) of </w:t>
            </w:r>
            <w:r w:rsidR="00C9499C" w:rsidRPr="00A84BC5">
              <w:rPr>
                <w:b w:val="0"/>
                <w:bCs w:val="0"/>
              </w:rPr>
              <w:t xml:space="preserve">the new </w:t>
            </w:r>
            <w:r w:rsidRPr="00A84BC5">
              <w:rPr>
                <w:b w:val="0"/>
                <w:bCs w:val="0"/>
              </w:rPr>
              <w:t xml:space="preserve">investigational </w:t>
            </w:r>
            <w:r w:rsidR="00C9499C" w:rsidRPr="00A84BC5">
              <w:rPr>
                <w:b w:val="0"/>
                <w:bCs w:val="0"/>
              </w:rPr>
              <w:t xml:space="preserve">compound or </w:t>
            </w:r>
            <w:r w:rsidRPr="00A84BC5">
              <w:rPr>
                <w:b w:val="0"/>
                <w:bCs w:val="0"/>
              </w:rPr>
              <w:t>drug</w:t>
            </w:r>
            <w:r w:rsidR="00247B22">
              <w:rPr>
                <w:b w:val="0"/>
                <w:bCs w:val="0"/>
              </w:rPr>
              <w:t>.</w:t>
            </w:r>
          </w:p>
          <w:p w14:paraId="0057EEE1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42D79361" w14:textId="53B30B15" w:rsidR="00DF162F" w:rsidRPr="00BB7834" w:rsidRDefault="0062613D" w:rsidP="00DF162F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965041216"/>
                <w:placeholder>
                  <w:docPart w:val="B3A5789EA7DF494B8F41A4C2668A691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217A59D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5E255DF5" w14:textId="60668E59" w:rsidR="004512FA" w:rsidRPr="00A84BC5" w:rsidRDefault="004512FA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>Indicate the intended purpose of the</w:t>
            </w:r>
            <w:r w:rsidR="00C9499C" w:rsidRPr="00A84BC5">
              <w:rPr>
                <w:b w:val="0"/>
                <w:bCs w:val="0"/>
              </w:rPr>
              <w:t xml:space="preserve"> new</w:t>
            </w:r>
            <w:r w:rsidRPr="00A84BC5">
              <w:rPr>
                <w:b w:val="0"/>
                <w:bCs w:val="0"/>
              </w:rPr>
              <w:t xml:space="preserve"> investigational </w:t>
            </w:r>
            <w:r w:rsidR="00C9499C" w:rsidRPr="00A84BC5">
              <w:rPr>
                <w:b w:val="0"/>
                <w:bCs w:val="0"/>
              </w:rPr>
              <w:t>compound(s) or</w:t>
            </w:r>
            <w:r w:rsidRPr="00A84BC5">
              <w:rPr>
                <w:b w:val="0"/>
                <w:bCs w:val="0"/>
              </w:rPr>
              <w:t xml:space="preserve"> drug(s)</w:t>
            </w:r>
            <w:r w:rsidR="00247B22">
              <w:rPr>
                <w:b w:val="0"/>
                <w:bCs w:val="0"/>
              </w:rPr>
              <w:t>.</w:t>
            </w:r>
          </w:p>
          <w:p w14:paraId="3FDC0D43" w14:textId="77F592FC" w:rsidR="004512FA" w:rsidRPr="00BB7834" w:rsidRDefault="004512FA" w:rsidP="004512FA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2314D0F9" w14:textId="6DC04A53" w:rsidR="004512FA" w:rsidRPr="00BB7834" w:rsidRDefault="0062613D" w:rsidP="004512FA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176572038"/>
                <w:placeholder>
                  <w:docPart w:val="FF2E2F1A6D934DD48D68EED0B0D177D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512FA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052A61AB" w14:textId="77777777" w:rsidR="004512FA" w:rsidRPr="00BB7834" w:rsidRDefault="004512FA" w:rsidP="004512FA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55534C34" w14:textId="23598FF8" w:rsidR="00DF162F" w:rsidRPr="00A84BC5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 xml:space="preserve">Indicate the source(s) of the </w:t>
            </w:r>
            <w:r w:rsidR="00C9499C" w:rsidRPr="00A84BC5">
              <w:rPr>
                <w:b w:val="0"/>
                <w:bCs w:val="0"/>
              </w:rPr>
              <w:t xml:space="preserve">new </w:t>
            </w:r>
            <w:r w:rsidRPr="00A84BC5">
              <w:rPr>
                <w:b w:val="0"/>
                <w:bCs w:val="0"/>
              </w:rPr>
              <w:t xml:space="preserve">investigational </w:t>
            </w:r>
            <w:r w:rsidR="00C9499C" w:rsidRPr="00A84BC5">
              <w:rPr>
                <w:b w:val="0"/>
                <w:bCs w:val="0"/>
              </w:rPr>
              <w:t>compound or</w:t>
            </w:r>
            <w:r w:rsidRPr="00A84BC5">
              <w:rPr>
                <w:b w:val="0"/>
                <w:bCs w:val="0"/>
              </w:rPr>
              <w:t xml:space="preserve"> drug</w:t>
            </w:r>
            <w:r w:rsidR="00247B22">
              <w:rPr>
                <w:b w:val="0"/>
                <w:bCs w:val="0"/>
              </w:rPr>
              <w:t>.</w:t>
            </w:r>
          </w:p>
          <w:p w14:paraId="3374B841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2481E61C" w14:textId="0370A2C2" w:rsidR="00DF162F" w:rsidRPr="00BB7834" w:rsidRDefault="0062613D" w:rsidP="00DF162F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288324470"/>
                <w:placeholder>
                  <w:docPart w:val="C8B5B9B7841B45538F2E16400B40577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744FC3B4" w14:textId="77777777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5AA87531" w14:textId="77AC97C6" w:rsidR="007C13D1" w:rsidRPr="00A84BC5" w:rsidRDefault="005A54FC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A84BC5">
              <w:rPr>
                <w:b w:val="0"/>
                <w:bCs w:val="0"/>
              </w:rPr>
              <w:t>If known, s</w:t>
            </w:r>
            <w:r w:rsidR="007C13D1" w:rsidRPr="00A84BC5">
              <w:rPr>
                <w:b w:val="0"/>
                <w:bCs w:val="0"/>
              </w:rPr>
              <w:t>pecify the purity, sterility, storage, date of expiration, known side effects, and adverse reactions of the new investigational compound(s) or drugs(s)</w:t>
            </w:r>
            <w:r w:rsidR="00247B22">
              <w:rPr>
                <w:b w:val="0"/>
                <w:bCs w:val="0"/>
              </w:rPr>
              <w:t>.</w:t>
            </w:r>
          </w:p>
          <w:p w14:paraId="3E944F06" w14:textId="40EADFD4" w:rsidR="007C13D1" w:rsidRPr="00BB7834" w:rsidRDefault="007C13D1" w:rsidP="007C13D1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0D99A06F" w14:textId="5CBA8337" w:rsidR="007C13D1" w:rsidRPr="00BB7834" w:rsidRDefault="0062613D" w:rsidP="007C13D1">
            <w:pPr>
              <w:pStyle w:val="ListParagraph"/>
              <w:ind w:left="695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14751741"/>
                <w:placeholder>
                  <w:docPart w:val="C358FC47E5454EDFB9215955ED913E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13D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4A1E74E6" w14:textId="77777777" w:rsidR="007C13D1" w:rsidRPr="00BB7834" w:rsidRDefault="007C13D1" w:rsidP="007C13D1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19393459" w14:textId="7EED3722" w:rsidR="00DF162F" w:rsidRPr="00BB7834" w:rsidRDefault="00DF162F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BB7834">
              <w:rPr>
                <w:b w:val="0"/>
                <w:bCs w:val="0"/>
              </w:rPr>
              <w:t>Specify the dose, route, and administration schedule of the</w:t>
            </w:r>
            <w:r w:rsidR="00C9499C" w:rsidRPr="00BB7834">
              <w:rPr>
                <w:b w:val="0"/>
                <w:bCs w:val="0"/>
              </w:rPr>
              <w:t xml:space="preserve"> new</w:t>
            </w:r>
            <w:r w:rsidRPr="00BB7834">
              <w:rPr>
                <w:b w:val="0"/>
                <w:bCs w:val="0"/>
              </w:rPr>
              <w:t xml:space="preserve"> investigational</w:t>
            </w:r>
            <w:r w:rsidR="00C9499C" w:rsidRPr="00BB7834">
              <w:rPr>
                <w:b w:val="0"/>
                <w:bCs w:val="0"/>
              </w:rPr>
              <w:t xml:space="preserve"> compound(s) or</w:t>
            </w:r>
            <w:r w:rsidRPr="00BB7834">
              <w:rPr>
                <w:b w:val="0"/>
                <w:bCs w:val="0"/>
              </w:rPr>
              <w:t xml:space="preserve"> drug(s)</w:t>
            </w:r>
            <w:r w:rsidR="00247B22" w:rsidRPr="00BB7834">
              <w:rPr>
                <w:b w:val="0"/>
                <w:bCs w:val="0"/>
              </w:rPr>
              <w:t>.</w:t>
            </w:r>
          </w:p>
          <w:p w14:paraId="6D69175F" w14:textId="73B299CF" w:rsidR="00543C4A" w:rsidRPr="00BB7834" w:rsidRDefault="00543C4A" w:rsidP="00543C4A">
            <w:pPr>
              <w:pStyle w:val="ListParagraph"/>
              <w:ind w:left="695"/>
              <w:rPr>
                <w:b w:val="0"/>
                <w:sz w:val="8"/>
                <w:szCs w:val="8"/>
              </w:rPr>
            </w:pPr>
          </w:p>
          <w:p w14:paraId="25C3959C" w14:textId="3A5504CD" w:rsidR="00543C4A" w:rsidRPr="00BB7834" w:rsidRDefault="0062613D" w:rsidP="00543C4A">
            <w:pPr>
              <w:pStyle w:val="ListParagraph"/>
              <w:ind w:left="69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2068254824"/>
                <w:placeholder>
                  <w:docPart w:val="1536EDBB4C334F39B062696B4638FA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43C4A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AA5F886" w14:textId="77777777" w:rsidR="00543C4A" w:rsidRPr="00BB7834" w:rsidRDefault="00543C4A" w:rsidP="00543C4A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050504D8" w14:textId="4A451474" w:rsidR="00543C4A" w:rsidRPr="00A84BC5" w:rsidRDefault="00543C4A" w:rsidP="00A84BC5">
            <w:pPr>
              <w:pStyle w:val="ListParagraph"/>
              <w:numPr>
                <w:ilvl w:val="0"/>
                <w:numId w:val="4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Describe </w:t>
            </w:r>
            <w:r w:rsidR="00E8161D">
              <w:rPr>
                <w:b w:val="0"/>
                <w:bCs w:val="0"/>
              </w:rPr>
              <w:t>the plan to monitor animals</w:t>
            </w:r>
            <w:r w:rsidR="00DF4200">
              <w:rPr>
                <w:b w:val="0"/>
                <w:bCs w:val="0"/>
              </w:rPr>
              <w:t xml:space="preserve"> </w:t>
            </w:r>
            <w:r w:rsidR="00E8161D">
              <w:rPr>
                <w:b w:val="0"/>
                <w:bCs w:val="0"/>
              </w:rPr>
              <w:t>exposed to the</w:t>
            </w:r>
            <w:r w:rsidR="00DF4200">
              <w:rPr>
                <w:b w:val="0"/>
                <w:bCs w:val="0"/>
              </w:rPr>
              <w:t xml:space="preserve"> new investigational compound</w:t>
            </w:r>
            <w:r w:rsidR="00E8161D">
              <w:rPr>
                <w:b w:val="0"/>
                <w:bCs w:val="0"/>
              </w:rPr>
              <w:t>(s)</w:t>
            </w:r>
            <w:r w:rsidR="00DF4200">
              <w:rPr>
                <w:b w:val="0"/>
                <w:bCs w:val="0"/>
              </w:rPr>
              <w:t xml:space="preserve"> or drug</w:t>
            </w:r>
            <w:r w:rsidR="00E8161D">
              <w:rPr>
                <w:b w:val="0"/>
                <w:bCs w:val="0"/>
              </w:rPr>
              <w:t>(s)</w:t>
            </w:r>
            <w:r w:rsidR="00873734">
              <w:rPr>
                <w:b w:val="0"/>
                <w:bCs w:val="0"/>
              </w:rPr>
              <w:t xml:space="preserve"> to ensure </w:t>
            </w:r>
            <w:r w:rsidR="00B82648">
              <w:rPr>
                <w:b w:val="0"/>
                <w:bCs w:val="0"/>
              </w:rPr>
              <w:t>animal</w:t>
            </w:r>
            <w:r w:rsidR="003472D7">
              <w:rPr>
                <w:b w:val="0"/>
                <w:bCs w:val="0"/>
              </w:rPr>
              <w:t xml:space="preserve"> </w:t>
            </w:r>
            <w:r w:rsidR="00873734">
              <w:rPr>
                <w:b w:val="0"/>
                <w:bCs w:val="0"/>
              </w:rPr>
              <w:t>welfare</w:t>
            </w:r>
            <w:r w:rsidR="00DF4200">
              <w:rPr>
                <w:b w:val="0"/>
                <w:bCs w:val="0"/>
              </w:rPr>
              <w:t xml:space="preserve">. </w:t>
            </w:r>
          </w:p>
          <w:p w14:paraId="072F3FCC" w14:textId="3AAF2836" w:rsidR="00DF162F" w:rsidRPr="00BB7834" w:rsidRDefault="00DF162F" w:rsidP="00DF162F">
            <w:pPr>
              <w:pStyle w:val="ListParagraph"/>
              <w:ind w:left="695"/>
              <w:rPr>
                <w:b w:val="0"/>
                <w:bCs w:val="0"/>
                <w:sz w:val="8"/>
                <w:szCs w:val="8"/>
              </w:rPr>
            </w:pPr>
          </w:p>
          <w:p w14:paraId="6CA674CF" w14:textId="34ABED2F" w:rsidR="00DF162F" w:rsidRPr="00BB7834" w:rsidRDefault="0062613D" w:rsidP="00DF162F">
            <w:pPr>
              <w:pStyle w:val="ListParagraph"/>
              <w:ind w:left="695"/>
              <w:rPr>
                <w:b w:val="0"/>
              </w:rPr>
            </w:pPr>
            <w:sdt>
              <w:sdtPr>
                <w:rPr>
                  <w:rStyle w:val="Style1"/>
                </w:rPr>
                <w:id w:val="-1850245916"/>
                <w:placeholder>
                  <w:docPart w:val="383FBC46156D47448D9A55E1B800E9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162F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5770981C" w14:textId="1DD539BE" w:rsidR="00DF162F" w:rsidRPr="00DF162F" w:rsidRDefault="00DF162F" w:rsidP="00DF162F">
            <w:pPr>
              <w:rPr>
                <w:sz w:val="8"/>
                <w:szCs w:val="8"/>
              </w:rPr>
            </w:pPr>
          </w:p>
        </w:tc>
      </w:tr>
      <w:tr w:rsidR="00B40B51" w14:paraId="042FB7B6" w14:textId="77777777" w:rsidTr="00901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E55126B" w14:textId="77777777" w:rsidR="00B40B51" w:rsidRPr="007E574E" w:rsidRDefault="00B40B51" w:rsidP="00B40B51">
            <w:pPr>
              <w:pStyle w:val="ListParagraph"/>
              <w:numPr>
                <w:ilvl w:val="0"/>
                <w:numId w:val="35"/>
              </w:numPr>
              <w:ind w:left="335"/>
              <w:rPr>
                <w:b w:val="0"/>
                <w:bCs w:val="0"/>
              </w:rPr>
            </w:pPr>
            <w:r>
              <w:t xml:space="preserve">Describe the practices and procedures required for the safe handling and disposal of contaminated animals and material associated with this study. </w:t>
            </w:r>
          </w:p>
          <w:p w14:paraId="30B07ADF" w14:textId="77777777" w:rsidR="00B40B51" w:rsidRPr="00BD64BE" w:rsidRDefault="00B40B51" w:rsidP="00B40B51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  <w:p w14:paraId="7D669B58" w14:textId="77777777" w:rsidR="00B40B51" w:rsidRDefault="00B40B51" w:rsidP="00B40B51">
            <w:pPr>
              <w:pStyle w:val="ListParagraph"/>
              <w:ind w:left="335"/>
              <w:rPr>
                <w:i/>
              </w:rPr>
            </w:pPr>
            <w:r w:rsidRPr="006941F4">
              <w:rPr>
                <w:i/>
                <w:color w:val="2E74B5" w:themeColor="accent1" w:themeShade="BF"/>
              </w:rPr>
              <w:t>Note</w:t>
            </w:r>
            <w:r w:rsidRPr="00212F16">
              <w:rPr>
                <w:b w:val="0"/>
                <w:i/>
              </w:rPr>
              <w:t xml:space="preserve">: </w:t>
            </w:r>
            <w:r>
              <w:rPr>
                <w:b w:val="0"/>
                <w:bCs w:val="0"/>
                <w:i/>
              </w:rPr>
              <w:t>The description of the practices and procedures should include details such as signage, notification of facility personnel, required PPE, and special animal husbandry procedures as necessary.</w:t>
            </w:r>
          </w:p>
          <w:p w14:paraId="6462731B" w14:textId="77777777" w:rsidR="00B40B51" w:rsidRPr="00C05B60" w:rsidRDefault="00B40B51" w:rsidP="00B40B51">
            <w:pPr>
              <w:pStyle w:val="ListParagraph"/>
              <w:ind w:left="335"/>
              <w:rPr>
                <w:b w:val="0"/>
                <w:bCs w:val="0"/>
                <w:i/>
                <w:sz w:val="8"/>
                <w:szCs w:val="8"/>
              </w:rPr>
            </w:pPr>
          </w:p>
          <w:p w14:paraId="2FE6C1A1" w14:textId="77777777" w:rsidR="00B40B51" w:rsidRDefault="00B40B51" w:rsidP="00B40B51">
            <w:pPr>
              <w:pStyle w:val="ListParagraph"/>
              <w:ind w:left="335"/>
              <w:rPr>
                <w:i/>
              </w:rPr>
            </w:pPr>
            <w:r>
              <w:rPr>
                <w:b w:val="0"/>
                <w:i/>
              </w:rPr>
              <w:t>A laboratory SOP approved by the UNE IACUC may be referenced to describe the procedure</w:t>
            </w:r>
            <w:r w:rsidRPr="00BD64BE">
              <w:rPr>
                <w:b w:val="0"/>
                <w:i/>
              </w:rPr>
              <w:t>.</w:t>
            </w:r>
            <w:r>
              <w:rPr>
                <w:bCs w:val="0"/>
                <w:i/>
              </w:rPr>
              <w:t xml:space="preserve"> </w:t>
            </w:r>
            <w:r>
              <w:rPr>
                <w:b w:val="0"/>
                <w:bCs w:val="0"/>
                <w:i/>
              </w:rPr>
              <w:t xml:space="preserve">Please specify the SOP # and the SOP title in your description of the procedure below. </w:t>
            </w:r>
          </w:p>
          <w:p w14:paraId="429F09C4" w14:textId="77777777" w:rsidR="00B40B51" w:rsidRPr="00C05B60" w:rsidRDefault="00B40B51" w:rsidP="00B40B51">
            <w:pPr>
              <w:pStyle w:val="ListParagraph"/>
              <w:ind w:left="335"/>
              <w:rPr>
                <w:i/>
                <w:sz w:val="8"/>
                <w:szCs w:val="8"/>
              </w:rPr>
            </w:pPr>
          </w:p>
          <w:p w14:paraId="6A467A98" w14:textId="77777777" w:rsidR="00B40B51" w:rsidRPr="00BB7834" w:rsidRDefault="00B40B51" w:rsidP="00B40B51">
            <w:pPr>
              <w:pStyle w:val="ListParagraph"/>
              <w:ind w:left="335"/>
              <w:rPr>
                <w:b w:val="0"/>
                <w:bCs w:val="0"/>
                <w:sz w:val="8"/>
                <w:szCs w:val="8"/>
              </w:rPr>
            </w:pPr>
          </w:p>
          <w:p w14:paraId="718BE42A" w14:textId="77777777" w:rsidR="00B40B51" w:rsidRDefault="0062613D" w:rsidP="00B40B51">
            <w:pPr>
              <w:pStyle w:val="ListParagraph"/>
              <w:ind w:left="335"/>
              <w:rPr>
                <w:rStyle w:val="Style1"/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409672800"/>
                <w:placeholder>
                  <w:docPart w:val="F2AFD257C86843FF962204E1CC3FF9B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40B51" w:rsidRPr="00BB7834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  <w:p w14:paraId="65E7AEF4" w14:textId="162055E5" w:rsidR="00B40B51" w:rsidRPr="00B40B51" w:rsidRDefault="00B40B51" w:rsidP="00B40B51">
            <w:pPr>
              <w:pStyle w:val="ListParagraph"/>
              <w:ind w:left="335"/>
              <w:rPr>
                <w:bCs w:val="0"/>
                <w:sz w:val="8"/>
                <w:szCs w:val="8"/>
              </w:rPr>
            </w:pPr>
          </w:p>
        </w:tc>
      </w:tr>
    </w:tbl>
    <w:p w14:paraId="7713B9FF" w14:textId="77777777" w:rsidR="0050367C" w:rsidRPr="0050367C" w:rsidRDefault="0050367C" w:rsidP="005F4108">
      <w:pPr>
        <w:spacing w:after="0" w:line="240" w:lineRule="auto"/>
      </w:pPr>
    </w:p>
    <w:p w14:paraId="3AB9F9DE" w14:textId="1CD9ABBC" w:rsidR="0050367C" w:rsidRDefault="0050367C" w:rsidP="0050367C">
      <w:pPr>
        <w:tabs>
          <w:tab w:val="left" w:pos="7220"/>
        </w:tabs>
        <w:spacing w:after="0" w:line="240" w:lineRule="auto"/>
      </w:pPr>
    </w:p>
    <w:p w14:paraId="066BD426" w14:textId="77777777" w:rsidR="0050367C" w:rsidRDefault="0050367C" w:rsidP="00DE115E">
      <w:pPr>
        <w:tabs>
          <w:tab w:val="left" w:pos="7220"/>
        </w:tabs>
      </w:pPr>
    </w:p>
    <w:p w14:paraId="169AD238" w14:textId="77777777" w:rsidR="00CF3DB9" w:rsidRDefault="00CF3DB9" w:rsidP="00DE115E">
      <w:pPr>
        <w:tabs>
          <w:tab w:val="left" w:pos="7220"/>
        </w:tabs>
      </w:pPr>
    </w:p>
    <w:sectPr w:rsidR="00CF3DB9" w:rsidSect="003D5F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29A7" w14:textId="77777777" w:rsidR="0073762A" w:rsidRDefault="0073762A" w:rsidP="00BE67B0">
      <w:pPr>
        <w:spacing w:after="0" w:line="240" w:lineRule="auto"/>
      </w:pPr>
      <w:r>
        <w:separator/>
      </w:r>
    </w:p>
  </w:endnote>
  <w:endnote w:type="continuationSeparator" w:id="0">
    <w:p w14:paraId="67407F94" w14:textId="77777777" w:rsidR="0073762A" w:rsidRDefault="0073762A" w:rsidP="00BE67B0">
      <w:pPr>
        <w:spacing w:after="0" w:line="240" w:lineRule="auto"/>
      </w:pPr>
      <w:r>
        <w:continuationSeparator/>
      </w:r>
    </w:p>
  </w:endnote>
  <w:endnote w:type="continuationNotice" w:id="1">
    <w:p w14:paraId="1C877460" w14:textId="77777777" w:rsidR="0073762A" w:rsidRDefault="00737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C66F" w14:textId="77777777" w:rsidR="002E2C15" w:rsidRDefault="002E2C15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5040"/>
      <w:gridCol w:w="5750"/>
    </w:tblGrid>
    <w:tr w:rsidR="002E2C15" w:rsidRPr="000A33D4" w14:paraId="1778D87A" w14:textId="77777777" w:rsidTr="00BB7834">
      <w:tc>
        <w:tcPr>
          <w:tcW w:w="504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702A69C9" w14:textId="17C4978B" w:rsidR="002E2C15" w:rsidRPr="000A33D4" w:rsidRDefault="006941F4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Form Amended from UNE;</w:t>
          </w:r>
        </w:p>
      </w:tc>
      <w:tc>
        <w:tcPr>
          <w:tcW w:w="575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26293F94" w14:textId="783DA94D" w:rsidR="002E2C15" w:rsidRPr="000A33D4" w:rsidRDefault="002E2C15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>Effective Date:</w:t>
          </w:r>
          <w:r w:rsidR="00E62E64">
            <w:rPr>
              <w:rFonts w:cstheme="minorHAnsi"/>
            </w:rPr>
            <w:t xml:space="preserve"> 8/8/2023</w:t>
          </w:r>
        </w:p>
      </w:tc>
    </w:tr>
  </w:tbl>
  <w:p w14:paraId="12156D48" w14:textId="77777777" w:rsidR="002E2C15" w:rsidRPr="00646293" w:rsidRDefault="002E2C15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AC99" w14:textId="77777777" w:rsidR="0073762A" w:rsidRDefault="0073762A" w:rsidP="00BE67B0">
      <w:pPr>
        <w:spacing w:after="0" w:line="240" w:lineRule="auto"/>
      </w:pPr>
      <w:r>
        <w:separator/>
      </w:r>
    </w:p>
  </w:footnote>
  <w:footnote w:type="continuationSeparator" w:id="0">
    <w:p w14:paraId="50ED39FA" w14:textId="77777777" w:rsidR="0073762A" w:rsidRDefault="0073762A" w:rsidP="00BE67B0">
      <w:pPr>
        <w:spacing w:after="0" w:line="240" w:lineRule="auto"/>
      </w:pPr>
      <w:r>
        <w:continuationSeparator/>
      </w:r>
    </w:p>
  </w:footnote>
  <w:footnote w:type="continuationNotice" w:id="1">
    <w:p w14:paraId="2A1105A5" w14:textId="77777777" w:rsidR="0073762A" w:rsidRDefault="00737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2E2C15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07E9BA51" w:rsidR="002E2C15" w:rsidRPr="000A33D4" w:rsidRDefault="001A2615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2C9D7112" wp14:editId="35E7F1B4">
                <wp:extent cx="1402715" cy="484505"/>
                <wp:effectExtent l="0" t="0" r="6985" b="0"/>
                <wp:docPr id="1934111253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111253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418C61BC" w:rsidR="002E2C15" w:rsidRPr="00B51722" w:rsidRDefault="002E2C15" w:rsidP="00B51722">
          <w:pPr>
            <w:jc w:val="center"/>
            <w:rPr>
              <w:sz w:val="24"/>
            </w:rPr>
          </w:pPr>
          <w:r w:rsidRPr="00B51722">
            <w:rPr>
              <w:rFonts w:cstheme="minorHAnsi"/>
              <w:b/>
              <w:sz w:val="24"/>
              <w:szCs w:val="30"/>
            </w:rPr>
            <w:t xml:space="preserve">Supplemental Form </w:t>
          </w:r>
          <w:r w:rsidR="001A2615">
            <w:rPr>
              <w:rFonts w:cstheme="minorHAnsi"/>
              <w:b/>
              <w:sz w:val="24"/>
              <w:szCs w:val="30"/>
            </w:rPr>
            <w:t>C</w:t>
          </w:r>
          <w:r w:rsidRPr="00B51722">
            <w:rPr>
              <w:rFonts w:cstheme="minorHAnsi"/>
              <w:b/>
              <w:sz w:val="24"/>
              <w:szCs w:val="30"/>
            </w:rPr>
            <w:t xml:space="preserve">: </w:t>
          </w:r>
          <w:r w:rsidRPr="00707C12">
            <w:rPr>
              <w:b/>
              <w:sz w:val="24"/>
            </w:rPr>
            <w:t>Use of Biological Materials, Chemicals, Drugs, Hazardous Agents, or Other Substances in Animal Studies</w:t>
          </w:r>
        </w:p>
      </w:tc>
      <w:tc>
        <w:tcPr>
          <w:tcW w:w="2413" w:type="dxa"/>
          <w:vAlign w:val="center"/>
        </w:tcPr>
        <w:p w14:paraId="5B4B70A4" w14:textId="77777777" w:rsidR="002E2C15" w:rsidRPr="000A33D4" w:rsidRDefault="002E2C15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2E2C15" w:rsidRDefault="002E2C15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D9D"/>
    <w:multiLevelType w:val="hybridMultilevel"/>
    <w:tmpl w:val="E7228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5FAB"/>
    <w:multiLevelType w:val="hybridMultilevel"/>
    <w:tmpl w:val="FFC6D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A66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119B1624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7" w15:restartNumberingAfterBreak="0">
    <w:nsid w:val="139B4DCB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9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048FF"/>
    <w:multiLevelType w:val="hybridMultilevel"/>
    <w:tmpl w:val="685E6D98"/>
    <w:lvl w:ilvl="0" w:tplc="168A33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7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751F"/>
    <w:multiLevelType w:val="hybridMultilevel"/>
    <w:tmpl w:val="CFA20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193A"/>
    <w:multiLevelType w:val="hybridMultilevel"/>
    <w:tmpl w:val="54001300"/>
    <w:lvl w:ilvl="0" w:tplc="5D1A4068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3" w15:restartNumberingAfterBreak="0">
    <w:nsid w:val="410B7219"/>
    <w:multiLevelType w:val="hybridMultilevel"/>
    <w:tmpl w:val="C478AEA4"/>
    <w:lvl w:ilvl="0" w:tplc="FC36397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9086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95905"/>
    <w:multiLevelType w:val="hybridMultilevel"/>
    <w:tmpl w:val="0A7EBF66"/>
    <w:lvl w:ilvl="0" w:tplc="7B3AF224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473E4BD3"/>
    <w:multiLevelType w:val="hybridMultilevel"/>
    <w:tmpl w:val="C15C741A"/>
    <w:lvl w:ilvl="0" w:tplc="9C1A1420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4FD97EAC"/>
    <w:multiLevelType w:val="hybridMultilevel"/>
    <w:tmpl w:val="BC34B3C6"/>
    <w:lvl w:ilvl="0" w:tplc="83E0A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0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3085"/>
    <w:multiLevelType w:val="hybridMultilevel"/>
    <w:tmpl w:val="A6D48088"/>
    <w:lvl w:ilvl="0" w:tplc="36642C6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B620B"/>
    <w:multiLevelType w:val="hybridMultilevel"/>
    <w:tmpl w:val="5AA01180"/>
    <w:lvl w:ilvl="0" w:tplc="D8386ACA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 w15:restartNumberingAfterBreak="0">
    <w:nsid w:val="65610FA1"/>
    <w:multiLevelType w:val="hybridMultilevel"/>
    <w:tmpl w:val="AEA696B0"/>
    <w:lvl w:ilvl="0" w:tplc="691CE83A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6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B5B4F"/>
    <w:multiLevelType w:val="hybridMultilevel"/>
    <w:tmpl w:val="9390826E"/>
    <w:lvl w:ilvl="0" w:tplc="1BA019C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A6512"/>
    <w:multiLevelType w:val="hybridMultilevel"/>
    <w:tmpl w:val="5D84F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6251"/>
    <w:multiLevelType w:val="hybridMultilevel"/>
    <w:tmpl w:val="FC2E1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2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3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17725">
    <w:abstractNumId w:val="4"/>
  </w:num>
  <w:num w:numId="2" w16cid:durableId="419065751">
    <w:abstractNumId w:val="17"/>
  </w:num>
  <w:num w:numId="3" w16cid:durableId="212889392">
    <w:abstractNumId w:val="30"/>
  </w:num>
  <w:num w:numId="4" w16cid:durableId="118454019">
    <w:abstractNumId w:val="31"/>
  </w:num>
  <w:num w:numId="5" w16cid:durableId="1180583269">
    <w:abstractNumId w:val="15"/>
  </w:num>
  <w:num w:numId="6" w16cid:durableId="1291013902">
    <w:abstractNumId w:val="36"/>
  </w:num>
  <w:num w:numId="7" w16cid:durableId="483854952">
    <w:abstractNumId w:val="24"/>
  </w:num>
  <w:num w:numId="8" w16cid:durableId="1847595083">
    <w:abstractNumId w:val="10"/>
  </w:num>
  <w:num w:numId="9" w16cid:durableId="909270512">
    <w:abstractNumId w:val="19"/>
  </w:num>
  <w:num w:numId="10" w16cid:durableId="911279007">
    <w:abstractNumId w:val="39"/>
  </w:num>
  <w:num w:numId="11" w16cid:durableId="861087494">
    <w:abstractNumId w:val="33"/>
  </w:num>
  <w:num w:numId="12" w16cid:durableId="382291426">
    <w:abstractNumId w:val="20"/>
  </w:num>
  <w:num w:numId="13" w16cid:durableId="1224098469">
    <w:abstractNumId w:val="9"/>
  </w:num>
  <w:num w:numId="14" w16cid:durableId="235824378">
    <w:abstractNumId w:val="2"/>
  </w:num>
  <w:num w:numId="15" w16cid:durableId="1051802726">
    <w:abstractNumId w:val="14"/>
  </w:num>
  <w:num w:numId="16" w16cid:durableId="845439512">
    <w:abstractNumId w:val="43"/>
  </w:num>
  <w:num w:numId="17" w16cid:durableId="1147622170">
    <w:abstractNumId w:val="18"/>
  </w:num>
  <w:num w:numId="18" w16cid:durableId="47151314">
    <w:abstractNumId w:val="11"/>
  </w:num>
  <w:num w:numId="19" w16cid:durableId="419178508">
    <w:abstractNumId w:val="38"/>
  </w:num>
  <w:num w:numId="20" w16cid:durableId="1556355403">
    <w:abstractNumId w:val="16"/>
  </w:num>
  <w:num w:numId="21" w16cid:durableId="1895969834">
    <w:abstractNumId w:val="8"/>
  </w:num>
  <w:num w:numId="22" w16cid:durableId="1394965972">
    <w:abstractNumId w:val="29"/>
  </w:num>
  <w:num w:numId="23" w16cid:durableId="903686874">
    <w:abstractNumId w:val="42"/>
  </w:num>
  <w:num w:numId="24" w16cid:durableId="416558094">
    <w:abstractNumId w:val="12"/>
  </w:num>
  <w:num w:numId="25" w16cid:durableId="535700323">
    <w:abstractNumId w:val="41"/>
  </w:num>
  <w:num w:numId="26" w16cid:durableId="521481294">
    <w:abstractNumId w:val="3"/>
  </w:num>
  <w:num w:numId="27" w16cid:durableId="307513917">
    <w:abstractNumId w:val="1"/>
  </w:num>
  <w:num w:numId="28" w16cid:durableId="482355214">
    <w:abstractNumId w:val="25"/>
  </w:num>
  <w:num w:numId="29" w16cid:durableId="1387070746">
    <w:abstractNumId w:val="21"/>
  </w:num>
  <w:num w:numId="30" w16cid:durableId="692726805">
    <w:abstractNumId w:val="0"/>
  </w:num>
  <w:num w:numId="31" w16cid:durableId="133064809">
    <w:abstractNumId w:val="40"/>
  </w:num>
  <w:num w:numId="32" w16cid:durableId="35861164">
    <w:abstractNumId w:val="7"/>
  </w:num>
  <w:num w:numId="33" w16cid:durableId="604120673">
    <w:abstractNumId w:val="32"/>
  </w:num>
  <w:num w:numId="34" w16cid:durableId="1473331386">
    <w:abstractNumId w:val="34"/>
  </w:num>
  <w:num w:numId="35" w16cid:durableId="2077245366">
    <w:abstractNumId w:val="23"/>
  </w:num>
  <w:num w:numId="36" w16cid:durableId="373583731">
    <w:abstractNumId w:val="13"/>
  </w:num>
  <w:num w:numId="37" w16cid:durableId="2138328333">
    <w:abstractNumId w:val="5"/>
  </w:num>
  <w:num w:numId="38" w16cid:durableId="12389155">
    <w:abstractNumId w:val="22"/>
  </w:num>
  <w:num w:numId="39" w16cid:durableId="2137410350">
    <w:abstractNumId w:val="35"/>
  </w:num>
  <w:num w:numId="40" w16cid:durableId="919407773">
    <w:abstractNumId w:val="6"/>
  </w:num>
  <w:num w:numId="41" w16cid:durableId="2040541146">
    <w:abstractNumId w:val="26"/>
  </w:num>
  <w:num w:numId="42" w16cid:durableId="2073458180">
    <w:abstractNumId w:val="37"/>
  </w:num>
  <w:num w:numId="43" w16cid:durableId="845247670">
    <w:abstractNumId w:val="28"/>
  </w:num>
  <w:num w:numId="44" w16cid:durableId="113163312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7B84"/>
    <w:rsid w:val="00047F4C"/>
    <w:rsid w:val="00047FB2"/>
    <w:rsid w:val="000538FF"/>
    <w:rsid w:val="00056076"/>
    <w:rsid w:val="00057078"/>
    <w:rsid w:val="00063476"/>
    <w:rsid w:val="00065CF7"/>
    <w:rsid w:val="00066BCA"/>
    <w:rsid w:val="00075CA0"/>
    <w:rsid w:val="00076A5D"/>
    <w:rsid w:val="000770EC"/>
    <w:rsid w:val="000813F2"/>
    <w:rsid w:val="000814C1"/>
    <w:rsid w:val="00083B21"/>
    <w:rsid w:val="00084761"/>
    <w:rsid w:val="00085AD1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6E5C"/>
    <w:rsid w:val="000C2045"/>
    <w:rsid w:val="000C37B5"/>
    <w:rsid w:val="000C69CF"/>
    <w:rsid w:val="000C7826"/>
    <w:rsid w:val="000D0BD8"/>
    <w:rsid w:val="000D43CE"/>
    <w:rsid w:val="000D5448"/>
    <w:rsid w:val="000D5595"/>
    <w:rsid w:val="000D7554"/>
    <w:rsid w:val="000E003B"/>
    <w:rsid w:val="000E086D"/>
    <w:rsid w:val="000E08CB"/>
    <w:rsid w:val="000E18DD"/>
    <w:rsid w:val="000E50CC"/>
    <w:rsid w:val="000E78BD"/>
    <w:rsid w:val="000E78C0"/>
    <w:rsid w:val="000F0FCA"/>
    <w:rsid w:val="000F253B"/>
    <w:rsid w:val="000F5801"/>
    <w:rsid w:val="000F6F71"/>
    <w:rsid w:val="00100BD0"/>
    <w:rsid w:val="001019F7"/>
    <w:rsid w:val="00102ABD"/>
    <w:rsid w:val="0010334C"/>
    <w:rsid w:val="00106033"/>
    <w:rsid w:val="00107542"/>
    <w:rsid w:val="00107785"/>
    <w:rsid w:val="00111100"/>
    <w:rsid w:val="001115F6"/>
    <w:rsid w:val="00111ACE"/>
    <w:rsid w:val="00112695"/>
    <w:rsid w:val="001152FE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36097"/>
    <w:rsid w:val="00151FA3"/>
    <w:rsid w:val="001537BE"/>
    <w:rsid w:val="00153C1B"/>
    <w:rsid w:val="00154CC3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594"/>
    <w:rsid w:val="00194452"/>
    <w:rsid w:val="00196ABC"/>
    <w:rsid w:val="00197614"/>
    <w:rsid w:val="00197F29"/>
    <w:rsid w:val="001A0F7C"/>
    <w:rsid w:val="001A1256"/>
    <w:rsid w:val="001A18F8"/>
    <w:rsid w:val="001A2615"/>
    <w:rsid w:val="001A27E4"/>
    <w:rsid w:val="001A705E"/>
    <w:rsid w:val="001B1F2A"/>
    <w:rsid w:val="001B2CED"/>
    <w:rsid w:val="001B3884"/>
    <w:rsid w:val="001B3915"/>
    <w:rsid w:val="001B3F26"/>
    <w:rsid w:val="001B60B3"/>
    <w:rsid w:val="001C067B"/>
    <w:rsid w:val="001C2574"/>
    <w:rsid w:val="001C4D4A"/>
    <w:rsid w:val="001C6FE5"/>
    <w:rsid w:val="001D00E2"/>
    <w:rsid w:val="001D04EA"/>
    <w:rsid w:val="001D1739"/>
    <w:rsid w:val="001D1DB5"/>
    <w:rsid w:val="001D3CC0"/>
    <w:rsid w:val="001D64E9"/>
    <w:rsid w:val="001D7E6E"/>
    <w:rsid w:val="001E00B2"/>
    <w:rsid w:val="001E0551"/>
    <w:rsid w:val="001E1242"/>
    <w:rsid w:val="001E31F3"/>
    <w:rsid w:val="001E3886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617C"/>
    <w:rsid w:val="0021280D"/>
    <w:rsid w:val="00212F16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5421"/>
    <w:rsid w:val="00246537"/>
    <w:rsid w:val="00247B22"/>
    <w:rsid w:val="00250546"/>
    <w:rsid w:val="002515D0"/>
    <w:rsid w:val="0025480A"/>
    <w:rsid w:val="002557CA"/>
    <w:rsid w:val="00255880"/>
    <w:rsid w:val="00256133"/>
    <w:rsid w:val="00260339"/>
    <w:rsid w:val="0026067C"/>
    <w:rsid w:val="00260F89"/>
    <w:rsid w:val="00262EE9"/>
    <w:rsid w:val="00263B03"/>
    <w:rsid w:val="002642F7"/>
    <w:rsid w:val="00265274"/>
    <w:rsid w:val="0026576F"/>
    <w:rsid w:val="00267F43"/>
    <w:rsid w:val="00271221"/>
    <w:rsid w:val="00272312"/>
    <w:rsid w:val="002752F8"/>
    <w:rsid w:val="002764D2"/>
    <w:rsid w:val="00277807"/>
    <w:rsid w:val="00280159"/>
    <w:rsid w:val="002807E8"/>
    <w:rsid w:val="002819DE"/>
    <w:rsid w:val="002834DD"/>
    <w:rsid w:val="002844F6"/>
    <w:rsid w:val="0028490F"/>
    <w:rsid w:val="00286855"/>
    <w:rsid w:val="00290868"/>
    <w:rsid w:val="00292B1D"/>
    <w:rsid w:val="0029366A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58B"/>
    <w:rsid w:val="002C1F85"/>
    <w:rsid w:val="002C1FC0"/>
    <w:rsid w:val="002C2599"/>
    <w:rsid w:val="002C3F46"/>
    <w:rsid w:val="002C6145"/>
    <w:rsid w:val="002C6DC5"/>
    <w:rsid w:val="002C7F67"/>
    <w:rsid w:val="002D0F31"/>
    <w:rsid w:val="002D40AD"/>
    <w:rsid w:val="002D6085"/>
    <w:rsid w:val="002D72B6"/>
    <w:rsid w:val="002E279C"/>
    <w:rsid w:val="002E2C15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26AE5"/>
    <w:rsid w:val="00332438"/>
    <w:rsid w:val="00334B7B"/>
    <w:rsid w:val="003365A6"/>
    <w:rsid w:val="00336A21"/>
    <w:rsid w:val="00340A55"/>
    <w:rsid w:val="003411E0"/>
    <w:rsid w:val="003456B2"/>
    <w:rsid w:val="00345FE8"/>
    <w:rsid w:val="003472D7"/>
    <w:rsid w:val="00347308"/>
    <w:rsid w:val="00350198"/>
    <w:rsid w:val="00350BCA"/>
    <w:rsid w:val="00350F77"/>
    <w:rsid w:val="0035190C"/>
    <w:rsid w:val="003520A8"/>
    <w:rsid w:val="0035299D"/>
    <w:rsid w:val="00352E35"/>
    <w:rsid w:val="003533B0"/>
    <w:rsid w:val="00354D42"/>
    <w:rsid w:val="00354E47"/>
    <w:rsid w:val="00355A17"/>
    <w:rsid w:val="00361641"/>
    <w:rsid w:val="003639E7"/>
    <w:rsid w:val="003668E9"/>
    <w:rsid w:val="00370408"/>
    <w:rsid w:val="00372F6D"/>
    <w:rsid w:val="00373452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B66B4"/>
    <w:rsid w:val="003C1F4A"/>
    <w:rsid w:val="003C3C0E"/>
    <w:rsid w:val="003C5D01"/>
    <w:rsid w:val="003D0B07"/>
    <w:rsid w:val="003D1D36"/>
    <w:rsid w:val="003D4583"/>
    <w:rsid w:val="003D55D0"/>
    <w:rsid w:val="003D5F45"/>
    <w:rsid w:val="003D5F63"/>
    <w:rsid w:val="003D609D"/>
    <w:rsid w:val="003D6700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3F6B76"/>
    <w:rsid w:val="0040487B"/>
    <w:rsid w:val="0040498C"/>
    <w:rsid w:val="004061DD"/>
    <w:rsid w:val="00407CB2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2EF6"/>
    <w:rsid w:val="00433599"/>
    <w:rsid w:val="00436734"/>
    <w:rsid w:val="004417EF"/>
    <w:rsid w:val="00443A96"/>
    <w:rsid w:val="00445445"/>
    <w:rsid w:val="004512FA"/>
    <w:rsid w:val="00451B20"/>
    <w:rsid w:val="004535C2"/>
    <w:rsid w:val="00455E63"/>
    <w:rsid w:val="004616EE"/>
    <w:rsid w:val="00461B97"/>
    <w:rsid w:val="00466837"/>
    <w:rsid w:val="0046744C"/>
    <w:rsid w:val="004679BE"/>
    <w:rsid w:val="00470F96"/>
    <w:rsid w:val="004740A1"/>
    <w:rsid w:val="00475001"/>
    <w:rsid w:val="00475995"/>
    <w:rsid w:val="00475FAD"/>
    <w:rsid w:val="0047612C"/>
    <w:rsid w:val="00480394"/>
    <w:rsid w:val="004865EA"/>
    <w:rsid w:val="00487A4A"/>
    <w:rsid w:val="00487E18"/>
    <w:rsid w:val="0049148E"/>
    <w:rsid w:val="00491614"/>
    <w:rsid w:val="0049162A"/>
    <w:rsid w:val="0049174B"/>
    <w:rsid w:val="004919FE"/>
    <w:rsid w:val="00492056"/>
    <w:rsid w:val="00492184"/>
    <w:rsid w:val="00492DEE"/>
    <w:rsid w:val="00494B49"/>
    <w:rsid w:val="004A058B"/>
    <w:rsid w:val="004A059D"/>
    <w:rsid w:val="004A1367"/>
    <w:rsid w:val="004A37AB"/>
    <w:rsid w:val="004A4BBA"/>
    <w:rsid w:val="004A5757"/>
    <w:rsid w:val="004A6D38"/>
    <w:rsid w:val="004B4CF3"/>
    <w:rsid w:val="004B77E1"/>
    <w:rsid w:val="004B7930"/>
    <w:rsid w:val="004C066B"/>
    <w:rsid w:val="004C1411"/>
    <w:rsid w:val="004C1D4C"/>
    <w:rsid w:val="004C5C16"/>
    <w:rsid w:val="004C73FE"/>
    <w:rsid w:val="004C7550"/>
    <w:rsid w:val="004D1645"/>
    <w:rsid w:val="004D1EC4"/>
    <w:rsid w:val="004D4ED2"/>
    <w:rsid w:val="004D51C6"/>
    <w:rsid w:val="004D7141"/>
    <w:rsid w:val="004D7287"/>
    <w:rsid w:val="004D77FA"/>
    <w:rsid w:val="004E22B4"/>
    <w:rsid w:val="004E301F"/>
    <w:rsid w:val="004E3916"/>
    <w:rsid w:val="004E4126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164"/>
    <w:rsid w:val="0050367C"/>
    <w:rsid w:val="00511189"/>
    <w:rsid w:val="00511317"/>
    <w:rsid w:val="00511BCD"/>
    <w:rsid w:val="005124BF"/>
    <w:rsid w:val="005127FB"/>
    <w:rsid w:val="005142BC"/>
    <w:rsid w:val="00516DE5"/>
    <w:rsid w:val="00516F23"/>
    <w:rsid w:val="00520E50"/>
    <w:rsid w:val="00520F38"/>
    <w:rsid w:val="00521C20"/>
    <w:rsid w:val="0052274D"/>
    <w:rsid w:val="00523F45"/>
    <w:rsid w:val="0052603E"/>
    <w:rsid w:val="00526CB1"/>
    <w:rsid w:val="00533605"/>
    <w:rsid w:val="0053660D"/>
    <w:rsid w:val="005428D3"/>
    <w:rsid w:val="00542993"/>
    <w:rsid w:val="00543C4A"/>
    <w:rsid w:val="00544652"/>
    <w:rsid w:val="005470C2"/>
    <w:rsid w:val="0054731F"/>
    <w:rsid w:val="00547A06"/>
    <w:rsid w:val="00551790"/>
    <w:rsid w:val="00551A55"/>
    <w:rsid w:val="00551D8E"/>
    <w:rsid w:val="00552EED"/>
    <w:rsid w:val="00554BE1"/>
    <w:rsid w:val="00556422"/>
    <w:rsid w:val="00561A92"/>
    <w:rsid w:val="00564E2B"/>
    <w:rsid w:val="00565685"/>
    <w:rsid w:val="005665A7"/>
    <w:rsid w:val="00570006"/>
    <w:rsid w:val="00570B6C"/>
    <w:rsid w:val="00570F15"/>
    <w:rsid w:val="00573429"/>
    <w:rsid w:val="00573C6D"/>
    <w:rsid w:val="00573CBE"/>
    <w:rsid w:val="005740A5"/>
    <w:rsid w:val="00575991"/>
    <w:rsid w:val="00577544"/>
    <w:rsid w:val="0058182C"/>
    <w:rsid w:val="00583A08"/>
    <w:rsid w:val="00583C66"/>
    <w:rsid w:val="00584195"/>
    <w:rsid w:val="00585929"/>
    <w:rsid w:val="00586109"/>
    <w:rsid w:val="00587ED4"/>
    <w:rsid w:val="00590CE6"/>
    <w:rsid w:val="00593E9C"/>
    <w:rsid w:val="00594BB2"/>
    <w:rsid w:val="005958E4"/>
    <w:rsid w:val="00595EC8"/>
    <w:rsid w:val="00596DDC"/>
    <w:rsid w:val="00596E9A"/>
    <w:rsid w:val="0059761E"/>
    <w:rsid w:val="005A0049"/>
    <w:rsid w:val="005A06C3"/>
    <w:rsid w:val="005A0FE9"/>
    <w:rsid w:val="005A199B"/>
    <w:rsid w:val="005A54FC"/>
    <w:rsid w:val="005A7531"/>
    <w:rsid w:val="005A7798"/>
    <w:rsid w:val="005A7CCB"/>
    <w:rsid w:val="005B0397"/>
    <w:rsid w:val="005B06DD"/>
    <w:rsid w:val="005B07B6"/>
    <w:rsid w:val="005B1FE5"/>
    <w:rsid w:val="005B501A"/>
    <w:rsid w:val="005B7905"/>
    <w:rsid w:val="005C04FA"/>
    <w:rsid w:val="005C1AFF"/>
    <w:rsid w:val="005C3898"/>
    <w:rsid w:val="005C690D"/>
    <w:rsid w:val="005C7636"/>
    <w:rsid w:val="005D0C5B"/>
    <w:rsid w:val="005D335B"/>
    <w:rsid w:val="005E1054"/>
    <w:rsid w:val="005E23F2"/>
    <w:rsid w:val="005E4194"/>
    <w:rsid w:val="005E4CF4"/>
    <w:rsid w:val="005E4E50"/>
    <w:rsid w:val="005E6D3C"/>
    <w:rsid w:val="005F0974"/>
    <w:rsid w:val="005F1033"/>
    <w:rsid w:val="005F1449"/>
    <w:rsid w:val="005F2AB0"/>
    <w:rsid w:val="005F4108"/>
    <w:rsid w:val="005F5D36"/>
    <w:rsid w:val="005F67A2"/>
    <w:rsid w:val="006008DE"/>
    <w:rsid w:val="0060295D"/>
    <w:rsid w:val="00604270"/>
    <w:rsid w:val="00605787"/>
    <w:rsid w:val="0060651C"/>
    <w:rsid w:val="006105BD"/>
    <w:rsid w:val="00611560"/>
    <w:rsid w:val="00612904"/>
    <w:rsid w:val="006138F2"/>
    <w:rsid w:val="006154D9"/>
    <w:rsid w:val="00616698"/>
    <w:rsid w:val="00617DED"/>
    <w:rsid w:val="006212AA"/>
    <w:rsid w:val="006216E1"/>
    <w:rsid w:val="00622C9D"/>
    <w:rsid w:val="006257E6"/>
    <w:rsid w:val="0062613D"/>
    <w:rsid w:val="006302F3"/>
    <w:rsid w:val="006311DB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7819"/>
    <w:rsid w:val="00667F62"/>
    <w:rsid w:val="00670B44"/>
    <w:rsid w:val="006711B9"/>
    <w:rsid w:val="0067165A"/>
    <w:rsid w:val="00671694"/>
    <w:rsid w:val="00671723"/>
    <w:rsid w:val="00671FF0"/>
    <w:rsid w:val="00672096"/>
    <w:rsid w:val="006729C3"/>
    <w:rsid w:val="006749F4"/>
    <w:rsid w:val="00675B76"/>
    <w:rsid w:val="006760BD"/>
    <w:rsid w:val="006800CC"/>
    <w:rsid w:val="006832E0"/>
    <w:rsid w:val="00683C0A"/>
    <w:rsid w:val="00684C63"/>
    <w:rsid w:val="00685A7B"/>
    <w:rsid w:val="0068628C"/>
    <w:rsid w:val="00690564"/>
    <w:rsid w:val="006919BD"/>
    <w:rsid w:val="00692B2B"/>
    <w:rsid w:val="00692F0C"/>
    <w:rsid w:val="00693CD1"/>
    <w:rsid w:val="006941F4"/>
    <w:rsid w:val="006947A2"/>
    <w:rsid w:val="00696F63"/>
    <w:rsid w:val="006A0E2C"/>
    <w:rsid w:val="006A2571"/>
    <w:rsid w:val="006A3453"/>
    <w:rsid w:val="006B40A0"/>
    <w:rsid w:val="006B4E27"/>
    <w:rsid w:val="006B50BC"/>
    <w:rsid w:val="006B6CA6"/>
    <w:rsid w:val="006C1109"/>
    <w:rsid w:val="006C1971"/>
    <w:rsid w:val="006C1BD4"/>
    <w:rsid w:val="006C3157"/>
    <w:rsid w:val="006C31FE"/>
    <w:rsid w:val="006C3229"/>
    <w:rsid w:val="006D4864"/>
    <w:rsid w:val="006D56F3"/>
    <w:rsid w:val="006E0306"/>
    <w:rsid w:val="006E0DBD"/>
    <w:rsid w:val="006E2633"/>
    <w:rsid w:val="006E46F4"/>
    <w:rsid w:val="006E4FA4"/>
    <w:rsid w:val="006E6097"/>
    <w:rsid w:val="006F0131"/>
    <w:rsid w:val="006F2805"/>
    <w:rsid w:val="007011F0"/>
    <w:rsid w:val="00701E42"/>
    <w:rsid w:val="00704110"/>
    <w:rsid w:val="0070460B"/>
    <w:rsid w:val="0070545F"/>
    <w:rsid w:val="00705AA6"/>
    <w:rsid w:val="00706AAA"/>
    <w:rsid w:val="00707C12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2226A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62A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24E7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6358"/>
    <w:rsid w:val="00796A25"/>
    <w:rsid w:val="00797350"/>
    <w:rsid w:val="007A127C"/>
    <w:rsid w:val="007A14F5"/>
    <w:rsid w:val="007A2E42"/>
    <w:rsid w:val="007A53FE"/>
    <w:rsid w:val="007A6A6C"/>
    <w:rsid w:val="007B086E"/>
    <w:rsid w:val="007B090E"/>
    <w:rsid w:val="007B1A1D"/>
    <w:rsid w:val="007B2A85"/>
    <w:rsid w:val="007B5D24"/>
    <w:rsid w:val="007B64F2"/>
    <w:rsid w:val="007B6B42"/>
    <w:rsid w:val="007B6E3B"/>
    <w:rsid w:val="007B7389"/>
    <w:rsid w:val="007B7629"/>
    <w:rsid w:val="007B7E36"/>
    <w:rsid w:val="007C02A9"/>
    <w:rsid w:val="007C0F66"/>
    <w:rsid w:val="007C13D1"/>
    <w:rsid w:val="007C189E"/>
    <w:rsid w:val="007C18AF"/>
    <w:rsid w:val="007C1BA9"/>
    <w:rsid w:val="007C2490"/>
    <w:rsid w:val="007C2B81"/>
    <w:rsid w:val="007C2C0C"/>
    <w:rsid w:val="007C2CB1"/>
    <w:rsid w:val="007C32B2"/>
    <w:rsid w:val="007C393E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FFF"/>
    <w:rsid w:val="007E574E"/>
    <w:rsid w:val="007E6C91"/>
    <w:rsid w:val="007E6E8B"/>
    <w:rsid w:val="007E7B71"/>
    <w:rsid w:val="007F04C8"/>
    <w:rsid w:val="007F09D4"/>
    <w:rsid w:val="007F1132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667C"/>
    <w:rsid w:val="00807844"/>
    <w:rsid w:val="00807B90"/>
    <w:rsid w:val="00811C59"/>
    <w:rsid w:val="008134F6"/>
    <w:rsid w:val="00815C2A"/>
    <w:rsid w:val="00821B0A"/>
    <w:rsid w:val="00821E8F"/>
    <w:rsid w:val="00823461"/>
    <w:rsid w:val="00823812"/>
    <w:rsid w:val="00825942"/>
    <w:rsid w:val="00826201"/>
    <w:rsid w:val="00826B97"/>
    <w:rsid w:val="008272B2"/>
    <w:rsid w:val="00827562"/>
    <w:rsid w:val="008317FF"/>
    <w:rsid w:val="00833B4B"/>
    <w:rsid w:val="00833D62"/>
    <w:rsid w:val="00834137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3734"/>
    <w:rsid w:val="008767E2"/>
    <w:rsid w:val="00876B14"/>
    <w:rsid w:val="00877556"/>
    <w:rsid w:val="00881753"/>
    <w:rsid w:val="00881A9E"/>
    <w:rsid w:val="00881F73"/>
    <w:rsid w:val="00891AFE"/>
    <w:rsid w:val="00891C7E"/>
    <w:rsid w:val="00893362"/>
    <w:rsid w:val="00894564"/>
    <w:rsid w:val="008A078B"/>
    <w:rsid w:val="008A269D"/>
    <w:rsid w:val="008A2F1E"/>
    <w:rsid w:val="008A43EC"/>
    <w:rsid w:val="008A64A2"/>
    <w:rsid w:val="008A6791"/>
    <w:rsid w:val="008A7154"/>
    <w:rsid w:val="008A7181"/>
    <w:rsid w:val="008B084E"/>
    <w:rsid w:val="008B4217"/>
    <w:rsid w:val="008B516E"/>
    <w:rsid w:val="008B517D"/>
    <w:rsid w:val="008B5474"/>
    <w:rsid w:val="008B60A5"/>
    <w:rsid w:val="008C1BE9"/>
    <w:rsid w:val="008C1D04"/>
    <w:rsid w:val="008D0D2E"/>
    <w:rsid w:val="008D192F"/>
    <w:rsid w:val="008D2962"/>
    <w:rsid w:val="008D4248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1904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1784"/>
    <w:rsid w:val="009339F4"/>
    <w:rsid w:val="0093477B"/>
    <w:rsid w:val="0094159E"/>
    <w:rsid w:val="00941F55"/>
    <w:rsid w:val="009434C3"/>
    <w:rsid w:val="0094445F"/>
    <w:rsid w:val="00944A33"/>
    <w:rsid w:val="00945B84"/>
    <w:rsid w:val="00945EF1"/>
    <w:rsid w:val="0095325F"/>
    <w:rsid w:val="00953A85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4FA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A71D9"/>
    <w:rsid w:val="009A7475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1FDB"/>
    <w:rsid w:val="009E31A1"/>
    <w:rsid w:val="009E5E8B"/>
    <w:rsid w:val="009E7333"/>
    <w:rsid w:val="009F0D17"/>
    <w:rsid w:val="009F2033"/>
    <w:rsid w:val="009F2C69"/>
    <w:rsid w:val="009F3BC9"/>
    <w:rsid w:val="009F6CA5"/>
    <w:rsid w:val="009F723F"/>
    <w:rsid w:val="00A007B1"/>
    <w:rsid w:val="00A01B19"/>
    <w:rsid w:val="00A020B5"/>
    <w:rsid w:val="00A04DEF"/>
    <w:rsid w:val="00A06553"/>
    <w:rsid w:val="00A12475"/>
    <w:rsid w:val="00A12881"/>
    <w:rsid w:val="00A13587"/>
    <w:rsid w:val="00A16A92"/>
    <w:rsid w:val="00A20347"/>
    <w:rsid w:val="00A20BDB"/>
    <w:rsid w:val="00A2131A"/>
    <w:rsid w:val="00A21ABF"/>
    <w:rsid w:val="00A2467D"/>
    <w:rsid w:val="00A2479C"/>
    <w:rsid w:val="00A2534D"/>
    <w:rsid w:val="00A2561E"/>
    <w:rsid w:val="00A25B44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5E8D"/>
    <w:rsid w:val="00A56697"/>
    <w:rsid w:val="00A57F0C"/>
    <w:rsid w:val="00A60457"/>
    <w:rsid w:val="00A6105D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5193"/>
    <w:rsid w:val="00A76645"/>
    <w:rsid w:val="00A84BC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333F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C5C0D"/>
    <w:rsid w:val="00AD11A0"/>
    <w:rsid w:val="00AD1C83"/>
    <w:rsid w:val="00AD2A48"/>
    <w:rsid w:val="00AD32C3"/>
    <w:rsid w:val="00AD3C26"/>
    <w:rsid w:val="00AD3F82"/>
    <w:rsid w:val="00AD4567"/>
    <w:rsid w:val="00AD4D21"/>
    <w:rsid w:val="00AD79C0"/>
    <w:rsid w:val="00AE000B"/>
    <w:rsid w:val="00AE1616"/>
    <w:rsid w:val="00AE1819"/>
    <w:rsid w:val="00AE203C"/>
    <w:rsid w:val="00AE27E9"/>
    <w:rsid w:val="00AE2B8A"/>
    <w:rsid w:val="00AE3326"/>
    <w:rsid w:val="00AE3A7C"/>
    <w:rsid w:val="00AE44AD"/>
    <w:rsid w:val="00AE461B"/>
    <w:rsid w:val="00AE5F16"/>
    <w:rsid w:val="00AE73C6"/>
    <w:rsid w:val="00AF167A"/>
    <w:rsid w:val="00AF28D5"/>
    <w:rsid w:val="00AF2FA5"/>
    <w:rsid w:val="00B01DDD"/>
    <w:rsid w:val="00B03362"/>
    <w:rsid w:val="00B05878"/>
    <w:rsid w:val="00B05C14"/>
    <w:rsid w:val="00B0748F"/>
    <w:rsid w:val="00B10AEB"/>
    <w:rsid w:val="00B12BC1"/>
    <w:rsid w:val="00B17769"/>
    <w:rsid w:val="00B25109"/>
    <w:rsid w:val="00B25E67"/>
    <w:rsid w:val="00B2683F"/>
    <w:rsid w:val="00B36A73"/>
    <w:rsid w:val="00B403DB"/>
    <w:rsid w:val="00B40B51"/>
    <w:rsid w:val="00B42671"/>
    <w:rsid w:val="00B42DA1"/>
    <w:rsid w:val="00B42E7B"/>
    <w:rsid w:val="00B43A26"/>
    <w:rsid w:val="00B4762F"/>
    <w:rsid w:val="00B47DFA"/>
    <w:rsid w:val="00B5081B"/>
    <w:rsid w:val="00B51722"/>
    <w:rsid w:val="00B612B9"/>
    <w:rsid w:val="00B612D3"/>
    <w:rsid w:val="00B63C69"/>
    <w:rsid w:val="00B63F73"/>
    <w:rsid w:val="00B643F7"/>
    <w:rsid w:val="00B671D5"/>
    <w:rsid w:val="00B70E28"/>
    <w:rsid w:val="00B71DAE"/>
    <w:rsid w:val="00B74AF5"/>
    <w:rsid w:val="00B76A9F"/>
    <w:rsid w:val="00B81A3E"/>
    <w:rsid w:val="00B82648"/>
    <w:rsid w:val="00B82C83"/>
    <w:rsid w:val="00B83071"/>
    <w:rsid w:val="00B87D6D"/>
    <w:rsid w:val="00B901F8"/>
    <w:rsid w:val="00B9086E"/>
    <w:rsid w:val="00B90B24"/>
    <w:rsid w:val="00B9214F"/>
    <w:rsid w:val="00B9292D"/>
    <w:rsid w:val="00B937A0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A7B73"/>
    <w:rsid w:val="00BB1C67"/>
    <w:rsid w:val="00BB201A"/>
    <w:rsid w:val="00BB2F22"/>
    <w:rsid w:val="00BB6019"/>
    <w:rsid w:val="00BB6891"/>
    <w:rsid w:val="00BB707C"/>
    <w:rsid w:val="00BB7834"/>
    <w:rsid w:val="00BC32C3"/>
    <w:rsid w:val="00BC36FF"/>
    <w:rsid w:val="00BC4C26"/>
    <w:rsid w:val="00BC7A54"/>
    <w:rsid w:val="00BC7FDB"/>
    <w:rsid w:val="00BD22A1"/>
    <w:rsid w:val="00BD2794"/>
    <w:rsid w:val="00BD37BB"/>
    <w:rsid w:val="00BD3C0D"/>
    <w:rsid w:val="00BD53E9"/>
    <w:rsid w:val="00BD64BE"/>
    <w:rsid w:val="00BE67B0"/>
    <w:rsid w:val="00BE7BDE"/>
    <w:rsid w:val="00BF0114"/>
    <w:rsid w:val="00BF1C64"/>
    <w:rsid w:val="00BF31B3"/>
    <w:rsid w:val="00BF7239"/>
    <w:rsid w:val="00C028DA"/>
    <w:rsid w:val="00C02A81"/>
    <w:rsid w:val="00C05B60"/>
    <w:rsid w:val="00C07178"/>
    <w:rsid w:val="00C07A21"/>
    <w:rsid w:val="00C12850"/>
    <w:rsid w:val="00C20F6A"/>
    <w:rsid w:val="00C24505"/>
    <w:rsid w:val="00C24B5A"/>
    <w:rsid w:val="00C24BF9"/>
    <w:rsid w:val="00C27096"/>
    <w:rsid w:val="00C2795C"/>
    <w:rsid w:val="00C308DA"/>
    <w:rsid w:val="00C31347"/>
    <w:rsid w:val="00C31BE3"/>
    <w:rsid w:val="00C32C52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7373"/>
    <w:rsid w:val="00C67520"/>
    <w:rsid w:val="00C75F2E"/>
    <w:rsid w:val="00C766F0"/>
    <w:rsid w:val="00C7691D"/>
    <w:rsid w:val="00C775F4"/>
    <w:rsid w:val="00C81727"/>
    <w:rsid w:val="00C82DFA"/>
    <w:rsid w:val="00C82E73"/>
    <w:rsid w:val="00C84D76"/>
    <w:rsid w:val="00C91292"/>
    <w:rsid w:val="00C91627"/>
    <w:rsid w:val="00C92E0A"/>
    <w:rsid w:val="00C9499C"/>
    <w:rsid w:val="00C95051"/>
    <w:rsid w:val="00C97881"/>
    <w:rsid w:val="00CA0BB9"/>
    <w:rsid w:val="00CA155B"/>
    <w:rsid w:val="00CA2480"/>
    <w:rsid w:val="00CA654B"/>
    <w:rsid w:val="00CA7087"/>
    <w:rsid w:val="00CA7F63"/>
    <w:rsid w:val="00CB065E"/>
    <w:rsid w:val="00CB15C0"/>
    <w:rsid w:val="00CC0C24"/>
    <w:rsid w:val="00CC6540"/>
    <w:rsid w:val="00CC7EE5"/>
    <w:rsid w:val="00CC7EFF"/>
    <w:rsid w:val="00CE1DB2"/>
    <w:rsid w:val="00CE288B"/>
    <w:rsid w:val="00CE42FB"/>
    <w:rsid w:val="00CE562A"/>
    <w:rsid w:val="00CE5A17"/>
    <w:rsid w:val="00CE61C0"/>
    <w:rsid w:val="00CF1352"/>
    <w:rsid w:val="00CF14BC"/>
    <w:rsid w:val="00CF2047"/>
    <w:rsid w:val="00CF2436"/>
    <w:rsid w:val="00CF2C1A"/>
    <w:rsid w:val="00CF3D4C"/>
    <w:rsid w:val="00CF3DB9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DE7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5D3"/>
    <w:rsid w:val="00D3067C"/>
    <w:rsid w:val="00D32421"/>
    <w:rsid w:val="00D333C9"/>
    <w:rsid w:val="00D36A56"/>
    <w:rsid w:val="00D40C0C"/>
    <w:rsid w:val="00D4114E"/>
    <w:rsid w:val="00D4532E"/>
    <w:rsid w:val="00D475BB"/>
    <w:rsid w:val="00D51EDA"/>
    <w:rsid w:val="00D52D5E"/>
    <w:rsid w:val="00D53734"/>
    <w:rsid w:val="00D54044"/>
    <w:rsid w:val="00D55A90"/>
    <w:rsid w:val="00D65FA0"/>
    <w:rsid w:val="00D66EE1"/>
    <w:rsid w:val="00D67F75"/>
    <w:rsid w:val="00D74739"/>
    <w:rsid w:val="00D75AC5"/>
    <w:rsid w:val="00D76935"/>
    <w:rsid w:val="00D76C18"/>
    <w:rsid w:val="00D80A5F"/>
    <w:rsid w:val="00D80D36"/>
    <w:rsid w:val="00D81102"/>
    <w:rsid w:val="00D825A4"/>
    <w:rsid w:val="00D8354F"/>
    <w:rsid w:val="00D85FA9"/>
    <w:rsid w:val="00D869DC"/>
    <w:rsid w:val="00D86D08"/>
    <w:rsid w:val="00D86DEF"/>
    <w:rsid w:val="00D87B0E"/>
    <w:rsid w:val="00D910E2"/>
    <w:rsid w:val="00D921A2"/>
    <w:rsid w:val="00D942EB"/>
    <w:rsid w:val="00D9493F"/>
    <w:rsid w:val="00DA06CE"/>
    <w:rsid w:val="00DA12BB"/>
    <w:rsid w:val="00DA1899"/>
    <w:rsid w:val="00DA1982"/>
    <w:rsid w:val="00DA2A45"/>
    <w:rsid w:val="00DA44D3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4D7E"/>
    <w:rsid w:val="00DB5505"/>
    <w:rsid w:val="00DB57B3"/>
    <w:rsid w:val="00DB6BD3"/>
    <w:rsid w:val="00DB6F1A"/>
    <w:rsid w:val="00DC0FBB"/>
    <w:rsid w:val="00DC3368"/>
    <w:rsid w:val="00DC4D12"/>
    <w:rsid w:val="00DC57AF"/>
    <w:rsid w:val="00DC6CE5"/>
    <w:rsid w:val="00DC74B8"/>
    <w:rsid w:val="00DD02FC"/>
    <w:rsid w:val="00DD5BCE"/>
    <w:rsid w:val="00DD7336"/>
    <w:rsid w:val="00DE0AAA"/>
    <w:rsid w:val="00DE115E"/>
    <w:rsid w:val="00DE2D38"/>
    <w:rsid w:val="00DE5A75"/>
    <w:rsid w:val="00DE7EF6"/>
    <w:rsid w:val="00DF162F"/>
    <w:rsid w:val="00DF174E"/>
    <w:rsid w:val="00DF3B03"/>
    <w:rsid w:val="00DF3F25"/>
    <w:rsid w:val="00DF4200"/>
    <w:rsid w:val="00DF6665"/>
    <w:rsid w:val="00E00F2A"/>
    <w:rsid w:val="00E034B0"/>
    <w:rsid w:val="00E0401C"/>
    <w:rsid w:val="00E04732"/>
    <w:rsid w:val="00E04A91"/>
    <w:rsid w:val="00E12961"/>
    <w:rsid w:val="00E129D3"/>
    <w:rsid w:val="00E136EB"/>
    <w:rsid w:val="00E1503C"/>
    <w:rsid w:val="00E15668"/>
    <w:rsid w:val="00E17C90"/>
    <w:rsid w:val="00E21253"/>
    <w:rsid w:val="00E24F38"/>
    <w:rsid w:val="00E30A52"/>
    <w:rsid w:val="00E30C1F"/>
    <w:rsid w:val="00E32262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2E64"/>
    <w:rsid w:val="00E63338"/>
    <w:rsid w:val="00E64099"/>
    <w:rsid w:val="00E6629B"/>
    <w:rsid w:val="00E66952"/>
    <w:rsid w:val="00E67011"/>
    <w:rsid w:val="00E7186B"/>
    <w:rsid w:val="00E71DCC"/>
    <w:rsid w:val="00E723C8"/>
    <w:rsid w:val="00E73341"/>
    <w:rsid w:val="00E7638A"/>
    <w:rsid w:val="00E80AFC"/>
    <w:rsid w:val="00E8161D"/>
    <w:rsid w:val="00E86F43"/>
    <w:rsid w:val="00E90C0A"/>
    <w:rsid w:val="00E9382C"/>
    <w:rsid w:val="00E93A1E"/>
    <w:rsid w:val="00E93B9B"/>
    <w:rsid w:val="00E95E1A"/>
    <w:rsid w:val="00E95F02"/>
    <w:rsid w:val="00E968DA"/>
    <w:rsid w:val="00EA16D9"/>
    <w:rsid w:val="00EA28EF"/>
    <w:rsid w:val="00EA36BE"/>
    <w:rsid w:val="00EA7D46"/>
    <w:rsid w:val="00EB2581"/>
    <w:rsid w:val="00EB2717"/>
    <w:rsid w:val="00EB4AB7"/>
    <w:rsid w:val="00EB6CCB"/>
    <w:rsid w:val="00EC0770"/>
    <w:rsid w:val="00EC1835"/>
    <w:rsid w:val="00EC2E1F"/>
    <w:rsid w:val="00EC3440"/>
    <w:rsid w:val="00EC55E9"/>
    <w:rsid w:val="00EC6FBE"/>
    <w:rsid w:val="00EC77F2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653C"/>
    <w:rsid w:val="00EF77E8"/>
    <w:rsid w:val="00F01356"/>
    <w:rsid w:val="00F029F7"/>
    <w:rsid w:val="00F03738"/>
    <w:rsid w:val="00F047CE"/>
    <w:rsid w:val="00F04D7B"/>
    <w:rsid w:val="00F07E05"/>
    <w:rsid w:val="00F10D5D"/>
    <w:rsid w:val="00F11FFF"/>
    <w:rsid w:val="00F146FF"/>
    <w:rsid w:val="00F14873"/>
    <w:rsid w:val="00F14A4C"/>
    <w:rsid w:val="00F22D34"/>
    <w:rsid w:val="00F22FB3"/>
    <w:rsid w:val="00F24C70"/>
    <w:rsid w:val="00F31FA8"/>
    <w:rsid w:val="00F325AF"/>
    <w:rsid w:val="00F36E5C"/>
    <w:rsid w:val="00F37481"/>
    <w:rsid w:val="00F44B51"/>
    <w:rsid w:val="00F46691"/>
    <w:rsid w:val="00F46D17"/>
    <w:rsid w:val="00F5168A"/>
    <w:rsid w:val="00F55823"/>
    <w:rsid w:val="00F56418"/>
    <w:rsid w:val="00F566CD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27A5"/>
    <w:rsid w:val="00F74548"/>
    <w:rsid w:val="00F772C4"/>
    <w:rsid w:val="00F80183"/>
    <w:rsid w:val="00F836F0"/>
    <w:rsid w:val="00F84E7F"/>
    <w:rsid w:val="00F8672B"/>
    <w:rsid w:val="00F90D77"/>
    <w:rsid w:val="00F92143"/>
    <w:rsid w:val="00F936CF"/>
    <w:rsid w:val="00F95DA6"/>
    <w:rsid w:val="00F96007"/>
    <w:rsid w:val="00F97AE5"/>
    <w:rsid w:val="00FA0435"/>
    <w:rsid w:val="00FA09AF"/>
    <w:rsid w:val="00FA298F"/>
    <w:rsid w:val="00FA2B1E"/>
    <w:rsid w:val="00FA4852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62B9"/>
    <w:rsid w:val="00FD7B98"/>
    <w:rsid w:val="00FE08E2"/>
    <w:rsid w:val="00FE0A4E"/>
    <w:rsid w:val="00FE0BE4"/>
    <w:rsid w:val="00FE16E7"/>
    <w:rsid w:val="00FE2118"/>
    <w:rsid w:val="00FE27DD"/>
    <w:rsid w:val="00FE2E90"/>
    <w:rsid w:val="00FE2F1A"/>
    <w:rsid w:val="00FE342B"/>
    <w:rsid w:val="00FE3C47"/>
    <w:rsid w:val="00FE623C"/>
    <w:rsid w:val="00FE63B9"/>
    <w:rsid w:val="00FE74D9"/>
    <w:rsid w:val="00FE7568"/>
    <w:rsid w:val="00FE79C3"/>
    <w:rsid w:val="00FF050E"/>
    <w:rsid w:val="00FF05B3"/>
    <w:rsid w:val="00FF2A42"/>
    <w:rsid w:val="00FF5CE8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4DFD0"/>
  <w15:chartTrackingRefBased/>
  <w15:docId w15:val="{C9CCF135-56E6-4530-BBAD-D503467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bowdoin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54689E" w:rsidP="0054689E">
          <w:pPr>
            <w:pStyle w:val="D8357B21ADAD47D6B56A85B84C5B8C70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54689E" w:rsidP="0054689E">
          <w:pPr>
            <w:pStyle w:val="794D5D10574B4CD98262B24DB8C3C95A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54689E" w:rsidP="0054689E">
          <w:pPr>
            <w:pStyle w:val="460294F5FE3D4F7CBBEE170D0F91BF975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54689E" w:rsidP="0054689E">
          <w:pPr>
            <w:pStyle w:val="631037C568A94E7B9D09A164717B5E6B5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BDE3A077372E4E3CA4EDBF1F2CA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5411-48B4-401F-9759-5914608E6151}"/>
      </w:docPartPr>
      <w:docPartBody>
        <w:p w:rsidR="00957328" w:rsidRDefault="0054689E" w:rsidP="0054689E">
          <w:pPr>
            <w:pStyle w:val="BDE3A077372E4E3CA4EDBF1F2CA7D5EC3"/>
          </w:pPr>
          <w:r w:rsidRPr="00BC4C26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4C317C8B909F4C129EECC4B54677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7C82-AAE4-42C6-9876-971E6E54CA76}"/>
      </w:docPartPr>
      <w:docPartBody>
        <w:p w:rsidR="00957328" w:rsidRDefault="0054689E" w:rsidP="0054689E">
          <w:pPr>
            <w:pStyle w:val="4C317C8B909F4C129EECC4B54677AE71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745AA54EBC940BAAF1E24A0415C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C626-CA68-4016-B9D8-F99F4F22C650}"/>
      </w:docPartPr>
      <w:docPartBody>
        <w:p w:rsidR="00957328" w:rsidRDefault="0054689E" w:rsidP="0054689E">
          <w:pPr>
            <w:pStyle w:val="E745AA54EBC940BAAF1E24A0415C6D13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26F5AD101574B43964C8C93E7B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E0E4-C05C-42CE-B053-2AB5084EE0FF}"/>
      </w:docPartPr>
      <w:docPartBody>
        <w:p w:rsidR="00957328" w:rsidRDefault="0054689E" w:rsidP="0054689E">
          <w:pPr>
            <w:pStyle w:val="626F5AD101574B43964C8C93E7B8E94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629A1EBECEA40BC886235F2F531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BFB8-662D-4128-9BD8-9A49F18F4A6A}"/>
      </w:docPartPr>
      <w:docPartBody>
        <w:p w:rsidR="00957328" w:rsidRDefault="0054689E" w:rsidP="0054689E">
          <w:pPr>
            <w:pStyle w:val="B629A1EBECEA40BC886235F2F531FA9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348722EF5404C6C814D652A38E1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A811-13C0-45CD-8B55-4926F8337CFA}"/>
      </w:docPartPr>
      <w:docPartBody>
        <w:p w:rsidR="00957328" w:rsidRDefault="0054689E" w:rsidP="0054689E">
          <w:pPr>
            <w:pStyle w:val="7348722EF5404C6C814D652A38E1BD6D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B9BEC08A9D4AFD8AC8156B0581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6A5A-E077-48F3-948B-1670F8182199}"/>
      </w:docPartPr>
      <w:docPartBody>
        <w:p w:rsidR="00957328" w:rsidRDefault="0054689E" w:rsidP="0054689E">
          <w:pPr>
            <w:pStyle w:val="74B9BEC08A9D4AFD8AC8156B05818D14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7706B10FD145A5A1FFD048861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A43A-1837-4EF4-BB46-DB0D20B09E92}"/>
      </w:docPartPr>
      <w:docPartBody>
        <w:p w:rsidR="00957328" w:rsidRDefault="0054689E" w:rsidP="0054689E">
          <w:pPr>
            <w:pStyle w:val="787706B10FD145A5A1FFD048861772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D16F956028224827ACCA61A892AD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4155-DD62-4C89-A1C6-7CD53471103F}"/>
      </w:docPartPr>
      <w:docPartBody>
        <w:p w:rsidR="00957328" w:rsidRDefault="0054689E" w:rsidP="0054689E">
          <w:pPr>
            <w:pStyle w:val="D16F956028224827ACCA61A892ADBAE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3E9F3E446F40D5B04A83E433C9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5EF8-8542-4E15-90F3-57FD1D28EB20}"/>
      </w:docPartPr>
      <w:docPartBody>
        <w:p w:rsidR="00957328" w:rsidRDefault="0054689E" w:rsidP="0054689E">
          <w:pPr>
            <w:pStyle w:val="393E9F3E446F40D5B04A83E433C9E3B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74BDD5D6964BA5941F44256113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28C5-F8A7-4CFF-96B6-1784CF600FE4}"/>
      </w:docPartPr>
      <w:docPartBody>
        <w:p w:rsidR="00957328" w:rsidRDefault="0054689E" w:rsidP="0054689E">
          <w:pPr>
            <w:pStyle w:val="0A74BDD5D6964BA5941F442561138796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9A78E2116134213A61B4E8326C2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F48A-E657-45CE-9C8D-D2EE032D4058}"/>
      </w:docPartPr>
      <w:docPartBody>
        <w:p w:rsidR="00957328" w:rsidRDefault="0054689E" w:rsidP="0054689E">
          <w:pPr>
            <w:pStyle w:val="29A78E2116134213A61B4E8326C26DB4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63ECF70FA0DE40FB94C040B6FFA1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0338-8329-42A1-A232-BB9F6A64CF99}"/>
      </w:docPartPr>
      <w:docPartBody>
        <w:p w:rsidR="00957328" w:rsidRDefault="0054689E" w:rsidP="0054689E">
          <w:pPr>
            <w:pStyle w:val="63ECF70FA0DE40FB94C040B6FFA16FBC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05D355CD2B41C4953E65CB15D8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56F9-11C4-490E-ADB9-8FE056AF6C41}"/>
      </w:docPartPr>
      <w:docPartBody>
        <w:p w:rsidR="00957328" w:rsidRDefault="0054689E" w:rsidP="0054689E">
          <w:pPr>
            <w:pStyle w:val="8305D355CD2B41C4953E65CB15D8C5C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745A167D9D4F6F9F509D71D776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C731-6E6A-47DA-A1CC-DA2DC12922AF}"/>
      </w:docPartPr>
      <w:docPartBody>
        <w:p w:rsidR="00957328" w:rsidRDefault="0054689E" w:rsidP="0054689E">
          <w:pPr>
            <w:pStyle w:val="89745A167D9D4F6F9F509D71D77650B0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ECED570B44444F7AF18A135A122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FE0F-852D-4018-B7D9-512BD75A4802}"/>
      </w:docPartPr>
      <w:docPartBody>
        <w:p w:rsidR="00957328" w:rsidRDefault="0054689E" w:rsidP="0054689E">
          <w:pPr>
            <w:pStyle w:val="1ECED570B44444F7AF18A135A122F119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50040EE1827D49B2916023CD0899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688-20CD-4924-B0B9-8E746A94F0AF}"/>
      </w:docPartPr>
      <w:docPartBody>
        <w:p w:rsidR="00957328" w:rsidRDefault="0054689E" w:rsidP="0054689E">
          <w:pPr>
            <w:pStyle w:val="50040EE1827D49B2916023CD08990AC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8ADDD3FF6094FFB97FB17C9E03C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B5AC4-5804-45F3-83FF-82231D216623}"/>
      </w:docPartPr>
      <w:docPartBody>
        <w:p w:rsidR="00957328" w:rsidRDefault="0054689E" w:rsidP="0054689E">
          <w:pPr>
            <w:pStyle w:val="18ADDD3FF6094FFB97FB17C9E03CD386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E52D3E72CA74AA8A43E0115112F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A5D62-245C-436B-8D0A-875254D3A05C}"/>
      </w:docPartPr>
      <w:docPartBody>
        <w:p w:rsidR="00957328" w:rsidRDefault="0054689E" w:rsidP="0054689E">
          <w:pPr>
            <w:pStyle w:val="5E52D3E72CA74AA8A43E0115112F7E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5BF36E8D374484883ACE53C2E34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5F47-F7DA-496A-BEB3-A57DBA2459DA}"/>
      </w:docPartPr>
      <w:docPartBody>
        <w:p w:rsidR="00957328" w:rsidRDefault="0054689E" w:rsidP="0054689E">
          <w:pPr>
            <w:pStyle w:val="D5BF36E8D374484883ACE53C2E34F88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685AD91F7FA4129B128909A36915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3C56-1BB9-45BE-B30A-A4480652FDA9}"/>
      </w:docPartPr>
      <w:docPartBody>
        <w:p w:rsidR="00957328" w:rsidRDefault="0054689E" w:rsidP="0054689E">
          <w:pPr>
            <w:pStyle w:val="8685AD91F7FA4129B128909A3691582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5D8F31904D14A44819F5221C652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AC21-16C1-41F7-A46F-C415E01C1CA2}"/>
      </w:docPartPr>
      <w:docPartBody>
        <w:p w:rsidR="00957328" w:rsidRDefault="0054689E" w:rsidP="0054689E">
          <w:pPr>
            <w:pStyle w:val="25D8F31904D14A44819F5221C6529C7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8B7271B68AD4BD3A2E562878059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7B8F-F152-4B16-B605-BE135C609D0A}"/>
      </w:docPartPr>
      <w:docPartBody>
        <w:p w:rsidR="00957328" w:rsidRDefault="0054689E" w:rsidP="0054689E">
          <w:pPr>
            <w:pStyle w:val="48B7271B68AD4BD3A2E562878059A8F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C60413871D34BB08CCBB235B453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D688-06DC-4B76-AB30-305261BCE432}"/>
      </w:docPartPr>
      <w:docPartBody>
        <w:p w:rsidR="00957328" w:rsidRDefault="0054689E" w:rsidP="0054689E">
          <w:pPr>
            <w:pStyle w:val="CC60413871D34BB08CCBB235B453FFE5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8DAFF5E80EBA4E3EABB7AC861511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0D77-091F-4F47-A914-3C72D1528EFC}"/>
      </w:docPartPr>
      <w:docPartBody>
        <w:p w:rsidR="00957328" w:rsidRDefault="0054689E" w:rsidP="0054689E">
          <w:pPr>
            <w:pStyle w:val="8DAFF5E80EBA4E3EABB7AC86151135E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FEDFEC1542A4E58A4AB1722819F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DAF0-520D-4415-9EDC-45FF41B97DC8}"/>
      </w:docPartPr>
      <w:docPartBody>
        <w:p w:rsidR="00957328" w:rsidRDefault="0054689E" w:rsidP="0054689E">
          <w:pPr>
            <w:pStyle w:val="9FEDFEC1542A4E58A4AB1722819FF3D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49308A2B484397BF702B8BFCC5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AADB-FE77-467C-86B6-7CDA92C6A554}"/>
      </w:docPartPr>
      <w:docPartBody>
        <w:p w:rsidR="00957328" w:rsidRDefault="0054689E" w:rsidP="0054689E">
          <w:pPr>
            <w:pStyle w:val="F849308A2B484397BF702B8BFCC53ACB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011C1C4C2A9425CB29E8A3FA377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A26E-184F-4D57-BD96-113DAB79C121}"/>
      </w:docPartPr>
      <w:docPartBody>
        <w:p w:rsidR="00957328" w:rsidRDefault="0054689E" w:rsidP="0054689E">
          <w:pPr>
            <w:pStyle w:val="F011C1C4C2A9425CB29E8A3FA377F1B8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9BC1006811174961B63D86821648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18A2-B2E8-4624-8004-AC5BEDF7E3BB}"/>
      </w:docPartPr>
      <w:docPartBody>
        <w:p w:rsidR="00957328" w:rsidRDefault="0054689E" w:rsidP="0054689E">
          <w:pPr>
            <w:pStyle w:val="9BC1006811174961B63D86821648E26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33E2097AD9F4D4DB423FDCCBE45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8D63-0D70-4547-AD39-D012FA66FDD8}"/>
      </w:docPartPr>
      <w:docPartBody>
        <w:p w:rsidR="00957328" w:rsidRDefault="0054689E" w:rsidP="0054689E">
          <w:pPr>
            <w:pStyle w:val="E33E2097AD9F4D4DB423FDCCBE4591B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4A63FB6B77341DAAD3F1600C11F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A9B1-707F-46F8-A410-0C6A1124EF4F}"/>
      </w:docPartPr>
      <w:docPartBody>
        <w:p w:rsidR="00957328" w:rsidRDefault="0054689E" w:rsidP="0054689E">
          <w:pPr>
            <w:pStyle w:val="44A63FB6B77341DAAD3F1600C11FE1F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E8575AFBA24E208A152315B86E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0537-B3D4-4FC8-BB2A-791A94D56E79}"/>
      </w:docPartPr>
      <w:docPartBody>
        <w:p w:rsidR="00957328" w:rsidRDefault="0054689E" w:rsidP="0054689E">
          <w:pPr>
            <w:pStyle w:val="84E8575AFBA24E208A152315B86E33C0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2876D11A09874232BFF76DA633B9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7F96-8B78-4C57-85D0-8BDC3730B9B4}"/>
      </w:docPartPr>
      <w:docPartBody>
        <w:p w:rsidR="00957328" w:rsidRDefault="0054689E" w:rsidP="0054689E">
          <w:pPr>
            <w:pStyle w:val="2876D11A09874232BFF76DA633B9259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DB5EB73A4443187D7A7555395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7537-0A69-4408-BA45-0E1BA1F99CD3}"/>
      </w:docPartPr>
      <w:docPartBody>
        <w:p w:rsidR="00957328" w:rsidRDefault="0054689E" w:rsidP="0054689E">
          <w:pPr>
            <w:pStyle w:val="D69DB5EB73A4443187D7A7555395473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123584E6CF42028379311808438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1B41-6EC0-4910-BE81-B96F02219595}"/>
      </w:docPartPr>
      <w:docPartBody>
        <w:p w:rsidR="00957328" w:rsidRDefault="0054689E" w:rsidP="0054689E">
          <w:pPr>
            <w:pStyle w:val="16123584E6CF42028379311808438791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593BD2B2F343908F53756C4B9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1FC0-C46A-4FCB-ADD1-BD60D43ED1DA}"/>
      </w:docPartPr>
      <w:docPartBody>
        <w:p w:rsidR="00957328" w:rsidRDefault="0054689E" w:rsidP="0054689E">
          <w:pPr>
            <w:pStyle w:val="8D593BD2B2F343908F53756C4B9E974A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79D07CA4FAEA48C0AD63FBC81C36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ED3B-D904-40E0-A5CF-F844190415AF}"/>
      </w:docPartPr>
      <w:docPartBody>
        <w:p w:rsidR="00957328" w:rsidRDefault="0054689E" w:rsidP="0054689E">
          <w:pPr>
            <w:pStyle w:val="79D07CA4FAEA48C0AD63FBC81C36A8E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16F092FCDC1442AB982A0B6B172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CB0B-1D76-467A-8E58-9DC4EDDDEBDF}"/>
      </w:docPartPr>
      <w:docPartBody>
        <w:p w:rsidR="00957328" w:rsidRDefault="0054689E" w:rsidP="0054689E">
          <w:pPr>
            <w:pStyle w:val="C16F092FCDC1442AB982A0B6B172D2E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1D48D35084F4447BF5E5F1938DE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8B04-941C-49B3-BC7D-2BADA253495C}"/>
      </w:docPartPr>
      <w:docPartBody>
        <w:p w:rsidR="00957328" w:rsidRDefault="0054689E" w:rsidP="0054689E">
          <w:pPr>
            <w:pStyle w:val="B1D48D35084F4447BF5E5F1938DEA53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19C2F555464C57A10B5EEAB564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84B0-A413-4C14-BC71-29041E8A40DD}"/>
      </w:docPartPr>
      <w:docPartBody>
        <w:p w:rsidR="00957328" w:rsidRDefault="0054689E" w:rsidP="0054689E">
          <w:pPr>
            <w:pStyle w:val="BE19C2F555464C57A10B5EEAB564CB61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3F2920AA22D04D5680882DF798F5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9087-9840-4415-8A8C-318A9B943E87}"/>
      </w:docPartPr>
      <w:docPartBody>
        <w:p w:rsidR="00957328" w:rsidRDefault="0054689E" w:rsidP="0054689E">
          <w:pPr>
            <w:pStyle w:val="3F2920AA22D04D5680882DF798F599A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5B290596974CF08824EEBDFD9A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9FED-64C4-42AA-A692-C8FF81FB12D7}"/>
      </w:docPartPr>
      <w:docPartBody>
        <w:p w:rsidR="00957328" w:rsidRDefault="0054689E" w:rsidP="0054689E">
          <w:pPr>
            <w:pStyle w:val="375B290596974CF08824EEBDFD9A067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306E10BBB0543A980F8AC7219C1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4F92-030C-4666-884E-7E2B13B2A3A0}"/>
      </w:docPartPr>
      <w:docPartBody>
        <w:p w:rsidR="00957328" w:rsidRDefault="0054689E" w:rsidP="0054689E">
          <w:pPr>
            <w:pStyle w:val="2306E10BBB0543A980F8AC7219C11658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358551D1AA498F8A5FB9F3E506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E240-FB8B-44F8-8D5C-F8A69E5C3E34}"/>
      </w:docPartPr>
      <w:docPartBody>
        <w:p w:rsidR="00957328" w:rsidRDefault="0054689E" w:rsidP="0054689E">
          <w:pPr>
            <w:pStyle w:val="71358551D1AA498F8A5FB9F3E5066B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CB55AD83334740DC9C2FD862E0BB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A866-9380-4331-B884-29A294B209E0}"/>
      </w:docPartPr>
      <w:docPartBody>
        <w:p w:rsidR="00957328" w:rsidRDefault="0054689E" w:rsidP="0054689E">
          <w:pPr>
            <w:pStyle w:val="CB55AD83334740DC9C2FD862E0BB1C44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CCBF66B5794B5BBB169569E5E2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711C-E6A7-4941-A436-62FB609D8DF1}"/>
      </w:docPartPr>
      <w:docPartBody>
        <w:p w:rsidR="00957328" w:rsidRDefault="0054689E" w:rsidP="0054689E">
          <w:pPr>
            <w:pStyle w:val="9ECCBF66B5794B5BBB169569E5E2B513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785BD3CCEFC44C786EB187ED516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1872-7190-4802-99F0-E77087EAF589}"/>
      </w:docPartPr>
      <w:docPartBody>
        <w:p w:rsidR="00957328" w:rsidRDefault="0054689E" w:rsidP="0054689E">
          <w:pPr>
            <w:pStyle w:val="D785BD3CCEFC44C786EB187ED516E24C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4AF1A76B9444027BF4A6222F1AA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2C2F-E0CD-4BF6-A402-FE13660E30A8}"/>
      </w:docPartPr>
      <w:docPartBody>
        <w:p w:rsidR="00957328" w:rsidRDefault="0054689E" w:rsidP="0054689E">
          <w:pPr>
            <w:pStyle w:val="D4AF1A76B9444027BF4A6222F1AABDA3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FCEB29EEF6FC498D9074E462FA8D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5844-176E-43EC-8E64-4456E0960A77}"/>
      </w:docPartPr>
      <w:docPartBody>
        <w:p w:rsidR="00957328" w:rsidRDefault="0054689E" w:rsidP="0054689E">
          <w:pPr>
            <w:pStyle w:val="FCEB29EEF6FC498D9074E462FA8DE8C5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E031D4208B94E39AD8D690563AD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D646-0000-4282-9C9D-EC90458FABB0}"/>
      </w:docPartPr>
      <w:docPartBody>
        <w:p w:rsidR="00957328" w:rsidRDefault="0054689E" w:rsidP="0054689E">
          <w:pPr>
            <w:pStyle w:val="9E031D4208B94E39AD8D690563AD62B9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063F3F7BA64C97B124CEAD60CC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A535-14ED-4A34-9B14-CF24F892AEA0}"/>
      </w:docPartPr>
      <w:docPartBody>
        <w:p w:rsidR="00957328" w:rsidRDefault="0054689E" w:rsidP="0054689E">
          <w:pPr>
            <w:pStyle w:val="1A063F3F7BA64C97B124CEAD60CCCAC2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22B5ECF483401283F9AFD4498B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C0B9-3FE7-4F24-A66E-82EF4FE610EB}"/>
      </w:docPartPr>
      <w:docPartBody>
        <w:p w:rsidR="00957328" w:rsidRDefault="0054689E" w:rsidP="0054689E">
          <w:pPr>
            <w:pStyle w:val="0722B5ECF483401283F9AFD4498B5EE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B1A335DED6224F28AFB6C4562323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8154-225B-4F3D-9A6B-D9921CE020FF}"/>
      </w:docPartPr>
      <w:docPartBody>
        <w:p w:rsidR="00957328" w:rsidRDefault="0054689E" w:rsidP="0054689E">
          <w:pPr>
            <w:pStyle w:val="B1A335DED6224F28AFB6C4562323F937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A2DB638715494ABC3FEB6A8304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02F9-1CF4-465E-AEEB-68F4CA770B25}"/>
      </w:docPartPr>
      <w:docPartBody>
        <w:p w:rsidR="00957328" w:rsidRDefault="0054689E" w:rsidP="0054689E">
          <w:pPr>
            <w:pStyle w:val="E9A2DB638715494ABC3FEB6A8304DFC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12AFEEDCC7645B0B4ADD795EE4B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AA12-66E4-43F2-93A3-36BEBF424DA6}"/>
      </w:docPartPr>
      <w:docPartBody>
        <w:p w:rsidR="00957328" w:rsidRDefault="0054689E" w:rsidP="0054689E">
          <w:pPr>
            <w:pStyle w:val="112AFEEDCC7645B0B4ADD795EE4B547E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D0409BAC894E038FC93439AF4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E1AF-CC20-4F39-BEC0-8E2C01C7E1B0}"/>
      </w:docPartPr>
      <w:docPartBody>
        <w:p w:rsidR="0054689E" w:rsidRDefault="0054689E" w:rsidP="0054689E">
          <w:pPr>
            <w:pStyle w:val="7AD0409BAC894E038FC93439AF4B18473"/>
          </w:pPr>
          <w:r w:rsidRPr="002337BE">
            <w:rPr>
              <w:rStyle w:val="PlaceholderText"/>
              <w:b/>
              <w:color w:val="163E70"/>
            </w:rPr>
            <w:t>Enter text</w:t>
          </w:r>
        </w:p>
      </w:docPartBody>
    </w:docPart>
    <w:docPart>
      <w:docPartPr>
        <w:name w:val="AD96629B92B94539911432A054AD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D351-3CFA-4536-9406-3EA74855B70B}"/>
      </w:docPartPr>
      <w:docPartBody>
        <w:p w:rsidR="0054689E" w:rsidRDefault="0054689E" w:rsidP="0054689E">
          <w:pPr>
            <w:pStyle w:val="AD96629B92B94539911432A054AD2248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B42B65B22C4E409BC9C9DCBCE3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7AAF-406A-4B75-B6FD-05AA4A23A564}"/>
      </w:docPartPr>
      <w:docPartBody>
        <w:p w:rsidR="0054689E" w:rsidRDefault="0054689E" w:rsidP="0054689E">
          <w:pPr>
            <w:pStyle w:val="3EB42B65B22C4E409BC9C9DCBCE37CBF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F9344B5B3A74BDD84D0F125F93A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7294-AB8B-46B1-A7FB-ECC95CB95D8F}"/>
      </w:docPartPr>
      <w:docPartBody>
        <w:p w:rsidR="0054689E" w:rsidRDefault="0054689E" w:rsidP="0054689E">
          <w:pPr>
            <w:pStyle w:val="7F9344B5B3A74BDD84D0F125F93AD8353"/>
          </w:pPr>
          <w:r w:rsidRPr="00AB564B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901AB112F344CF9AD5DB66C9408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CA7C-4B4C-43FA-905C-CBAECC06E757}"/>
      </w:docPartPr>
      <w:docPartBody>
        <w:p w:rsidR="0054689E" w:rsidRDefault="0054689E" w:rsidP="0054689E">
          <w:pPr>
            <w:pStyle w:val="8901AB112F344CF9AD5DB66C9408136E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148F483523471B87CCE19F575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A5A5-F50E-4A91-98F8-B5AE16BF5384}"/>
      </w:docPartPr>
      <w:docPartBody>
        <w:p w:rsidR="0054689E" w:rsidRDefault="0054689E" w:rsidP="0054689E">
          <w:pPr>
            <w:pStyle w:val="37148F483523471B87CCE19F575C215B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01E17A8ED3646419F99BB5AC3BB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8A3D-AA86-4FFE-B817-EE10DD3D7546}"/>
      </w:docPartPr>
      <w:docPartBody>
        <w:p w:rsidR="0054689E" w:rsidRDefault="0054689E" w:rsidP="0054689E">
          <w:pPr>
            <w:pStyle w:val="301E17A8ED3646419F99BB5AC3BBC9603"/>
          </w:pPr>
          <w:r w:rsidRPr="00425D5E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53B657AAD3C421CA046A2A217A4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FA9C-BC92-45B2-ACC7-B41144DA796D}"/>
      </w:docPartPr>
      <w:docPartBody>
        <w:p w:rsidR="0054689E" w:rsidRDefault="0054689E" w:rsidP="0054689E">
          <w:pPr>
            <w:pStyle w:val="A53B657AAD3C421CA046A2A217A4CCD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0867C2E0B04E7489E5C6DF711D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01B3-9464-47FA-B78C-CD3E88052AA4}"/>
      </w:docPartPr>
      <w:docPartBody>
        <w:p w:rsidR="0054689E" w:rsidRDefault="0054689E" w:rsidP="0054689E">
          <w:pPr>
            <w:pStyle w:val="740867C2E0B04E7489E5C6DF711D5BAE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565DEBDE684C22BAA621F47884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9E50-A3DC-4A1D-A556-35A7134D00E3}"/>
      </w:docPartPr>
      <w:docPartBody>
        <w:p w:rsidR="0054689E" w:rsidRDefault="0054689E" w:rsidP="0054689E">
          <w:pPr>
            <w:pStyle w:val="5A565DEBDE684C22BAA621F478847C1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E87A03242A9415DA00889D698B4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5529-1291-4196-A034-5C9569E570EA}"/>
      </w:docPartPr>
      <w:docPartBody>
        <w:p w:rsidR="0054689E" w:rsidRDefault="0054689E" w:rsidP="0054689E">
          <w:pPr>
            <w:pStyle w:val="6E87A03242A9415DA00889D698B42074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B413E67E8E48B1ACB66ECB6A72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709E-89ED-4F24-B99D-C20236AC9AA3}"/>
      </w:docPartPr>
      <w:docPartBody>
        <w:p w:rsidR="0054689E" w:rsidRDefault="0054689E" w:rsidP="0054689E">
          <w:pPr>
            <w:pStyle w:val="CBB413E67E8E48B1ACB66ECB6A72E420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B86CD4A761475EA2AD86E250FF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DEA9-5BF8-4569-A641-D18297969CF0}"/>
      </w:docPartPr>
      <w:docPartBody>
        <w:p w:rsidR="0054689E" w:rsidRDefault="0054689E" w:rsidP="0054689E">
          <w:pPr>
            <w:pStyle w:val="F2B86CD4A761475EA2AD86E250FFAB2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E2E813B2A444D2BAF3B985AB48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6F09-78E9-48A2-A435-D4B0D4FF8709}"/>
      </w:docPartPr>
      <w:docPartBody>
        <w:p w:rsidR="0054689E" w:rsidRDefault="0054689E" w:rsidP="0054689E">
          <w:pPr>
            <w:pStyle w:val="99E2E813B2A444D2BAF3B985AB48FF17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81F4709484840D19A910605F378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2BA7-51AA-4E0C-8869-66E2DC209D7D}"/>
      </w:docPartPr>
      <w:docPartBody>
        <w:p w:rsidR="0054689E" w:rsidRDefault="0054689E" w:rsidP="0054689E">
          <w:pPr>
            <w:pStyle w:val="281F4709484840D19A910605F3781FD23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8DF1F3BE03049C495C700A59D5E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FBDE-E56E-4037-9D88-4791E260B29D}"/>
      </w:docPartPr>
      <w:docPartBody>
        <w:p w:rsidR="0054689E" w:rsidRDefault="0054689E" w:rsidP="0054689E">
          <w:pPr>
            <w:pStyle w:val="D8DF1F3BE03049C495C700A59D5E48E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44EA3E10AE7496C83177C37F583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32B4-B5E0-44C4-888B-9F2158305B9E}"/>
      </w:docPartPr>
      <w:docPartBody>
        <w:p w:rsidR="0054689E" w:rsidRDefault="0054689E" w:rsidP="0054689E">
          <w:pPr>
            <w:pStyle w:val="F44EA3E10AE7496C83177C37F5832017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E457B63EBC948D1972345672A07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90E9-949B-4E57-A3D7-8EFB2D25E9A0}"/>
      </w:docPartPr>
      <w:docPartBody>
        <w:p w:rsidR="0054689E" w:rsidRDefault="0054689E" w:rsidP="0054689E">
          <w:pPr>
            <w:pStyle w:val="CE457B63EBC948D1972345672A078C74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184D938BF514F518DC02F77805D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4EF6-E52A-402E-8327-5E00E2E6AC53}"/>
      </w:docPartPr>
      <w:docPartBody>
        <w:p w:rsidR="0054689E" w:rsidRDefault="0054689E" w:rsidP="0054689E">
          <w:pPr>
            <w:pStyle w:val="3184D938BF514F518DC02F77805DCB4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F57224AD95449AF831CA561AA28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49A0-609E-4ECD-8680-06B387419A8F}"/>
      </w:docPartPr>
      <w:docPartBody>
        <w:p w:rsidR="00C04DE2" w:rsidRDefault="00C04DE2">
          <w:pPr>
            <w:pStyle w:val="EF57224AD95449AF831CA561AA28279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5072781623A4672B79F3CB4582F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563C-2380-4205-9AAA-FE4AEB80A61A}"/>
      </w:docPartPr>
      <w:docPartBody>
        <w:p w:rsidR="00C04DE2" w:rsidRDefault="00C04DE2">
          <w:pPr>
            <w:pStyle w:val="55072781623A4672B79F3CB4582FC144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8733730682444C0B164E07F4DBB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4530-2F91-4129-9DF2-2262204E3045}"/>
      </w:docPartPr>
      <w:docPartBody>
        <w:p w:rsidR="00C04DE2" w:rsidRDefault="00C04DE2">
          <w:pPr>
            <w:pStyle w:val="E8733730682444C0B164E07F4DBBAB18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9A44DCF8414A03AAA2FAA3AA14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5C2D-0B8C-4A11-9F7B-53EA06300CFE}"/>
      </w:docPartPr>
      <w:docPartBody>
        <w:p w:rsidR="00C04DE2" w:rsidRDefault="00C04DE2">
          <w:pPr>
            <w:pStyle w:val="F89A44DCF8414A03AAA2FAA3AA147B5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1F5456499E46D1872EABB3835A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EE7-E599-4617-9BF0-E2B8B69DFFBA}"/>
      </w:docPartPr>
      <w:docPartBody>
        <w:p w:rsidR="00C04DE2" w:rsidRDefault="00C04DE2">
          <w:pPr>
            <w:pStyle w:val="761F5456499E46D1872EABB3835ACF0F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A5789EA7DF494B8F41A4C2668A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50B9-321B-447B-9B97-76019F46F622}"/>
      </w:docPartPr>
      <w:docPartBody>
        <w:p w:rsidR="00C04DE2" w:rsidRDefault="00C04DE2">
          <w:pPr>
            <w:pStyle w:val="B3A5789EA7DF494B8F41A4C2668A691B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8B5B9B7841B45538F2E16400B40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3E04-9880-4D42-BCAA-9F06249D0159}"/>
      </w:docPartPr>
      <w:docPartBody>
        <w:p w:rsidR="00C04DE2" w:rsidRDefault="00C04DE2">
          <w:pPr>
            <w:pStyle w:val="C8B5B9B7841B45538F2E16400B40577C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83FBC46156D47448D9A55E1B800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6F51-5AFC-4FD3-8A59-01BFB87DB004}"/>
      </w:docPartPr>
      <w:docPartBody>
        <w:p w:rsidR="00C04DE2" w:rsidRDefault="00C04DE2">
          <w:pPr>
            <w:pStyle w:val="383FBC46156D47448D9A55E1B800E91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F2E2F1A6D934DD48D68EED0B0D1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8A3F-A7A0-4F22-8AC0-EC3222EA9C32}"/>
      </w:docPartPr>
      <w:docPartBody>
        <w:p w:rsidR="00C04DE2" w:rsidRDefault="00C04DE2">
          <w:pPr>
            <w:pStyle w:val="FF2E2F1A6D934DD48D68EED0B0D177DE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DD1EB6A9724A6EAC741516ECD6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C472-D7F0-4189-B78B-BEBBCDA677C1}"/>
      </w:docPartPr>
      <w:docPartBody>
        <w:p w:rsidR="00C04DE2" w:rsidRDefault="00C04DE2">
          <w:pPr>
            <w:pStyle w:val="46DD1EB6A9724A6EAC741516ECD6B299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BED285E0CFE4AB585BDD8738FBC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E351-16C7-4D4D-B10E-59AE002F0255}"/>
      </w:docPartPr>
      <w:docPartBody>
        <w:p w:rsidR="00C04DE2" w:rsidRDefault="00C04DE2">
          <w:pPr>
            <w:pStyle w:val="4BED285E0CFE4AB585BDD8738FBC80A5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12649B1F6274BEAA1C313299E31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4E1-51FA-4936-9EB1-9EFECC934007}"/>
      </w:docPartPr>
      <w:docPartBody>
        <w:p w:rsidR="00C04DE2" w:rsidRDefault="00C04DE2">
          <w:pPr>
            <w:pStyle w:val="A12649B1F6274BEAA1C313299E310637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58FC47E5454EDFB9215955ED91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4651-809E-457D-86B8-B8DAEB1900C2}"/>
      </w:docPartPr>
      <w:docPartBody>
        <w:p w:rsidR="00C04DE2" w:rsidRDefault="00C04DE2">
          <w:pPr>
            <w:pStyle w:val="C358FC47E5454EDFB9215955ED913E8D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8360D8680747BB90AAB2D126E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DEF-0F5D-4632-A91D-0FAFFB940FA0}"/>
      </w:docPartPr>
      <w:docPartBody>
        <w:p w:rsidR="00E976F5" w:rsidRDefault="00B03116" w:rsidP="00B03116">
          <w:pPr>
            <w:pStyle w:val="9A8360D8680747BB90AAB2D126E186E7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3A2C491B58425A8AA090F29893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C08AD-B543-4AB4-91B1-9B07F0061E57}"/>
      </w:docPartPr>
      <w:docPartBody>
        <w:p w:rsidR="00E976F5" w:rsidRDefault="00B03116" w:rsidP="00B03116">
          <w:pPr>
            <w:pStyle w:val="B93A2C491B58425A8AA090F29893017E"/>
          </w:pPr>
          <w:r w:rsidRPr="00B913C8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AFD257C86843FF962204E1CC3F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636FA-C7FC-470E-93A7-790936CBFF3D}"/>
      </w:docPartPr>
      <w:docPartBody>
        <w:p w:rsidR="00E976F5" w:rsidRDefault="00B03116" w:rsidP="00B03116">
          <w:pPr>
            <w:pStyle w:val="F2AFD257C86843FF962204E1CC3FF9B1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36EDBB4C334F39B062696B4638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CD24-609D-4BA7-93B6-53709AEC9720}"/>
      </w:docPartPr>
      <w:docPartBody>
        <w:p w:rsidR="002B65D2" w:rsidRDefault="00E976F5" w:rsidP="00E976F5">
          <w:pPr>
            <w:pStyle w:val="1536EDBB4C334F39B062696B4638FAF3"/>
          </w:pPr>
          <w:r w:rsidRPr="00151FA3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203251"/>
    <w:rsid w:val="00211E97"/>
    <w:rsid w:val="00267F43"/>
    <w:rsid w:val="002B65D2"/>
    <w:rsid w:val="003014D5"/>
    <w:rsid w:val="004330E2"/>
    <w:rsid w:val="0054689E"/>
    <w:rsid w:val="00567F56"/>
    <w:rsid w:val="00585944"/>
    <w:rsid w:val="006611BE"/>
    <w:rsid w:val="007302EB"/>
    <w:rsid w:val="007D5FB6"/>
    <w:rsid w:val="00837AE8"/>
    <w:rsid w:val="00887054"/>
    <w:rsid w:val="00957328"/>
    <w:rsid w:val="00A61F30"/>
    <w:rsid w:val="00AD159E"/>
    <w:rsid w:val="00B03116"/>
    <w:rsid w:val="00B76EAA"/>
    <w:rsid w:val="00B868D1"/>
    <w:rsid w:val="00C04DE2"/>
    <w:rsid w:val="00D824DF"/>
    <w:rsid w:val="00DD1F71"/>
    <w:rsid w:val="00E70DB1"/>
    <w:rsid w:val="00E976F5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59E"/>
    <w:rPr>
      <w:color w:val="808080"/>
    </w:rPr>
  </w:style>
  <w:style w:type="paragraph" w:customStyle="1" w:styleId="46B0C1B0D02B4D2D80DDC44DEC446FB9">
    <w:name w:val="46B0C1B0D02B4D2D80DDC44DEC446FB9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BCF5F97FA1401794B411D7886633EE">
    <w:name w:val="58BCF5F97FA1401794B411D7886633EE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40A6F2C7F41BCB22CBDDA90F2CB46">
    <w:name w:val="24440A6F2C7F41BCB22CBDDA90F2CB46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9FC9C493240A9B3A86A09B02B01EF">
    <w:name w:val="9C49FC9C493240A9B3A86A09B02B01EF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58E8D42164D4B9A1867D59A5A039E">
    <w:name w:val="AB658E8D42164D4B9A1867D59A5A039E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DBE304746453DBE2CC4DC1317CFA4">
    <w:name w:val="790DBE304746453DBE2CC4DC1317CFA4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43165E4244CB78A50A949EC37CEB3">
    <w:name w:val="77543165E4244CB78A50A949EC37CEB3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378AA2F32428187ED25932E8EF5A9">
    <w:name w:val="C20378AA2F32428187ED25932E8EF5A9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D7B3FA9E74E6DB47CC263AD407435">
    <w:name w:val="A91D7B3FA9E74E6DB47CC263AD407435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FDE7619BC40E2BAA8034FC95BADB4">
    <w:name w:val="C92FDE7619BC40E2BAA8034FC95BADB4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03456919945459D58F20EBB983E4D">
    <w:name w:val="87803456919945459D58F20EBB983E4D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90B46E92A24BBC9449E42BDDB4A959">
    <w:name w:val="3590B46E92A24BBC9449E42BDDB4A959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55E5453DC4572ABAEC281FB688E03">
    <w:name w:val="38055E5453DC4572ABAEC281FB688E03"/>
    <w:rsid w:val="00AD15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D396ED9BC4DD2AD03AE9D566B19D5">
    <w:name w:val="8D8D396ED9BC4DD2AD03AE9D566B19D5"/>
    <w:rsid w:val="00A61F30"/>
  </w:style>
  <w:style w:type="paragraph" w:customStyle="1" w:styleId="460294F5FE3D4F7CBBEE170D0F91BF975">
    <w:name w:val="460294F5FE3D4F7CBBEE170D0F91BF975"/>
    <w:rsid w:val="0054689E"/>
    <w:rPr>
      <w:rFonts w:eastAsiaTheme="minorHAnsi"/>
    </w:rPr>
  </w:style>
  <w:style w:type="paragraph" w:customStyle="1" w:styleId="D8357B21ADAD47D6B56A85B84C5B8C705">
    <w:name w:val="D8357B21ADAD47D6B56A85B84C5B8C705"/>
    <w:rsid w:val="0054689E"/>
    <w:rPr>
      <w:rFonts w:eastAsiaTheme="minorHAnsi"/>
    </w:rPr>
  </w:style>
  <w:style w:type="paragraph" w:customStyle="1" w:styleId="631037C568A94E7B9D09A164717B5E6B5">
    <w:name w:val="631037C568A94E7B9D09A164717B5E6B5"/>
    <w:rsid w:val="0054689E"/>
    <w:rPr>
      <w:rFonts w:eastAsiaTheme="minorHAnsi"/>
    </w:rPr>
  </w:style>
  <w:style w:type="paragraph" w:customStyle="1" w:styleId="794D5D10574B4CD98262B24DB8C3C95A5">
    <w:name w:val="794D5D10574B4CD98262B24DB8C3C95A5"/>
    <w:rsid w:val="0054689E"/>
    <w:rPr>
      <w:rFonts w:eastAsiaTheme="minorHAnsi"/>
    </w:rPr>
  </w:style>
  <w:style w:type="paragraph" w:customStyle="1" w:styleId="BDE3A077372E4E3CA4EDBF1F2CA7D5EC3">
    <w:name w:val="BDE3A077372E4E3CA4EDBF1F2CA7D5EC3"/>
    <w:rsid w:val="0054689E"/>
    <w:rPr>
      <w:rFonts w:eastAsiaTheme="minorHAnsi"/>
    </w:rPr>
  </w:style>
  <w:style w:type="paragraph" w:customStyle="1" w:styleId="4C317C8B909F4C129EECC4B54677AE713">
    <w:name w:val="4C317C8B909F4C129EECC4B54677AE713"/>
    <w:rsid w:val="0054689E"/>
    <w:rPr>
      <w:rFonts w:eastAsiaTheme="minorHAnsi"/>
    </w:rPr>
  </w:style>
  <w:style w:type="paragraph" w:customStyle="1" w:styleId="8901AB112F344CF9AD5DB66C9408136E3">
    <w:name w:val="8901AB112F344CF9AD5DB66C9408136E3"/>
    <w:rsid w:val="0054689E"/>
    <w:rPr>
      <w:rFonts w:eastAsiaTheme="minorHAnsi"/>
    </w:rPr>
  </w:style>
  <w:style w:type="paragraph" w:customStyle="1" w:styleId="E745AA54EBC940BAAF1E24A0415C6D133">
    <w:name w:val="E745AA54EBC940BAAF1E24A0415C6D133"/>
    <w:rsid w:val="0054689E"/>
    <w:rPr>
      <w:rFonts w:eastAsiaTheme="minorHAnsi"/>
    </w:rPr>
  </w:style>
  <w:style w:type="paragraph" w:customStyle="1" w:styleId="626F5AD101574B43964C8C93E7B8E9413">
    <w:name w:val="626F5AD101574B43964C8C93E7B8E9413"/>
    <w:rsid w:val="0054689E"/>
    <w:rPr>
      <w:rFonts w:eastAsiaTheme="minorHAnsi"/>
    </w:rPr>
  </w:style>
  <w:style w:type="paragraph" w:customStyle="1" w:styleId="B629A1EBECEA40BC886235F2F531FA9E3">
    <w:name w:val="B629A1EBECEA40BC886235F2F531FA9E3"/>
    <w:rsid w:val="0054689E"/>
    <w:rPr>
      <w:rFonts w:eastAsiaTheme="minorHAnsi"/>
    </w:rPr>
  </w:style>
  <w:style w:type="paragraph" w:customStyle="1" w:styleId="7348722EF5404C6C814D652A38E1BD6D3">
    <w:name w:val="7348722EF5404C6C814D652A38E1BD6D3"/>
    <w:rsid w:val="0054689E"/>
    <w:rPr>
      <w:rFonts w:eastAsiaTheme="minorHAnsi"/>
    </w:rPr>
  </w:style>
  <w:style w:type="paragraph" w:customStyle="1" w:styleId="74B9BEC08A9D4AFD8AC8156B05818D143">
    <w:name w:val="74B9BEC08A9D4AFD8AC8156B05818D143"/>
    <w:rsid w:val="0054689E"/>
    <w:rPr>
      <w:rFonts w:eastAsiaTheme="minorHAnsi"/>
    </w:rPr>
  </w:style>
  <w:style w:type="paragraph" w:customStyle="1" w:styleId="787706B10FD145A5A1FFD048861772B43">
    <w:name w:val="787706B10FD145A5A1FFD048861772B43"/>
    <w:rsid w:val="0054689E"/>
    <w:rPr>
      <w:rFonts w:eastAsiaTheme="minorHAnsi"/>
    </w:rPr>
  </w:style>
  <w:style w:type="paragraph" w:customStyle="1" w:styleId="D16F956028224827ACCA61A892ADBAEE3">
    <w:name w:val="D16F956028224827ACCA61A892ADBAEE3"/>
    <w:rsid w:val="0054689E"/>
    <w:rPr>
      <w:rFonts w:eastAsiaTheme="minorHAnsi"/>
    </w:rPr>
  </w:style>
  <w:style w:type="paragraph" w:customStyle="1" w:styleId="393E9F3E446F40D5B04A83E433C9E3B33">
    <w:name w:val="393E9F3E446F40D5B04A83E433C9E3B33"/>
    <w:rsid w:val="0054689E"/>
    <w:rPr>
      <w:rFonts w:eastAsiaTheme="minorHAnsi"/>
    </w:rPr>
  </w:style>
  <w:style w:type="paragraph" w:customStyle="1" w:styleId="0A74BDD5D6964BA5941F4425611387963">
    <w:name w:val="0A74BDD5D6964BA5941F4425611387963"/>
    <w:rsid w:val="0054689E"/>
    <w:rPr>
      <w:rFonts w:eastAsiaTheme="minorHAnsi"/>
    </w:rPr>
  </w:style>
  <w:style w:type="paragraph" w:customStyle="1" w:styleId="29A78E2116134213A61B4E8326C26DB43">
    <w:name w:val="29A78E2116134213A61B4E8326C26DB43"/>
    <w:rsid w:val="0054689E"/>
    <w:rPr>
      <w:rFonts w:eastAsiaTheme="minorHAnsi"/>
    </w:rPr>
  </w:style>
  <w:style w:type="paragraph" w:customStyle="1" w:styleId="63ECF70FA0DE40FB94C040B6FFA16FBC3">
    <w:name w:val="63ECF70FA0DE40FB94C040B6FFA16FBC3"/>
    <w:rsid w:val="0054689E"/>
    <w:rPr>
      <w:rFonts w:eastAsiaTheme="minorHAnsi"/>
    </w:rPr>
  </w:style>
  <w:style w:type="paragraph" w:customStyle="1" w:styleId="8305D355CD2B41C4953E65CB15D8C5C33">
    <w:name w:val="8305D355CD2B41C4953E65CB15D8C5C33"/>
    <w:rsid w:val="0054689E"/>
    <w:rPr>
      <w:rFonts w:eastAsiaTheme="minorHAnsi"/>
    </w:rPr>
  </w:style>
  <w:style w:type="paragraph" w:customStyle="1" w:styleId="89745A167D9D4F6F9F509D71D77650B03">
    <w:name w:val="89745A167D9D4F6F9F509D71D77650B03"/>
    <w:rsid w:val="0054689E"/>
    <w:rPr>
      <w:rFonts w:eastAsiaTheme="minorHAnsi"/>
    </w:rPr>
  </w:style>
  <w:style w:type="paragraph" w:customStyle="1" w:styleId="1ECED570B44444F7AF18A135A122F1193">
    <w:name w:val="1ECED570B44444F7AF18A135A122F1193"/>
    <w:rsid w:val="0054689E"/>
    <w:rPr>
      <w:rFonts w:eastAsiaTheme="minorHAnsi"/>
    </w:rPr>
  </w:style>
  <w:style w:type="paragraph" w:customStyle="1" w:styleId="50040EE1827D49B2916023CD08990AC73">
    <w:name w:val="50040EE1827D49B2916023CD08990AC73"/>
    <w:rsid w:val="0054689E"/>
    <w:rPr>
      <w:rFonts w:eastAsiaTheme="minorHAnsi"/>
    </w:rPr>
  </w:style>
  <w:style w:type="paragraph" w:customStyle="1" w:styleId="18ADDD3FF6094FFB97FB17C9E03CD3863">
    <w:name w:val="18ADDD3FF6094FFB97FB17C9E03CD3863"/>
    <w:rsid w:val="0054689E"/>
    <w:rPr>
      <w:rFonts w:eastAsiaTheme="minorHAnsi"/>
    </w:rPr>
  </w:style>
  <w:style w:type="paragraph" w:customStyle="1" w:styleId="5E52D3E72CA74AA8A43E0115112F7EC23">
    <w:name w:val="5E52D3E72CA74AA8A43E0115112F7EC23"/>
    <w:rsid w:val="0054689E"/>
    <w:rPr>
      <w:rFonts w:eastAsiaTheme="minorHAnsi"/>
    </w:rPr>
  </w:style>
  <w:style w:type="paragraph" w:customStyle="1" w:styleId="D5BF36E8D374484883ACE53C2E34F88A3">
    <w:name w:val="D5BF36E8D374484883ACE53C2E34F88A3"/>
    <w:rsid w:val="0054689E"/>
    <w:rPr>
      <w:rFonts w:eastAsiaTheme="minorHAnsi"/>
    </w:rPr>
  </w:style>
  <w:style w:type="paragraph" w:customStyle="1" w:styleId="8685AD91F7FA4129B128909A369158203">
    <w:name w:val="8685AD91F7FA4129B128909A369158203"/>
    <w:rsid w:val="0054689E"/>
    <w:rPr>
      <w:rFonts w:eastAsiaTheme="minorHAnsi"/>
    </w:rPr>
  </w:style>
  <w:style w:type="paragraph" w:customStyle="1" w:styleId="25D8F31904D14A44819F5221C6529C743">
    <w:name w:val="25D8F31904D14A44819F5221C6529C743"/>
    <w:rsid w:val="0054689E"/>
    <w:rPr>
      <w:rFonts w:eastAsiaTheme="minorHAnsi"/>
    </w:rPr>
  </w:style>
  <w:style w:type="paragraph" w:customStyle="1" w:styleId="48B7271B68AD4BD3A2E562878059A8FE3">
    <w:name w:val="48B7271B68AD4BD3A2E562878059A8FE3"/>
    <w:rsid w:val="0054689E"/>
    <w:rPr>
      <w:rFonts w:eastAsiaTheme="minorHAnsi"/>
    </w:rPr>
  </w:style>
  <w:style w:type="paragraph" w:customStyle="1" w:styleId="CC60413871D34BB08CCBB235B453FFE53">
    <w:name w:val="CC60413871D34BB08CCBB235B453FFE53"/>
    <w:rsid w:val="0054689E"/>
    <w:rPr>
      <w:rFonts w:eastAsiaTheme="minorHAnsi"/>
    </w:rPr>
  </w:style>
  <w:style w:type="paragraph" w:customStyle="1" w:styleId="8DAFF5E80EBA4E3EABB7AC86151135EB3">
    <w:name w:val="8DAFF5E80EBA4E3EABB7AC86151135EB3"/>
    <w:rsid w:val="0054689E"/>
    <w:rPr>
      <w:rFonts w:eastAsiaTheme="minorHAnsi"/>
    </w:rPr>
  </w:style>
  <w:style w:type="paragraph" w:customStyle="1" w:styleId="9FEDFEC1542A4E58A4AB1722819FF3DF3">
    <w:name w:val="9FEDFEC1542A4E58A4AB1722819FF3DF3"/>
    <w:rsid w:val="0054689E"/>
    <w:rPr>
      <w:rFonts w:eastAsiaTheme="minorHAnsi"/>
    </w:rPr>
  </w:style>
  <w:style w:type="paragraph" w:customStyle="1" w:styleId="F849308A2B484397BF702B8BFCC53ACB3">
    <w:name w:val="F849308A2B484397BF702B8BFCC53ACB3"/>
    <w:rsid w:val="0054689E"/>
    <w:rPr>
      <w:rFonts w:eastAsiaTheme="minorHAnsi"/>
    </w:rPr>
  </w:style>
  <w:style w:type="paragraph" w:customStyle="1" w:styleId="F011C1C4C2A9425CB29E8A3FA377F1B83">
    <w:name w:val="F011C1C4C2A9425CB29E8A3FA377F1B83"/>
    <w:rsid w:val="0054689E"/>
    <w:rPr>
      <w:rFonts w:eastAsiaTheme="minorHAnsi"/>
    </w:rPr>
  </w:style>
  <w:style w:type="paragraph" w:customStyle="1" w:styleId="9BC1006811174961B63D86821648E2643">
    <w:name w:val="9BC1006811174961B63D86821648E2643"/>
    <w:rsid w:val="0054689E"/>
    <w:rPr>
      <w:rFonts w:eastAsiaTheme="minorHAnsi"/>
    </w:rPr>
  </w:style>
  <w:style w:type="paragraph" w:customStyle="1" w:styleId="E33E2097AD9F4D4DB423FDCCBE4591B83">
    <w:name w:val="E33E2097AD9F4D4DB423FDCCBE4591B83"/>
    <w:rsid w:val="0054689E"/>
    <w:rPr>
      <w:rFonts w:eastAsiaTheme="minorHAnsi"/>
    </w:rPr>
  </w:style>
  <w:style w:type="paragraph" w:customStyle="1" w:styleId="44A63FB6B77341DAAD3F1600C11FE1FC3">
    <w:name w:val="44A63FB6B77341DAAD3F1600C11FE1FC3"/>
    <w:rsid w:val="0054689E"/>
    <w:rPr>
      <w:rFonts w:eastAsiaTheme="minorHAnsi"/>
    </w:rPr>
  </w:style>
  <w:style w:type="paragraph" w:customStyle="1" w:styleId="84E8575AFBA24E208A152315B86E33C03">
    <w:name w:val="84E8575AFBA24E208A152315B86E33C03"/>
    <w:rsid w:val="0054689E"/>
    <w:rPr>
      <w:rFonts w:eastAsiaTheme="minorHAnsi"/>
    </w:rPr>
  </w:style>
  <w:style w:type="paragraph" w:customStyle="1" w:styleId="2876D11A09874232BFF76DA633B925993">
    <w:name w:val="2876D11A09874232BFF76DA633B925993"/>
    <w:rsid w:val="0054689E"/>
    <w:rPr>
      <w:rFonts w:eastAsiaTheme="minorHAnsi"/>
    </w:rPr>
  </w:style>
  <w:style w:type="paragraph" w:customStyle="1" w:styleId="D69DB5EB73A4443187D7A755539547333">
    <w:name w:val="D69DB5EB73A4443187D7A755539547333"/>
    <w:rsid w:val="0054689E"/>
    <w:rPr>
      <w:rFonts w:eastAsiaTheme="minorHAnsi"/>
    </w:rPr>
  </w:style>
  <w:style w:type="paragraph" w:customStyle="1" w:styleId="16123584E6CF420283793118084387913">
    <w:name w:val="16123584E6CF420283793118084387913"/>
    <w:rsid w:val="0054689E"/>
    <w:rPr>
      <w:rFonts w:eastAsiaTheme="minorHAnsi"/>
    </w:rPr>
  </w:style>
  <w:style w:type="paragraph" w:customStyle="1" w:styleId="8D593BD2B2F343908F53756C4B9E974A3">
    <w:name w:val="8D593BD2B2F343908F53756C4B9E974A3"/>
    <w:rsid w:val="0054689E"/>
    <w:rPr>
      <w:rFonts w:eastAsiaTheme="minorHAnsi"/>
    </w:rPr>
  </w:style>
  <w:style w:type="paragraph" w:customStyle="1" w:styleId="79D07CA4FAEA48C0AD63FBC81C36A8E43">
    <w:name w:val="79D07CA4FAEA48C0AD63FBC81C36A8E43"/>
    <w:rsid w:val="0054689E"/>
    <w:rPr>
      <w:rFonts w:eastAsiaTheme="minorHAnsi"/>
    </w:rPr>
  </w:style>
  <w:style w:type="paragraph" w:customStyle="1" w:styleId="C16F092FCDC1442AB982A0B6B172D2E03">
    <w:name w:val="C16F092FCDC1442AB982A0B6B172D2E03"/>
    <w:rsid w:val="0054689E"/>
    <w:rPr>
      <w:rFonts w:eastAsiaTheme="minorHAnsi"/>
    </w:rPr>
  </w:style>
  <w:style w:type="paragraph" w:customStyle="1" w:styleId="B1D48D35084F4447BF5E5F1938DEA5323">
    <w:name w:val="B1D48D35084F4447BF5E5F1938DEA5323"/>
    <w:rsid w:val="0054689E"/>
    <w:rPr>
      <w:rFonts w:eastAsiaTheme="minorHAnsi"/>
    </w:rPr>
  </w:style>
  <w:style w:type="paragraph" w:customStyle="1" w:styleId="BE19C2F555464C57A10B5EEAB564CB613">
    <w:name w:val="BE19C2F555464C57A10B5EEAB564CB613"/>
    <w:rsid w:val="0054689E"/>
    <w:rPr>
      <w:rFonts w:eastAsiaTheme="minorHAnsi"/>
    </w:rPr>
  </w:style>
  <w:style w:type="paragraph" w:customStyle="1" w:styleId="3F2920AA22D04D5680882DF798F599A33">
    <w:name w:val="3F2920AA22D04D5680882DF798F599A33"/>
    <w:rsid w:val="0054689E"/>
    <w:rPr>
      <w:rFonts w:eastAsiaTheme="minorHAnsi"/>
    </w:rPr>
  </w:style>
  <w:style w:type="paragraph" w:customStyle="1" w:styleId="375B290596974CF08824EEBDFD9A06783">
    <w:name w:val="375B290596974CF08824EEBDFD9A06783"/>
    <w:rsid w:val="0054689E"/>
    <w:rPr>
      <w:rFonts w:eastAsiaTheme="minorHAnsi"/>
    </w:rPr>
  </w:style>
  <w:style w:type="paragraph" w:customStyle="1" w:styleId="2306E10BBB0543A980F8AC7219C116583">
    <w:name w:val="2306E10BBB0543A980F8AC7219C116583"/>
    <w:rsid w:val="0054689E"/>
    <w:rPr>
      <w:rFonts w:eastAsiaTheme="minorHAnsi"/>
    </w:rPr>
  </w:style>
  <w:style w:type="paragraph" w:customStyle="1" w:styleId="71358551D1AA498F8A5FB9F3E5066B473">
    <w:name w:val="71358551D1AA498F8A5FB9F3E5066B473"/>
    <w:rsid w:val="0054689E"/>
    <w:rPr>
      <w:rFonts w:eastAsiaTheme="minorHAnsi"/>
    </w:rPr>
  </w:style>
  <w:style w:type="paragraph" w:customStyle="1" w:styleId="CB55AD83334740DC9C2FD862E0BB1C443">
    <w:name w:val="CB55AD83334740DC9C2FD862E0BB1C443"/>
    <w:rsid w:val="0054689E"/>
    <w:rPr>
      <w:rFonts w:eastAsiaTheme="minorHAnsi"/>
    </w:rPr>
  </w:style>
  <w:style w:type="paragraph" w:customStyle="1" w:styleId="9ECCBF66B5794B5BBB169569E5E2B5133">
    <w:name w:val="9ECCBF66B5794B5BBB169569E5E2B5133"/>
    <w:rsid w:val="0054689E"/>
    <w:rPr>
      <w:rFonts w:eastAsiaTheme="minorHAnsi"/>
    </w:rPr>
  </w:style>
  <w:style w:type="paragraph" w:customStyle="1" w:styleId="D785BD3CCEFC44C786EB187ED516E24C3">
    <w:name w:val="D785BD3CCEFC44C786EB187ED516E24C3"/>
    <w:rsid w:val="0054689E"/>
    <w:rPr>
      <w:rFonts w:eastAsiaTheme="minorHAnsi"/>
    </w:rPr>
  </w:style>
  <w:style w:type="paragraph" w:customStyle="1" w:styleId="D4AF1A76B9444027BF4A6222F1AABDA33">
    <w:name w:val="D4AF1A76B9444027BF4A6222F1AABDA33"/>
    <w:rsid w:val="0054689E"/>
    <w:rPr>
      <w:rFonts w:eastAsiaTheme="minorHAnsi"/>
    </w:rPr>
  </w:style>
  <w:style w:type="paragraph" w:customStyle="1" w:styleId="FCEB29EEF6FC498D9074E462FA8DE8C53">
    <w:name w:val="FCEB29EEF6FC498D9074E462FA8DE8C53"/>
    <w:rsid w:val="0054689E"/>
    <w:rPr>
      <w:rFonts w:eastAsiaTheme="minorHAnsi"/>
    </w:rPr>
  </w:style>
  <w:style w:type="paragraph" w:customStyle="1" w:styleId="9E031D4208B94E39AD8D690563AD62B93">
    <w:name w:val="9E031D4208B94E39AD8D690563AD62B93"/>
    <w:rsid w:val="0054689E"/>
    <w:rPr>
      <w:rFonts w:eastAsiaTheme="minorHAnsi"/>
    </w:rPr>
  </w:style>
  <w:style w:type="paragraph" w:customStyle="1" w:styleId="1A063F3F7BA64C97B124CEAD60CCCAC23">
    <w:name w:val="1A063F3F7BA64C97B124CEAD60CCCAC23"/>
    <w:rsid w:val="0054689E"/>
    <w:rPr>
      <w:rFonts w:eastAsiaTheme="minorHAnsi"/>
    </w:rPr>
  </w:style>
  <w:style w:type="paragraph" w:customStyle="1" w:styleId="0722B5ECF483401283F9AFD4498B5EE73">
    <w:name w:val="0722B5ECF483401283F9AFD4498B5EE73"/>
    <w:rsid w:val="0054689E"/>
    <w:rPr>
      <w:rFonts w:eastAsiaTheme="minorHAnsi"/>
    </w:rPr>
  </w:style>
  <w:style w:type="paragraph" w:customStyle="1" w:styleId="B1A335DED6224F28AFB6C4562323F9373">
    <w:name w:val="B1A335DED6224F28AFB6C4562323F9373"/>
    <w:rsid w:val="0054689E"/>
    <w:rPr>
      <w:rFonts w:eastAsiaTheme="minorHAnsi"/>
    </w:rPr>
  </w:style>
  <w:style w:type="paragraph" w:customStyle="1" w:styleId="E9A2DB638715494ABC3FEB6A8304DFCE3">
    <w:name w:val="E9A2DB638715494ABC3FEB6A8304DFCE3"/>
    <w:rsid w:val="0054689E"/>
    <w:rPr>
      <w:rFonts w:eastAsiaTheme="minorHAnsi"/>
    </w:rPr>
  </w:style>
  <w:style w:type="paragraph" w:customStyle="1" w:styleId="112AFEEDCC7645B0B4ADD795EE4B547E3">
    <w:name w:val="112AFEEDCC7645B0B4ADD795EE4B547E3"/>
    <w:rsid w:val="0054689E"/>
    <w:rPr>
      <w:rFonts w:eastAsiaTheme="minorHAnsi"/>
    </w:rPr>
  </w:style>
  <w:style w:type="paragraph" w:customStyle="1" w:styleId="7AD0409BAC894E038FC93439AF4B18473">
    <w:name w:val="7AD0409BAC894E038FC93439AF4B18473"/>
    <w:rsid w:val="0054689E"/>
    <w:rPr>
      <w:rFonts w:eastAsiaTheme="minorHAnsi"/>
    </w:rPr>
  </w:style>
  <w:style w:type="paragraph" w:customStyle="1" w:styleId="AD96629B92B94539911432A054AD22483">
    <w:name w:val="AD96629B92B94539911432A054AD22483"/>
    <w:rsid w:val="0054689E"/>
    <w:rPr>
      <w:rFonts w:eastAsiaTheme="minorHAnsi"/>
    </w:rPr>
  </w:style>
  <w:style w:type="paragraph" w:customStyle="1" w:styleId="3EB42B65B22C4E409BC9C9DCBCE37CBF3">
    <w:name w:val="3EB42B65B22C4E409BC9C9DCBCE37CBF3"/>
    <w:rsid w:val="0054689E"/>
    <w:rPr>
      <w:rFonts w:eastAsiaTheme="minorHAnsi"/>
    </w:rPr>
  </w:style>
  <w:style w:type="paragraph" w:customStyle="1" w:styleId="7F9344B5B3A74BDD84D0F125F93AD8353">
    <w:name w:val="7F9344B5B3A74BDD84D0F125F93AD8353"/>
    <w:rsid w:val="0054689E"/>
    <w:rPr>
      <w:rFonts w:eastAsiaTheme="minorHAnsi"/>
    </w:rPr>
  </w:style>
  <w:style w:type="paragraph" w:customStyle="1" w:styleId="D8DF1F3BE03049C495C700A59D5E48EB1">
    <w:name w:val="D8DF1F3BE03049C495C700A59D5E48EB1"/>
    <w:rsid w:val="0054689E"/>
    <w:pPr>
      <w:ind w:left="720"/>
      <w:contextualSpacing/>
    </w:pPr>
    <w:rPr>
      <w:rFonts w:eastAsiaTheme="minorHAnsi"/>
    </w:rPr>
  </w:style>
  <w:style w:type="paragraph" w:customStyle="1" w:styleId="CE457B63EBC948D1972345672A078C741">
    <w:name w:val="CE457B63EBC948D1972345672A078C741"/>
    <w:rsid w:val="0054689E"/>
    <w:pPr>
      <w:ind w:left="720"/>
      <w:contextualSpacing/>
    </w:pPr>
    <w:rPr>
      <w:rFonts w:eastAsiaTheme="minorHAnsi"/>
    </w:rPr>
  </w:style>
  <w:style w:type="paragraph" w:customStyle="1" w:styleId="F44EA3E10AE7496C83177C37F58320171">
    <w:name w:val="F44EA3E10AE7496C83177C37F58320171"/>
    <w:rsid w:val="0054689E"/>
    <w:pPr>
      <w:ind w:left="720"/>
      <w:contextualSpacing/>
    </w:pPr>
    <w:rPr>
      <w:rFonts w:eastAsiaTheme="minorHAnsi"/>
    </w:rPr>
  </w:style>
  <w:style w:type="paragraph" w:customStyle="1" w:styleId="37148F483523471B87CCE19F575C215B3">
    <w:name w:val="37148F483523471B87CCE19F575C215B3"/>
    <w:rsid w:val="0054689E"/>
    <w:rPr>
      <w:rFonts w:eastAsiaTheme="minorHAnsi"/>
    </w:rPr>
  </w:style>
  <w:style w:type="paragraph" w:customStyle="1" w:styleId="301E17A8ED3646419F99BB5AC3BBC9603">
    <w:name w:val="301E17A8ED3646419F99BB5AC3BBC9603"/>
    <w:rsid w:val="0054689E"/>
    <w:rPr>
      <w:rFonts w:eastAsiaTheme="minorHAnsi"/>
    </w:rPr>
  </w:style>
  <w:style w:type="paragraph" w:customStyle="1" w:styleId="99E2E813B2A444D2BAF3B985AB48FF173">
    <w:name w:val="99E2E813B2A444D2BAF3B985AB48FF173"/>
    <w:rsid w:val="0054689E"/>
    <w:rPr>
      <w:rFonts w:eastAsiaTheme="minorHAnsi"/>
    </w:rPr>
  </w:style>
  <w:style w:type="paragraph" w:customStyle="1" w:styleId="281F4709484840D19A910605F3781FD23">
    <w:name w:val="281F4709484840D19A910605F3781FD23"/>
    <w:rsid w:val="0054689E"/>
    <w:rPr>
      <w:rFonts w:eastAsiaTheme="minorHAnsi"/>
    </w:rPr>
  </w:style>
  <w:style w:type="paragraph" w:customStyle="1" w:styleId="6E87A03242A9415DA00889D698B420743">
    <w:name w:val="6E87A03242A9415DA00889D698B420743"/>
    <w:rsid w:val="0054689E"/>
    <w:rPr>
      <w:rFonts w:eastAsiaTheme="minorHAnsi"/>
    </w:rPr>
  </w:style>
  <w:style w:type="paragraph" w:customStyle="1" w:styleId="CBB413E67E8E48B1ACB66ECB6A72E4203">
    <w:name w:val="CBB413E67E8E48B1ACB66ECB6A72E4203"/>
    <w:rsid w:val="0054689E"/>
    <w:rPr>
      <w:rFonts w:eastAsiaTheme="minorHAnsi"/>
    </w:rPr>
  </w:style>
  <w:style w:type="paragraph" w:customStyle="1" w:styleId="A53B657AAD3C421CA046A2A217A4CCD43">
    <w:name w:val="A53B657AAD3C421CA046A2A217A4CCD43"/>
    <w:rsid w:val="0054689E"/>
    <w:rPr>
      <w:rFonts w:eastAsiaTheme="minorHAnsi"/>
    </w:rPr>
  </w:style>
  <w:style w:type="paragraph" w:customStyle="1" w:styleId="740867C2E0B04E7489E5C6DF711D5BAE3">
    <w:name w:val="740867C2E0B04E7489E5C6DF711D5BAE3"/>
    <w:rsid w:val="0054689E"/>
    <w:rPr>
      <w:rFonts w:eastAsiaTheme="minorHAnsi"/>
    </w:rPr>
  </w:style>
  <w:style w:type="paragraph" w:customStyle="1" w:styleId="F2B86CD4A761475EA2AD86E250FFAB273">
    <w:name w:val="F2B86CD4A761475EA2AD86E250FFAB273"/>
    <w:rsid w:val="0054689E"/>
    <w:rPr>
      <w:rFonts w:eastAsiaTheme="minorHAnsi"/>
    </w:rPr>
  </w:style>
  <w:style w:type="paragraph" w:customStyle="1" w:styleId="5A565DEBDE684C22BAA621F478847C103">
    <w:name w:val="5A565DEBDE684C22BAA621F478847C103"/>
    <w:rsid w:val="0054689E"/>
    <w:rPr>
      <w:rFonts w:eastAsiaTheme="minorHAnsi"/>
    </w:rPr>
  </w:style>
  <w:style w:type="paragraph" w:customStyle="1" w:styleId="3184D938BF514F518DC02F77805DCB4B">
    <w:name w:val="3184D938BF514F518DC02F77805DCB4B"/>
    <w:rsid w:val="0054689E"/>
  </w:style>
  <w:style w:type="paragraph" w:customStyle="1" w:styleId="EF57224AD95449AF831CA561AA28279B">
    <w:name w:val="EF57224AD95449AF831CA561AA28279B"/>
  </w:style>
  <w:style w:type="paragraph" w:customStyle="1" w:styleId="55072781623A4672B79F3CB4582FC144">
    <w:name w:val="55072781623A4672B79F3CB4582FC144"/>
  </w:style>
  <w:style w:type="paragraph" w:customStyle="1" w:styleId="E8733730682444C0B164E07F4DBBAB18">
    <w:name w:val="E8733730682444C0B164E07F4DBBAB18"/>
  </w:style>
  <w:style w:type="paragraph" w:customStyle="1" w:styleId="F89A44DCF8414A03AAA2FAA3AA147B59">
    <w:name w:val="F89A44DCF8414A03AAA2FAA3AA147B59"/>
  </w:style>
  <w:style w:type="paragraph" w:customStyle="1" w:styleId="761F5456499E46D1872EABB3835ACF0F">
    <w:name w:val="761F5456499E46D1872EABB3835ACF0F"/>
  </w:style>
  <w:style w:type="paragraph" w:customStyle="1" w:styleId="B3A5789EA7DF494B8F41A4C2668A691B">
    <w:name w:val="B3A5789EA7DF494B8F41A4C2668A691B"/>
  </w:style>
  <w:style w:type="paragraph" w:customStyle="1" w:styleId="C8B5B9B7841B45538F2E16400B40577C">
    <w:name w:val="C8B5B9B7841B45538F2E16400B40577C"/>
  </w:style>
  <w:style w:type="paragraph" w:customStyle="1" w:styleId="383FBC46156D47448D9A55E1B800E91D">
    <w:name w:val="383FBC46156D47448D9A55E1B800E91D"/>
  </w:style>
  <w:style w:type="paragraph" w:customStyle="1" w:styleId="FF2E2F1A6D934DD48D68EED0B0D177DE">
    <w:name w:val="FF2E2F1A6D934DD48D68EED0B0D177DE"/>
  </w:style>
  <w:style w:type="paragraph" w:customStyle="1" w:styleId="46DD1EB6A9724A6EAC741516ECD6B299">
    <w:name w:val="46DD1EB6A9724A6EAC741516ECD6B299"/>
  </w:style>
  <w:style w:type="paragraph" w:customStyle="1" w:styleId="4BED285E0CFE4AB585BDD8738FBC80A5">
    <w:name w:val="4BED285E0CFE4AB585BDD8738FBC80A5"/>
  </w:style>
  <w:style w:type="paragraph" w:customStyle="1" w:styleId="A12649B1F6274BEAA1C313299E310637">
    <w:name w:val="A12649B1F6274BEAA1C313299E310637"/>
  </w:style>
  <w:style w:type="paragraph" w:customStyle="1" w:styleId="C358FC47E5454EDFB9215955ED913E8D">
    <w:name w:val="C358FC47E5454EDFB9215955ED913E8D"/>
  </w:style>
  <w:style w:type="paragraph" w:customStyle="1" w:styleId="9A8360D8680747BB90AAB2D126E186E7">
    <w:name w:val="9A8360D8680747BB90AAB2D126E186E7"/>
    <w:rsid w:val="00B03116"/>
  </w:style>
  <w:style w:type="paragraph" w:customStyle="1" w:styleId="B93A2C491B58425A8AA090F29893017E">
    <w:name w:val="B93A2C491B58425A8AA090F29893017E"/>
    <w:rsid w:val="00B03116"/>
  </w:style>
  <w:style w:type="paragraph" w:customStyle="1" w:styleId="F2AFD257C86843FF962204E1CC3FF9B1">
    <w:name w:val="F2AFD257C86843FF962204E1CC3FF9B1"/>
    <w:rsid w:val="00B03116"/>
  </w:style>
  <w:style w:type="paragraph" w:customStyle="1" w:styleId="1536EDBB4C334F39B062696B4638FAF3">
    <w:name w:val="1536EDBB4C334F39B062696B4638FAF3"/>
    <w:rsid w:val="00E97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E6A90-041C-4FFC-A425-6A036C04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864B3-A205-4823-A43A-94CE0FFC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BFB3-1702-4176-8A1C-D2EDAD093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2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4</cp:revision>
  <cp:lastPrinted>2019-07-28T13:55:00Z</cp:lastPrinted>
  <dcterms:created xsi:type="dcterms:W3CDTF">2025-07-02T20:23:00Z</dcterms:created>
  <dcterms:modified xsi:type="dcterms:W3CDTF">2025-07-02T20:23:00Z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